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504832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504832">
        <w:rPr>
          <w:rFonts w:ascii="GHEA Grapalat" w:hAnsi="GHEA Grapalat"/>
          <w:sz w:val="24"/>
          <w:szCs w:val="27"/>
        </w:rPr>
        <w:t xml:space="preserve">11 </w:t>
      </w:r>
      <w:proofErr w:type="spellStart"/>
      <w:r w:rsidR="00480974">
        <w:rPr>
          <w:rFonts w:ascii="GHEA Grapalat" w:hAnsi="GHEA Grapalat"/>
          <w:sz w:val="24"/>
          <w:szCs w:val="27"/>
          <w:lang w:val="en-US"/>
        </w:rPr>
        <w:t>օգոստոսի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5A08E6" w:rsidRPr="005A08E6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Pr="00504832">
        <w:rPr>
          <w:rFonts w:ascii="GHEA Grapalat" w:hAnsi="GHEA Grapalat" w:cs="GHEA Grapalat"/>
          <w:sz w:val="24"/>
          <w:szCs w:val="27"/>
        </w:rPr>
        <w:t>1161</w:t>
      </w:r>
      <w:r w:rsidR="005A08E6" w:rsidRPr="005A08E6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AA5402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</w:rPr>
      </w:pPr>
      <w:r>
        <w:rPr>
          <w:rFonts w:ascii="Courier New" w:hAnsi="Courier New" w:cs="Courier New"/>
        </w:rPr>
        <w:t> </w:t>
      </w:r>
      <w:r>
        <w:rPr>
          <w:rStyle w:val="Strong"/>
        </w:rPr>
        <w:t xml:space="preserve">ՀԱՄԱՅՆՔԱՅԻՆ ՍԵՓԱԿԱՆՈՒԹՅՈՒՆ ՀԱՆԴԻՍԱՑՈՂ, ԿԱՊԱՆ </w:t>
      </w:r>
      <w:r w:rsidR="00E2055D">
        <w:rPr>
          <w:rStyle w:val="Strong"/>
          <w:lang w:val="en-US"/>
        </w:rPr>
        <w:t>ՔԱՂԱՔԻ</w:t>
      </w:r>
      <w:r w:rsidR="00E2055D" w:rsidRPr="00E2055D">
        <w:rPr>
          <w:rStyle w:val="Strong"/>
        </w:rPr>
        <w:t xml:space="preserve"> </w:t>
      </w:r>
      <w:r w:rsidR="00073694">
        <w:rPr>
          <w:rStyle w:val="Strong"/>
          <w:lang w:val="en-US"/>
        </w:rPr>
        <w:t>ՇԻՆԱՐԱՐՆԵՐԻ</w:t>
      </w:r>
      <w:r w:rsidR="00073694" w:rsidRPr="00073694">
        <w:rPr>
          <w:rStyle w:val="Strong"/>
        </w:rPr>
        <w:t xml:space="preserve"> </w:t>
      </w:r>
      <w:r w:rsidR="00073694">
        <w:rPr>
          <w:rStyle w:val="Strong"/>
          <w:lang w:val="en-US"/>
        </w:rPr>
        <w:t>ՓՈՂՈՑՈՒՄ</w:t>
      </w:r>
      <w:r w:rsidR="005A08E6" w:rsidRPr="005A08E6">
        <w:rPr>
          <w:rStyle w:val="Strong"/>
        </w:rPr>
        <w:t xml:space="preserve"> </w:t>
      </w:r>
      <w:r>
        <w:rPr>
          <w:rStyle w:val="Strong"/>
          <w:lang w:val="en-US"/>
        </w:rPr>
        <w:t>Գ</w:t>
      </w:r>
      <w:r>
        <w:rPr>
          <w:rStyle w:val="Strong"/>
        </w:rPr>
        <w:t xml:space="preserve">ՏՆՎՈՂ </w:t>
      </w:r>
      <w:r>
        <w:rPr>
          <w:rStyle w:val="Strong"/>
          <w:lang w:val="en-US"/>
        </w:rPr>
        <w:t>ԲՆԱԿԱՎԱՅՐԵՐԻ</w:t>
      </w:r>
      <w:r w:rsidRPr="00AA5402">
        <w:rPr>
          <w:rStyle w:val="Strong"/>
        </w:rPr>
        <w:t xml:space="preserve"> </w:t>
      </w:r>
      <w:r>
        <w:rPr>
          <w:rStyle w:val="Strong"/>
          <w:lang w:val="en-US"/>
        </w:rPr>
        <w:t>ՆՇԱՆԱԿՈՒԹՅԱՆ</w:t>
      </w:r>
      <w:r w:rsidRPr="00AA5402">
        <w:rPr>
          <w:rStyle w:val="Strong"/>
        </w:rPr>
        <w:t xml:space="preserve"> </w:t>
      </w:r>
      <w:r>
        <w:rPr>
          <w:rStyle w:val="Strong"/>
          <w:lang w:val="hy-AM"/>
        </w:rPr>
        <w:t xml:space="preserve"> </w:t>
      </w:r>
      <w:r w:rsidR="00480974" w:rsidRPr="00480974">
        <w:rPr>
          <w:rStyle w:val="Strong"/>
        </w:rPr>
        <w:t>0.0</w:t>
      </w:r>
      <w:r w:rsidR="00073694" w:rsidRPr="00073694">
        <w:rPr>
          <w:rStyle w:val="Strong"/>
        </w:rPr>
        <w:t>0959</w:t>
      </w:r>
      <w:r w:rsidRPr="00AA5402">
        <w:rPr>
          <w:rStyle w:val="Strong"/>
        </w:rPr>
        <w:t xml:space="preserve"> </w:t>
      </w:r>
      <w:r>
        <w:rPr>
          <w:rStyle w:val="Strong"/>
        </w:rPr>
        <w:t xml:space="preserve">ՀԱ </w:t>
      </w:r>
      <w:r w:rsidRPr="00364554">
        <w:rPr>
          <w:rFonts w:eastAsia="Times New Roman" w:cs="Sylfaen"/>
          <w:bCs/>
        </w:rPr>
        <w:t xml:space="preserve"> </w:t>
      </w:r>
      <w:r w:rsidRPr="00056A5E">
        <w:rPr>
          <w:rStyle w:val="Strong"/>
          <w:rFonts w:eastAsia="Times New Roman"/>
        </w:rPr>
        <w:t>ՀՈՂԱՄԱՍԻ ԳՈՐԾԱՌՆԱԿԱՆ ՆՇԱՆԱԿՈՒԹՅՈՒՆԸ  ՓՈԽԵԼՈՒ ԵՎ ՀԱՍՑԵ</w:t>
      </w:r>
      <w:r w:rsidRPr="00056A5E">
        <w:rPr>
          <w:rStyle w:val="Strong"/>
          <w:rFonts w:eastAsia="Times New Roman"/>
          <w:b w:val="0"/>
        </w:rPr>
        <w:t xml:space="preserve"> </w:t>
      </w:r>
      <w:r w:rsidRPr="00AA5402">
        <w:rPr>
          <w:rStyle w:val="Strong"/>
          <w:rFonts w:eastAsia="Times New Roman"/>
        </w:rPr>
        <w:t xml:space="preserve">ՏՐԱՄԱԴՐԵԼՈՒ ՄԱՍԻՆ </w:t>
      </w:r>
    </w:p>
    <w:p w:rsidR="00AA5402" w:rsidRPr="00B106FF" w:rsidRDefault="001660F0" w:rsidP="001660F0">
      <w:pPr>
        <w:pStyle w:val="NormalWeb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b/>
          <w:bCs/>
          <w:i/>
        </w:rPr>
      </w:pPr>
      <w:r w:rsidRPr="00D111D1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22-րդ, 24-րդ կետերով, 43-րդ հոդվածով,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Pr="00D111D1">
        <w:rPr>
          <w:rFonts w:eastAsia="Times New Roman"/>
        </w:rPr>
        <w:t xml:space="preserve">, </w:t>
      </w:r>
      <w:r w:rsidRPr="00D111D1">
        <w:rPr>
          <w:rFonts w:eastAsia="Times New Roman"/>
          <w:lang w:val="hy-AM"/>
        </w:rPr>
        <w:t xml:space="preserve">ՀՀ Կառավարության </w:t>
      </w:r>
      <w:r w:rsidR="0016357D">
        <w:rPr>
          <w:rFonts w:eastAsia="Times New Roman"/>
          <w:lang w:val="hy-AM"/>
        </w:rPr>
        <w:t xml:space="preserve">2011 թվականի </w:t>
      </w:r>
      <w:r w:rsidR="0016357D" w:rsidRPr="00D111D1">
        <w:rPr>
          <w:rFonts w:eastAsia="Times New Roman"/>
          <w:lang w:val="hy-AM"/>
        </w:rPr>
        <w:t>դեկտեմբերի</w:t>
      </w:r>
      <w:r w:rsidR="0016357D" w:rsidRPr="0016357D">
        <w:rPr>
          <w:rFonts w:eastAsia="Times New Roman"/>
        </w:rPr>
        <w:t xml:space="preserve"> 29-</w:t>
      </w:r>
      <w:r w:rsidR="0016357D">
        <w:rPr>
          <w:rFonts w:eastAsia="Times New Roman"/>
          <w:lang w:val="en-US"/>
        </w:rPr>
        <w:t>ի</w:t>
      </w:r>
      <w:r w:rsidR="0016357D" w:rsidRPr="00D111D1">
        <w:rPr>
          <w:rFonts w:eastAsia="Times New Roman"/>
          <w:lang w:val="hy-AM"/>
        </w:rPr>
        <w:t xml:space="preserve"> </w:t>
      </w:r>
      <w:r w:rsidRPr="00D111D1">
        <w:rPr>
          <w:rFonts w:eastAsia="Times New Roman"/>
          <w:lang w:val="hy-AM"/>
        </w:rPr>
        <w:t xml:space="preserve">«Հայաստանի Հանրապետության համայնքների (բնակավայրերի) գլխավոր հատակագծերի և համակցված տարածական պլանավորման փաստաթղթերի մշակման, փորձաքննության, համաձայնեցման, հաստատման ու փոփոխման կարգը հաստատելու և Հայաստանի Հանրապետության կառավարության 2003 թվականի մայիսի 2-ի  N 609-Ն  ու  2010 թվականի մարտի 4-ի  N 208-Ն որոշումներն ուժը կորցրած ճանաչելու մասին»  թիվ </w:t>
      </w:r>
      <w:r w:rsidR="00BF1763" w:rsidRPr="00BF1763">
        <w:rPr>
          <w:rFonts w:eastAsia="Times New Roman"/>
        </w:rPr>
        <w:t xml:space="preserve"> </w:t>
      </w:r>
      <w:r w:rsidRPr="00D111D1">
        <w:rPr>
          <w:rFonts w:eastAsia="Times New Roman"/>
          <w:lang w:val="hy-AM"/>
        </w:rPr>
        <w:t>1920-Ն</w:t>
      </w:r>
      <w:r w:rsidRPr="00D111D1">
        <w:rPr>
          <w:rFonts w:eastAsia="Times New Roman"/>
        </w:rPr>
        <w:t xml:space="preserve"> </w:t>
      </w:r>
      <w:r w:rsidRPr="00D111D1">
        <w:rPr>
          <w:rFonts w:eastAsia="Times New Roman"/>
          <w:lang w:val="hy-AM"/>
        </w:rPr>
        <w:t>որոշումների</w:t>
      </w:r>
      <w:r w:rsidR="00E2055D" w:rsidRPr="00E2055D">
        <w:rPr>
          <w:rFonts w:eastAsia="Times New Roman"/>
          <w:lang w:val="hy-AM"/>
        </w:rPr>
        <w:t>,</w:t>
      </w:r>
      <w:r w:rsidR="00AA5402" w:rsidRPr="00364554">
        <w:rPr>
          <w:rFonts w:eastAsia="Times New Roman"/>
          <w:lang w:val="hy-AM"/>
        </w:rPr>
        <w:t xml:space="preserve"> </w:t>
      </w:r>
      <w:r w:rsidR="00AA5402" w:rsidRPr="00AA5402">
        <w:rPr>
          <w:rFonts w:eastAsia="Times New Roman"/>
          <w:b/>
          <w:bCs/>
          <w:i/>
          <w:lang w:val="hy-AM"/>
        </w:rPr>
        <w:t>որոշում  եմ</w:t>
      </w:r>
    </w:p>
    <w:p w:rsidR="001660F0" w:rsidRPr="00364554" w:rsidRDefault="001660F0" w:rsidP="001660F0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Pr="00E2055D">
        <w:rPr>
          <w:rFonts w:eastAsia="Times New Roman"/>
          <w:lang w:val="hy-AM"/>
        </w:rPr>
        <w:t xml:space="preserve"> Հ</w:t>
      </w:r>
      <w:r w:rsidRPr="00364554">
        <w:rPr>
          <w:rFonts w:eastAsia="Times New Roman"/>
          <w:lang w:val="hy-AM"/>
        </w:rPr>
        <w:t xml:space="preserve">ամայնքային սեփականություն հանդիսացող. </w:t>
      </w:r>
      <w:r w:rsidRPr="00E2055D">
        <w:rPr>
          <w:rFonts w:eastAsia="Times New Roman"/>
          <w:lang w:val="hy-AM"/>
        </w:rPr>
        <w:t>համայնքի</w:t>
      </w:r>
      <w:r w:rsidRPr="00364554">
        <w:rPr>
          <w:rFonts w:eastAsia="Times New Roman"/>
          <w:lang w:val="hy-AM"/>
        </w:rPr>
        <w:t xml:space="preserve"> Կապան</w:t>
      </w:r>
      <w:r w:rsidRPr="00D111D1">
        <w:rPr>
          <w:rFonts w:eastAsia="Times New Roman"/>
          <w:lang w:val="hy-AM"/>
        </w:rPr>
        <w:t xml:space="preserve"> քաղաքի </w:t>
      </w:r>
      <w:proofErr w:type="spellStart"/>
      <w:r w:rsidR="00073694">
        <w:rPr>
          <w:rFonts w:eastAsia="Times New Roman"/>
          <w:lang w:val="en-US"/>
        </w:rPr>
        <w:t>Շինարարների</w:t>
      </w:r>
      <w:proofErr w:type="spellEnd"/>
      <w:r w:rsidR="00073694" w:rsidRPr="00073694">
        <w:rPr>
          <w:rFonts w:eastAsia="Times New Roman"/>
        </w:rPr>
        <w:t xml:space="preserve"> </w:t>
      </w:r>
      <w:proofErr w:type="spellStart"/>
      <w:r w:rsidR="00073694">
        <w:rPr>
          <w:rFonts w:eastAsia="Times New Roman"/>
          <w:lang w:val="en-US"/>
        </w:rPr>
        <w:t>փողոցում</w:t>
      </w:r>
      <w:proofErr w:type="spellEnd"/>
      <w:r w:rsidR="00073694" w:rsidRPr="00073694">
        <w:rPr>
          <w:rFonts w:eastAsia="Times New Roman"/>
        </w:rPr>
        <w:t xml:space="preserve"> </w:t>
      </w:r>
      <w:proofErr w:type="spellStart"/>
      <w:r w:rsidR="0016357D">
        <w:rPr>
          <w:rFonts w:eastAsia="Times New Roman"/>
          <w:lang w:val="en-US"/>
        </w:rPr>
        <w:t>գտնվող</w:t>
      </w:r>
      <w:proofErr w:type="spellEnd"/>
      <w:r w:rsidR="0016357D" w:rsidRPr="0016357D">
        <w:rPr>
          <w:rFonts w:eastAsia="Times New Roman"/>
        </w:rPr>
        <w:t xml:space="preserve"> </w:t>
      </w:r>
      <w:r w:rsidR="00073694" w:rsidRPr="00073694">
        <w:rPr>
          <w:rFonts w:eastAsia="Times New Roman"/>
        </w:rPr>
        <w:t>0.00959</w:t>
      </w:r>
      <w:r w:rsidR="00480974" w:rsidRPr="00480974">
        <w:rPr>
          <w:rFonts w:eastAsia="Times New Roman"/>
        </w:rPr>
        <w:t xml:space="preserve"> </w:t>
      </w:r>
      <w:proofErr w:type="spellStart"/>
      <w:r w:rsidR="00480974">
        <w:rPr>
          <w:rFonts w:eastAsia="Times New Roman"/>
          <w:lang w:val="en-US"/>
        </w:rPr>
        <w:t>հա</w:t>
      </w:r>
      <w:proofErr w:type="spellEnd"/>
      <w:r w:rsidR="00480974" w:rsidRPr="00480974">
        <w:rPr>
          <w:rFonts w:eastAsia="Times New Roman"/>
        </w:rPr>
        <w:t xml:space="preserve"> </w:t>
      </w:r>
      <w:proofErr w:type="spellStart"/>
      <w:r w:rsidR="00480974">
        <w:rPr>
          <w:rFonts w:eastAsia="Times New Roman"/>
          <w:lang w:val="en-US"/>
        </w:rPr>
        <w:t>բնակելի</w:t>
      </w:r>
      <w:proofErr w:type="spellEnd"/>
      <w:r w:rsidR="00480974" w:rsidRPr="00480974">
        <w:rPr>
          <w:rFonts w:eastAsia="Times New Roman"/>
        </w:rPr>
        <w:t xml:space="preserve"> </w:t>
      </w:r>
      <w:proofErr w:type="spellStart"/>
      <w:r w:rsidR="00480974">
        <w:rPr>
          <w:rFonts w:eastAsia="Times New Roman"/>
          <w:lang w:val="en-US"/>
        </w:rPr>
        <w:t>կառուցապատման</w:t>
      </w:r>
      <w:proofErr w:type="spellEnd"/>
      <w:r w:rsidR="00480974" w:rsidRPr="00480974">
        <w:rPr>
          <w:rFonts w:eastAsia="Times New Roman"/>
        </w:rPr>
        <w:t xml:space="preserve"> </w:t>
      </w:r>
      <w:proofErr w:type="spellStart"/>
      <w:r w:rsidR="00480974">
        <w:rPr>
          <w:rFonts w:eastAsia="Times New Roman"/>
          <w:lang w:val="en-US"/>
        </w:rPr>
        <w:t>հողամասի</w:t>
      </w:r>
      <w:proofErr w:type="spellEnd"/>
      <w:r w:rsidR="00480974" w:rsidRPr="00480974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գործառնական նշանակությունը փոխել</w:t>
      </w:r>
      <w:r w:rsidRPr="00364554">
        <w:rPr>
          <w:rFonts w:ascii="Courier New" w:eastAsia="Times New Roman" w:hAnsi="Courier New" w:cs="Courier New"/>
          <w:lang w:val="hy-AM"/>
        </w:rPr>
        <w:t> </w:t>
      </w:r>
      <w:proofErr w:type="spellStart"/>
      <w:r w:rsidR="009D10CC" w:rsidRPr="009D10CC">
        <w:rPr>
          <w:rFonts w:eastAsia="Times New Roman"/>
          <w:lang w:val="en-US"/>
        </w:rPr>
        <w:t>հասարակական</w:t>
      </w:r>
      <w:proofErr w:type="spellEnd"/>
      <w:r w:rsidRPr="00056A5E">
        <w:rPr>
          <w:rFonts w:eastAsia="Times New Roman"/>
        </w:rPr>
        <w:t xml:space="preserve"> </w:t>
      </w:r>
      <w:r>
        <w:rPr>
          <w:rFonts w:eastAsia="Times New Roman" w:cs="Arial"/>
          <w:szCs w:val="21"/>
          <w:lang w:val="hy-AM"/>
        </w:rPr>
        <w:t xml:space="preserve"> </w:t>
      </w:r>
      <w:r w:rsidRPr="00EA699F">
        <w:rPr>
          <w:rFonts w:eastAsia="Times New Roman" w:cs="Arial"/>
          <w:szCs w:val="21"/>
          <w:lang w:val="hy-AM"/>
        </w:rPr>
        <w:t xml:space="preserve">կառուցապատման </w:t>
      </w:r>
      <w:r>
        <w:rPr>
          <w:rFonts w:eastAsia="Times New Roman" w:cs="Arial"/>
          <w:szCs w:val="21"/>
          <w:lang w:val="hy-AM"/>
        </w:rPr>
        <w:t>հողերի</w:t>
      </w:r>
      <w:r w:rsidRPr="00364554">
        <w:rPr>
          <w:rFonts w:eastAsia="Times New Roman"/>
          <w:lang w:val="hy-AM"/>
        </w:rPr>
        <w:t>:</w:t>
      </w:r>
    </w:p>
    <w:p w:rsidR="001660F0" w:rsidRPr="00D111D1" w:rsidRDefault="001660F0" w:rsidP="001660F0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364554">
        <w:rPr>
          <w:rFonts w:eastAsia="Times New Roman"/>
          <w:lang w:val="hy-AM"/>
        </w:rPr>
        <w:t xml:space="preserve">2. </w:t>
      </w:r>
      <w:r w:rsidRPr="00253C3F">
        <w:rPr>
          <w:rFonts w:eastAsia="Times New Roman"/>
          <w:lang w:val="hy-AM"/>
        </w:rPr>
        <w:t>Վ</w:t>
      </w:r>
      <w:r w:rsidRPr="00364554">
        <w:rPr>
          <w:rFonts w:eastAsia="Times New Roman"/>
          <w:lang w:val="hy-AM"/>
        </w:rPr>
        <w:t xml:space="preserve">երը նշված </w:t>
      </w:r>
      <w:r w:rsidRPr="00491969">
        <w:rPr>
          <w:rFonts w:eastAsia="Times New Roman"/>
          <w:lang w:val="hy-AM"/>
        </w:rPr>
        <w:t xml:space="preserve">հողամասին տրամադրել հասցե. </w:t>
      </w:r>
      <w:r w:rsidRPr="00F4339D">
        <w:rPr>
          <w:lang w:val="hy-AM"/>
        </w:rPr>
        <w:t xml:space="preserve">Սյունիքի մարզ, Կապան համայնք, </w:t>
      </w:r>
      <w:r w:rsidRPr="00D111D1">
        <w:rPr>
          <w:lang w:val="hy-AM"/>
        </w:rPr>
        <w:t>Կապան քաղաք,</w:t>
      </w:r>
      <w:r w:rsidRPr="001660F0">
        <w:rPr>
          <w:lang w:val="hy-AM"/>
        </w:rPr>
        <w:t xml:space="preserve"> </w:t>
      </w:r>
      <w:r w:rsidR="00073694" w:rsidRPr="0016357D">
        <w:rPr>
          <w:lang w:val="hy-AM"/>
        </w:rPr>
        <w:t>Շինարարների փողոց, թիվ 5/33</w:t>
      </w:r>
      <w:r w:rsidRPr="00D111D1">
        <w:rPr>
          <w:lang w:val="hy-AM"/>
        </w:rPr>
        <w:t>:</w:t>
      </w:r>
    </w:p>
    <w:p w:rsidR="009D10CC" w:rsidRPr="00056A5E" w:rsidRDefault="009D10CC" w:rsidP="00AA5402">
      <w:pPr>
        <w:pStyle w:val="NormalWeb"/>
        <w:jc w:val="center"/>
        <w:divId w:val="634606577"/>
        <w:rPr>
          <w:rStyle w:val="Strong"/>
          <w:lang w:val="hy-AM"/>
        </w:rPr>
      </w:pPr>
    </w:p>
    <w:p w:rsidR="00AA5402" w:rsidRDefault="00AA5402" w:rsidP="00AA5402">
      <w:pPr>
        <w:pStyle w:val="NormalWeb"/>
        <w:jc w:val="center"/>
        <w:divId w:val="634606577"/>
        <w:rPr>
          <w:lang w:val="hy-AM"/>
        </w:rPr>
      </w:pPr>
      <w:r>
        <w:rPr>
          <w:rStyle w:val="Strong"/>
          <w:lang w:val="hy-AM"/>
        </w:rPr>
        <w:t>ՀԱՄԱՅՆՔԻ ՂԵԿԱՎԱՐ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 </w:t>
      </w:r>
      <w:r>
        <w:rPr>
          <w:rStyle w:val="Strong"/>
          <w:lang w:val="hy-AM"/>
        </w:rPr>
        <w:t>ԳԵՎՈՐԳ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lang w:val="hy-AM"/>
        </w:rPr>
        <w:t>ՓԱՐՍՅԱՆ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5A08E6">
        <w:rPr>
          <w:sz w:val="16"/>
          <w:szCs w:val="16"/>
          <w:lang w:val="hy-AM"/>
        </w:rPr>
        <w:t>2</w:t>
      </w:r>
      <w:r w:rsidR="005A08E6" w:rsidRPr="000955EB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</w:t>
      </w:r>
      <w:bookmarkStart w:id="0" w:name="_GoBack"/>
      <w:bookmarkEnd w:id="0"/>
      <w:r w:rsidR="00480974" w:rsidRPr="00BF1763">
        <w:rPr>
          <w:sz w:val="16"/>
          <w:szCs w:val="16"/>
          <w:lang w:val="hy-AM"/>
        </w:rPr>
        <w:t>.օգոստոսի</w:t>
      </w:r>
      <w:r w:rsidR="00504832">
        <w:rPr>
          <w:sz w:val="16"/>
          <w:szCs w:val="16"/>
          <w:lang w:val="en-US"/>
        </w:rPr>
        <w:t xml:space="preserve"> 11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1660F0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56A5E"/>
    <w:rsid w:val="00073694"/>
    <w:rsid w:val="00076527"/>
    <w:rsid w:val="000955EB"/>
    <w:rsid w:val="000D6FC3"/>
    <w:rsid w:val="00111E00"/>
    <w:rsid w:val="00136CB8"/>
    <w:rsid w:val="0016357D"/>
    <w:rsid w:val="001660F0"/>
    <w:rsid w:val="00176565"/>
    <w:rsid w:val="001B4959"/>
    <w:rsid w:val="001E5611"/>
    <w:rsid w:val="00222A0A"/>
    <w:rsid w:val="00243360"/>
    <w:rsid w:val="0026110C"/>
    <w:rsid w:val="00271D96"/>
    <w:rsid w:val="00271DEA"/>
    <w:rsid w:val="002A720C"/>
    <w:rsid w:val="002B53EC"/>
    <w:rsid w:val="002D014F"/>
    <w:rsid w:val="003040FE"/>
    <w:rsid w:val="00356C3F"/>
    <w:rsid w:val="00392B14"/>
    <w:rsid w:val="00402BA1"/>
    <w:rsid w:val="00420D54"/>
    <w:rsid w:val="00476961"/>
    <w:rsid w:val="00480974"/>
    <w:rsid w:val="004953F9"/>
    <w:rsid w:val="004C6E9A"/>
    <w:rsid w:val="004D48B1"/>
    <w:rsid w:val="00504832"/>
    <w:rsid w:val="00505A07"/>
    <w:rsid w:val="00507428"/>
    <w:rsid w:val="00512A71"/>
    <w:rsid w:val="00591972"/>
    <w:rsid w:val="005A08E6"/>
    <w:rsid w:val="005C3B53"/>
    <w:rsid w:val="005D42A6"/>
    <w:rsid w:val="005E41CF"/>
    <w:rsid w:val="006277CA"/>
    <w:rsid w:val="0064504A"/>
    <w:rsid w:val="00655B0F"/>
    <w:rsid w:val="006606D2"/>
    <w:rsid w:val="00670856"/>
    <w:rsid w:val="00693595"/>
    <w:rsid w:val="006F17EE"/>
    <w:rsid w:val="0071145A"/>
    <w:rsid w:val="00713EA1"/>
    <w:rsid w:val="00740DBC"/>
    <w:rsid w:val="007C24EC"/>
    <w:rsid w:val="007F0B49"/>
    <w:rsid w:val="007F1164"/>
    <w:rsid w:val="008C6756"/>
    <w:rsid w:val="008C7E25"/>
    <w:rsid w:val="009420C6"/>
    <w:rsid w:val="009B0FAE"/>
    <w:rsid w:val="009B69B8"/>
    <w:rsid w:val="009D08D5"/>
    <w:rsid w:val="009D10CC"/>
    <w:rsid w:val="00A14F24"/>
    <w:rsid w:val="00A327EF"/>
    <w:rsid w:val="00A370BB"/>
    <w:rsid w:val="00A6062F"/>
    <w:rsid w:val="00AA5402"/>
    <w:rsid w:val="00AC44E5"/>
    <w:rsid w:val="00AD27AA"/>
    <w:rsid w:val="00AD2EBD"/>
    <w:rsid w:val="00B106FF"/>
    <w:rsid w:val="00BF1763"/>
    <w:rsid w:val="00C645AA"/>
    <w:rsid w:val="00C725F9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2055D"/>
    <w:rsid w:val="00E244C3"/>
    <w:rsid w:val="00E70EA9"/>
    <w:rsid w:val="00E74B9B"/>
    <w:rsid w:val="00E825B9"/>
    <w:rsid w:val="00E902EC"/>
    <w:rsid w:val="00ED33E5"/>
    <w:rsid w:val="00EF494B"/>
    <w:rsid w:val="00F026E2"/>
    <w:rsid w:val="00F43560"/>
    <w:rsid w:val="00F532E9"/>
    <w:rsid w:val="00F54885"/>
    <w:rsid w:val="00F6177B"/>
    <w:rsid w:val="00F66D78"/>
    <w:rsid w:val="00F84C53"/>
    <w:rsid w:val="00FA0CC9"/>
    <w:rsid w:val="00FD56A5"/>
    <w:rsid w:val="00FE746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82</cp:revision>
  <cp:lastPrinted>2022-08-09T14:01:00Z</cp:lastPrinted>
  <dcterms:created xsi:type="dcterms:W3CDTF">2019-05-15T08:30:00Z</dcterms:created>
  <dcterms:modified xsi:type="dcterms:W3CDTF">2022-08-11T06:11:00Z</dcterms:modified>
</cp:coreProperties>
</file>