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8D55E2">
        <w:rPr>
          <w:rStyle w:val="a5"/>
          <w:rFonts w:ascii="GHEA Mariam" w:hAnsi="GHEA Mariam"/>
          <w:i/>
          <w:lang w:val="hy-AM"/>
        </w:rPr>
        <w:t xml:space="preserve"> </w:t>
      </w:r>
      <w:r w:rsidR="00BC5BB1">
        <w:rPr>
          <w:rStyle w:val="a5"/>
          <w:rFonts w:ascii="GHEA Mariam" w:hAnsi="GHEA Mariam"/>
          <w:i/>
          <w:lang w:val="hy-AM"/>
        </w:rPr>
        <w:t>1</w:t>
      </w:r>
      <w:r w:rsidR="00210BD4">
        <w:rPr>
          <w:rStyle w:val="a5"/>
          <w:rFonts w:ascii="GHEA Mariam" w:hAnsi="GHEA Mariam"/>
          <w:i/>
          <w:lang w:val="hy-AM"/>
        </w:rPr>
        <w:t>8</w:t>
      </w:r>
      <w:r w:rsidR="00BC5BB1">
        <w:rPr>
          <w:rStyle w:val="a5"/>
          <w:rFonts w:ascii="GHEA Mariam" w:hAnsi="GHEA Mariam"/>
          <w:i/>
          <w:lang w:val="hy-AM"/>
        </w:rPr>
        <w:t>-11</w:t>
      </w:r>
      <w:r w:rsidR="00210BD4">
        <w:rPr>
          <w:rStyle w:val="a5"/>
          <w:rFonts w:ascii="GHEA Mariam" w:hAnsi="GHEA Mariam"/>
          <w:i/>
          <w:lang w:val="hy-AM"/>
        </w:rPr>
        <w:t>3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A72C64">
        <w:rPr>
          <w:rStyle w:val="a5"/>
          <w:rFonts w:ascii="GHEA Mariam" w:hAnsi="GHEA Mariam"/>
          <w:lang w:val="hy-AM"/>
        </w:rPr>
        <w:t>25</w:t>
      </w:r>
      <w:r>
        <w:rPr>
          <w:rStyle w:val="a5"/>
          <w:rFonts w:ascii="GHEA Mariam" w:hAnsi="GHEA Mariam"/>
          <w:lang w:val="hy-AM"/>
        </w:rPr>
        <w:t></w:t>
      </w:r>
      <w:r w:rsidR="008D55E2">
        <w:rPr>
          <w:rStyle w:val="a5"/>
          <w:rFonts w:ascii="GHEA Mariam" w:hAnsi="GHEA Mariam"/>
          <w:lang w:val="hy-AM"/>
        </w:rPr>
        <w:t xml:space="preserve"> Մայիս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ՀԵՐԹԱԿԱՆ </w:t>
      </w:r>
      <w:r w:rsidR="00524328">
        <w:rPr>
          <w:rFonts w:ascii="GHEA Mariam" w:eastAsia="Times New Roman" w:hAnsi="GHEA Mariam" w:cs="Arial"/>
          <w:b/>
          <w:sz w:val="24"/>
          <w:szCs w:val="24"/>
          <w:lang w:val="hy-AM"/>
        </w:rPr>
        <w:t>ԱՌԱՋԻՆ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երրորդ նստաշրջանի </w:t>
      </w:r>
      <w:r w:rsidR="00DE3A50">
        <w:rPr>
          <w:rFonts w:ascii="GHEA Mariam" w:hAnsi="GHEA Mariam" w:cs="Arial"/>
          <w:lang w:val="hy-AM"/>
        </w:rPr>
        <w:t xml:space="preserve">հերթական </w:t>
      </w:r>
      <w:r w:rsidR="00524328">
        <w:rPr>
          <w:rFonts w:ascii="GHEA Mariam" w:hAnsi="GHEA Mariam" w:cs="GHEA Mariam"/>
          <w:lang w:val="hy-AM"/>
        </w:rPr>
        <w:t>առաջին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642638" w:rsidRPr="00DE3A50">
        <w:rPr>
          <w:rFonts w:ascii="GHEA Mariam" w:hAnsi="GHEA Mariam" w:cs="Arial"/>
          <w:lang w:val="hy-AM"/>
        </w:rPr>
        <w:t xml:space="preserve">սեպտեմբերի </w:t>
      </w:r>
      <w:r w:rsidR="004928E6" w:rsidRPr="00DE3A50">
        <w:rPr>
          <w:rFonts w:ascii="GHEA Mariam" w:hAnsi="GHEA Mariam" w:cs="Arial"/>
          <w:lang w:val="hy-AM"/>
        </w:rPr>
        <w:t xml:space="preserve"> </w:t>
      </w:r>
      <w:r w:rsidR="00DE3A50" w:rsidRPr="00DE3A50">
        <w:rPr>
          <w:rFonts w:ascii="GHEA Mariam" w:hAnsi="GHEA Mariam" w:cs="Arial"/>
          <w:lang w:val="hy-AM"/>
        </w:rPr>
        <w:t>20-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95A9-4697-4B93-824C-16BB00D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2022-05-17T07:44:00Z</cp:lastPrinted>
  <dcterms:created xsi:type="dcterms:W3CDTF">2015-08-10T13:28:00Z</dcterms:created>
  <dcterms:modified xsi:type="dcterms:W3CDTF">2022-06-22T06:47:00Z</dcterms:modified>
</cp:coreProperties>
</file>