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31" w:rsidRPr="005337F3" w:rsidRDefault="00FB3288" w:rsidP="005337F3">
      <w:pPr>
        <w:spacing w:after="0"/>
        <w:contextualSpacing/>
        <w:jc w:val="right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5337F3">
        <w:rPr>
          <w:rFonts w:ascii="GHEA Mariam" w:eastAsia="Times New Roman" w:hAnsi="GHEA Mariam" w:cs="Times New Roman"/>
          <w:color w:val="000000"/>
          <w:sz w:val="24"/>
          <w:szCs w:val="24"/>
          <w:lang w:val="en-US"/>
        </w:rPr>
        <w:t>Նախագիծ</w:t>
      </w:r>
      <w:r w:rsidR="00A2108B" w:rsidRPr="005337F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16-111</w:t>
      </w:r>
    </w:p>
    <w:p w:rsidR="00FB3288" w:rsidRPr="005337F3" w:rsidRDefault="00FB3288" w:rsidP="005337F3">
      <w:pPr>
        <w:spacing w:after="0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5337F3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ՈՐՈՇՈՒՄ</w:t>
      </w:r>
    </w:p>
    <w:p w:rsidR="00FB3288" w:rsidRPr="005337F3" w:rsidRDefault="00FB3288" w:rsidP="005337F3">
      <w:pPr>
        <w:spacing w:after="0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5337F3">
        <w:rPr>
          <w:rFonts w:ascii="GHEA Mariam" w:hAnsi="GHEA Mariam"/>
          <w:sz w:val="24"/>
          <w:szCs w:val="24"/>
          <w:lang w:val="hy-AM"/>
        </w:rPr>
        <w:t>«</w:t>
      </w:r>
      <w:r w:rsidRPr="005337F3">
        <w:rPr>
          <w:rFonts w:ascii="GHEA Mariam" w:hAnsi="GHEA Mariam" w:cs="Sylfaen"/>
          <w:sz w:val="24"/>
          <w:szCs w:val="24"/>
          <w:lang w:val="hy-AM"/>
        </w:rPr>
        <w:t>_____</w:t>
      </w:r>
      <w:r w:rsidRPr="005337F3">
        <w:rPr>
          <w:rFonts w:ascii="GHEA Mariam" w:hAnsi="GHEA Mariam"/>
          <w:sz w:val="24"/>
          <w:szCs w:val="24"/>
          <w:lang w:val="hy-AM"/>
        </w:rPr>
        <w:t>» _____________202</w:t>
      </w:r>
      <w:r w:rsidR="00EE17F6" w:rsidRPr="005337F3">
        <w:rPr>
          <w:rFonts w:ascii="GHEA Mariam" w:hAnsi="GHEA Mariam"/>
          <w:sz w:val="24"/>
          <w:szCs w:val="24"/>
          <w:lang w:val="hy-AM"/>
        </w:rPr>
        <w:t>2</w:t>
      </w:r>
      <w:r w:rsidRPr="005337F3">
        <w:rPr>
          <w:rFonts w:ascii="GHEA Mariam" w:hAnsi="GHEA Mariam"/>
          <w:sz w:val="24"/>
          <w:szCs w:val="24"/>
          <w:lang w:val="hy-AM"/>
        </w:rPr>
        <w:t xml:space="preserve"> թվականի  N ______Ա</w:t>
      </w:r>
    </w:p>
    <w:p w:rsidR="00FB3288" w:rsidRPr="005337F3" w:rsidRDefault="00FB3288" w:rsidP="005337F3">
      <w:pPr>
        <w:spacing w:after="0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222231" w:rsidRPr="005337F3" w:rsidRDefault="00FF5997" w:rsidP="005337F3">
      <w:pPr>
        <w:spacing w:after="0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5337F3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ՀՈՂԱՄԱՍԻ ՆՊԱՏԱԿԱՅԻՆ ՆՇԱՆԱԿՈՒԹՅԱՆ ՓՈՓՈԽՈՒԹՅԱՆ ՆՊԱՏԱԿՈՎ ՀԱՅԱՍՏԱՆԻ ՀԱՆՐԱՊԵՏՈՒԹՅԱՆ ՍՅՈՒՆԻՔԻ ՄԱՐԶԻ</w:t>
      </w:r>
      <w:r w:rsidRPr="005337F3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5337F3">
        <w:rPr>
          <w:rStyle w:val="a4"/>
          <w:rFonts w:ascii="GHEA Mariam" w:hAnsi="GHEA Mariam"/>
          <w:sz w:val="24"/>
          <w:szCs w:val="24"/>
          <w:lang w:val="hy-AM"/>
        </w:rPr>
        <w:t xml:space="preserve">ԿԱՊԱՆ ՀԱՄԱՅՆՔԻ </w:t>
      </w:r>
      <w:r w:rsidR="00A51BE9" w:rsidRPr="005337F3">
        <w:rPr>
          <w:rStyle w:val="a4"/>
          <w:rFonts w:ascii="GHEA Mariam" w:hAnsi="GHEA Mariam"/>
          <w:sz w:val="24"/>
          <w:szCs w:val="24"/>
          <w:lang w:val="hy-AM"/>
        </w:rPr>
        <w:t>ԳԵՂԱՆՈՒՇ</w:t>
      </w:r>
      <w:r w:rsidRPr="005337F3">
        <w:rPr>
          <w:rStyle w:val="a4"/>
          <w:rFonts w:ascii="GHEA Mariam" w:hAnsi="GHEA Mariam"/>
          <w:sz w:val="24"/>
          <w:szCs w:val="24"/>
          <w:lang w:val="hy-AM"/>
        </w:rPr>
        <w:t xml:space="preserve"> ԲՆԱԿԱՎԱՅՐԻ ՀԱՄԱԿՑՎԱԾ ՓԱՍՏԱԹՂԹՈՒՄ ՓՈՓՈԽՈՒԹՅՈՒՆ ԿԱՏԱՐԵԼՈՒ ԵՎ ՀՈՂԱՄԱՍԻ ՆՊԱՏԱԿԱՅԻՆ ՆՇԱՆԱԿՈՒԹՅՈՒՆԸ ՓՈԽԵԼՈՒ </w:t>
      </w:r>
      <w:r w:rsidRPr="005337F3">
        <w:rPr>
          <w:rFonts w:ascii="GHEA Mariam" w:eastAsia="Times New Roman" w:hAnsi="GHEA Mariam" w:cs="Sylfaen"/>
          <w:b/>
          <w:sz w:val="24"/>
          <w:szCs w:val="24"/>
          <w:lang w:val="hy-AM"/>
        </w:rPr>
        <w:t>ՄԱՍԻՆ</w:t>
      </w:r>
    </w:p>
    <w:p w:rsidR="00FF5997" w:rsidRPr="005337F3" w:rsidRDefault="00FF5997" w:rsidP="005337F3">
      <w:pPr>
        <w:ind w:firstLine="284"/>
        <w:contextualSpacing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5337F3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5337F3">
        <w:rPr>
          <w:rFonts w:ascii="GHEA Mariam" w:hAnsi="GHEA Mariam"/>
          <w:sz w:val="24"/>
          <w:szCs w:val="24"/>
          <w:lang w:val="hy-AM"/>
        </w:rPr>
        <w:t xml:space="preserve"> «</w:t>
      </w:r>
      <w:r w:rsidRPr="005337F3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5337F3">
        <w:rPr>
          <w:rFonts w:ascii="GHEA Mariam" w:hAnsi="GHEA Mariam"/>
          <w:sz w:val="24"/>
          <w:szCs w:val="24"/>
          <w:lang w:val="hy-AM"/>
        </w:rPr>
        <w:t xml:space="preserve"> </w:t>
      </w:r>
      <w:r w:rsidRPr="005337F3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5337F3">
        <w:rPr>
          <w:rFonts w:ascii="GHEA Mariam" w:hAnsi="GHEA Mariam"/>
          <w:sz w:val="24"/>
          <w:szCs w:val="24"/>
          <w:lang w:val="hy-AM"/>
        </w:rPr>
        <w:t xml:space="preserve"> </w:t>
      </w:r>
      <w:r w:rsidRPr="005337F3">
        <w:rPr>
          <w:rFonts w:ascii="GHEA Mariam" w:hAnsi="GHEA Mariam" w:cs="Sylfaen"/>
          <w:sz w:val="24"/>
          <w:szCs w:val="24"/>
          <w:lang w:val="hy-AM"/>
        </w:rPr>
        <w:t>մասին</w:t>
      </w:r>
      <w:r w:rsidRPr="005337F3">
        <w:rPr>
          <w:rFonts w:ascii="GHEA Mariam" w:hAnsi="GHEA Mariam"/>
          <w:sz w:val="24"/>
          <w:szCs w:val="24"/>
          <w:lang w:val="hy-AM"/>
        </w:rPr>
        <w:t xml:space="preserve">» </w:t>
      </w:r>
      <w:r w:rsidRPr="005337F3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5337F3">
        <w:rPr>
          <w:rFonts w:ascii="GHEA Mariam" w:hAnsi="GHEA Mariam"/>
          <w:sz w:val="24"/>
          <w:szCs w:val="24"/>
          <w:lang w:val="hy-AM"/>
        </w:rPr>
        <w:t xml:space="preserve"> </w:t>
      </w:r>
      <w:r w:rsidRPr="005337F3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5337F3">
        <w:rPr>
          <w:rFonts w:ascii="GHEA Mariam" w:hAnsi="GHEA Mariam"/>
          <w:sz w:val="24"/>
          <w:szCs w:val="24"/>
          <w:lang w:val="hy-AM"/>
        </w:rPr>
        <w:t xml:space="preserve"> </w:t>
      </w:r>
      <w:r w:rsidRPr="005337F3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5337F3">
        <w:rPr>
          <w:rFonts w:ascii="GHEA Mariam" w:hAnsi="GHEA Mariam"/>
          <w:sz w:val="24"/>
          <w:szCs w:val="24"/>
          <w:lang w:val="hy-AM"/>
        </w:rPr>
        <w:t xml:space="preserve"> 18-</w:t>
      </w:r>
      <w:r w:rsidRPr="005337F3">
        <w:rPr>
          <w:rFonts w:ascii="GHEA Mariam" w:hAnsi="GHEA Mariam" w:cs="Sylfaen"/>
          <w:sz w:val="24"/>
          <w:szCs w:val="24"/>
          <w:lang w:val="hy-AM"/>
        </w:rPr>
        <w:t>րդ</w:t>
      </w:r>
      <w:r w:rsidRPr="005337F3">
        <w:rPr>
          <w:rFonts w:ascii="GHEA Mariam" w:hAnsi="GHEA Mariam"/>
          <w:sz w:val="24"/>
          <w:szCs w:val="24"/>
          <w:lang w:val="hy-AM"/>
        </w:rPr>
        <w:t xml:space="preserve"> </w:t>
      </w:r>
      <w:r w:rsidRPr="005337F3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5337F3">
        <w:rPr>
          <w:rFonts w:ascii="GHEA Mariam" w:hAnsi="GHEA Mariam"/>
          <w:sz w:val="24"/>
          <w:szCs w:val="24"/>
          <w:lang w:val="hy-AM"/>
        </w:rPr>
        <w:t xml:space="preserve"> 1-</w:t>
      </w:r>
      <w:r w:rsidRPr="005337F3">
        <w:rPr>
          <w:rFonts w:ascii="GHEA Mariam" w:hAnsi="GHEA Mariam" w:cs="Sylfaen"/>
          <w:sz w:val="24"/>
          <w:szCs w:val="24"/>
          <w:lang w:val="hy-AM"/>
        </w:rPr>
        <w:t>ին</w:t>
      </w:r>
      <w:r w:rsidRPr="005337F3">
        <w:rPr>
          <w:rFonts w:ascii="GHEA Mariam" w:hAnsi="GHEA Mariam"/>
          <w:sz w:val="24"/>
          <w:szCs w:val="24"/>
          <w:lang w:val="hy-AM"/>
        </w:rPr>
        <w:t xml:space="preserve"> </w:t>
      </w:r>
      <w:r w:rsidRPr="005337F3">
        <w:rPr>
          <w:rFonts w:ascii="GHEA Mariam" w:hAnsi="GHEA Mariam" w:cs="Sylfaen"/>
          <w:sz w:val="24"/>
          <w:szCs w:val="24"/>
          <w:lang w:val="hy-AM"/>
        </w:rPr>
        <w:t>մասի</w:t>
      </w:r>
      <w:r w:rsidRPr="005337F3">
        <w:rPr>
          <w:rFonts w:ascii="GHEA Mariam" w:hAnsi="GHEA Mariam"/>
          <w:sz w:val="24"/>
          <w:szCs w:val="24"/>
          <w:lang w:val="hy-AM"/>
        </w:rPr>
        <w:t xml:space="preserve"> 29)-</w:t>
      </w:r>
      <w:r w:rsidRPr="005337F3">
        <w:rPr>
          <w:rFonts w:ascii="GHEA Mariam" w:hAnsi="GHEA Mariam" w:cs="Sylfaen"/>
          <w:sz w:val="24"/>
          <w:szCs w:val="24"/>
          <w:lang w:val="hy-AM"/>
        </w:rPr>
        <w:t>րդ</w:t>
      </w:r>
      <w:r w:rsidRPr="005337F3">
        <w:rPr>
          <w:rFonts w:ascii="GHEA Mariam" w:hAnsi="GHEA Mariam"/>
          <w:sz w:val="24"/>
          <w:szCs w:val="24"/>
          <w:lang w:val="hy-AM"/>
        </w:rPr>
        <w:t xml:space="preserve"> </w:t>
      </w:r>
      <w:r w:rsidRPr="005337F3">
        <w:rPr>
          <w:rFonts w:ascii="GHEA Mariam" w:hAnsi="GHEA Mariam" w:cs="Sylfaen"/>
          <w:sz w:val="24"/>
          <w:szCs w:val="24"/>
          <w:lang w:val="hy-AM"/>
        </w:rPr>
        <w:t>կետով</w:t>
      </w:r>
      <w:r w:rsidRPr="005337F3">
        <w:rPr>
          <w:rFonts w:ascii="GHEA Mariam" w:hAnsi="GHEA Mariam"/>
          <w:sz w:val="24"/>
          <w:szCs w:val="24"/>
          <w:lang w:val="hy-AM"/>
        </w:rPr>
        <w:t xml:space="preserve">, </w:t>
      </w:r>
      <w:r w:rsidRPr="005337F3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5337F3">
        <w:rPr>
          <w:rFonts w:ascii="GHEA Mariam" w:hAnsi="GHEA Mariam"/>
          <w:sz w:val="24"/>
          <w:szCs w:val="24"/>
          <w:lang w:val="hy-AM"/>
        </w:rPr>
        <w:t xml:space="preserve"> </w:t>
      </w:r>
      <w:r w:rsidRPr="005337F3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5337F3">
        <w:rPr>
          <w:rFonts w:ascii="GHEA Mariam" w:hAnsi="GHEA Mariam"/>
          <w:sz w:val="24"/>
          <w:szCs w:val="24"/>
          <w:lang w:val="hy-AM"/>
        </w:rPr>
        <w:t xml:space="preserve"> </w:t>
      </w:r>
      <w:r w:rsidRPr="005337F3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5337F3">
        <w:rPr>
          <w:rFonts w:ascii="GHEA Mariam" w:hAnsi="GHEA Mariam"/>
          <w:sz w:val="24"/>
          <w:szCs w:val="24"/>
          <w:lang w:val="hy-AM"/>
        </w:rPr>
        <w:t xml:space="preserve"> </w:t>
      </w:r>
      <w:r w:rsidRPr="005337F3">
        <w:rPr>
          <w:rFonts w:ascii="GHEA Mariam" w:hAnsi="GHEA Mariam" w:cs="Sylfaen"/>
          <w:sz w:val="24"/>
          <w:szCs w:val="24"/>
          <w:lang w:val="hy-AM"/>
        </w:rPr>
        <w:t>կառավարության</w:t>
      </w:r>
      <w:r w:rsidRPr="005337F3">
        <w:rPr>
          <w:rFonts w:ascii="GHEA Mariam" w:hAnsi="GHEA Mariam"/>
          <w:sz w:val="24"/>
          <w:szCs w:val="24"/>
          <w:lang w:val="hy-AM"/>
        </w:rPr>
        <w:t xml:space="preserve"> 2011 </w:t>
      </w:r>
      <w:r w:rsidRPr="005337F3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5337F3">
        <w:rPr>
          <w:rFonts w:ascii="GHEA Mariam" w:hAnsi="GHEA Mariam"/>
          <w:sz w:val="24"/>
          <w:szCs w:val="24"/>
          <w:lang w:val="hy-AM"/>
        </w:rPr>
        <w:t xml:space="preserve"> </w:t>
      </w:r>
      <w:r w:rsidRPr="005337F3">
        <w:rPr>
          <w:rFonts w:ascii="GHEA Mariam" w:hAnsi="GHEA Mariam" w:cs="Sylfaen"/>
          <w:sz w:val="24"/>
          <w:szCs w:val="24"/>
          <w:lang w:val="hy-AM"/>
        </w:rPr>
        <w:t>դեկտեմբերի</w:t>
      </w:r>
      <w:r w:rsidRPr="005337F3">
        <w:rPr>
          <w:rFonts w:ascii="GHEA Mariam" w:hAnsi="GHEA Mariam"/>
          <w:sz w:val="24"/>
          <w:szCs w:val="24"/>
          <w:lang w:val="hy-AM"/>
        </w:rPr>
        <w:t xml:space="preserve"> 29-</w:t>
      </w:r>
      <w:r w:rsidRPr="005337F3">
        <w:rPr>
          <w:rFonts w:ascii="GHEA Mariam" w:hAnsi="GHEA Mariam" w:cs="Sylfaen"/>
          <w:sz w:val="24"/>
          <w:szCs w:val="24"/>
          <w:lang w:val="hy-AM"/>
        </w:rPr>
        <w:t>ի</w:t>
      </w:r>
      <w:r w:rsidRPr="005337F3">
        <w:rPr>
          <w:rFonts w:ascii="GHEA Mariam" w:hAnsi="GHEA Mariam"/>
          <w:sz w:val="24"/>
          <w:szCs w:val="24"/>
          <w:lang w:val="hy-AM"/>
        </w:rPr>
        <w:t xml:space="preserve"> </w:t>
      </w:r>
      <w:r w:rsidRPr="005337F3">
        <w:rPr>
          <w:rFonts w:ascii="GHEA Mariam" w:hAnsi="GHEA Mariam" w:cs="Sylfaen"/>
          <w:sz w:val="24"/>
          <w:szCs w:val="24"/>
          <w:lang w:val="hy-AM"/>
        </w:rPr>
        <w:t>թիվ</w:t>
      </w:r>
      <w:r w:rsidRPr="005337F3">
        <w:rPr>
          <w:rFonts w:ascii="GHEA Mariam" w:hAnsi="GHEA Mariam"/>
          <w:sz w:val="24"/>
          <w:szCs w:val="24"/>
          <w:lang w:val="hy-AM"/>
        </w:rPr>
        <w:t xml:space="preserve"> 1920-</w:t>
      </w:r>
      <w:r w:rsidRPr="005337F3">
        <w:rPr>
          <w:rFonts w:ascii="GHEA Mariam" w:hAnsi="GHEA Mariam" w:cs="Sylfaen"/>
          <w:sz w:val="24"/>
          <w:szCs w:val="24"/>
          <w:lang w:val="hy-AM"/>
        </w:rPr>
        <w:t>Ն</w:t>
      </w:r>
      <w:r w:rsidRPr="005337F3">
        <w:rPr>
          <w:rFonts w:ascii="GHEA Mariam" w:hAnsi="GHEA Mariam"/>
          <w:sz w:val="24"/>
          <w:szCs w:val="24"/>
          <w:lang w:val="hy-AM"/>
        </w:rPr>
        <w:t xml:space="preserve"> </w:t>
      </w:r>
      <w:r w:rsidRPr="005337F3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5337F3">
        <w:rPr>
          <w:rFonts w:ascii="GHEA Mariam" w:hAnsi="GHEA Mariam"/>
          <w:sz w:val="24"/>
          <w:szCs w:val="24"/>
          <w:lang w:val="hy-AM"/>
        </w:rPr>
        <w:t xml:space="preserve"> </w:t>
      </w:r>
      <w:r w:rsidRPr="005337F3">
        <w:rPr>
          <w:rFonts w:ascii="GHEA Mariam" w:hAnsi="GHEA Mariam" w:cs="Sylfaen"/>
          <w:sz w:val="24"/>
          <w:szCs w:val="24"/>
          <w:lang w:val="hy-AM"/>
        </w:rPr>
        <w:t>և</w:t>
      </w:r>
      <w:r w:rsidRPr="005337F3">
        <w:rPr>
          <w:rFonts w:ascii="GHEA Mariam" w:hAnsi="GHEA Mariam"/>
          <w:sz w:val="24"/>
          <w:szCs w:val="24"/>
          <w:lang w:val="hy-AM"/>
        </w:rPr>
        <w:t xml:space="preserve">  </w:t>
      </w:r>
      <w:r w:rsidRPr="005337F3">
        <w:rPr>
          <w:rFonts w:ascii="GHEA Mariam" w:hAnsi="GHEA Mariam" w:cs="Sylfaen"/>
          <w:sz w:val="24"/>
          <w:szCs w:val="24"/>
          <w:lang w:val="hy-AM"/>
        </w:rPr>
        <w:t>հաշվի</w:t>
      </w:r>
      <w:r w:rsidRPr="005337F3">
        <w:rPr>
          <w:rFonts w:ascii="GHEA Mariam" w:hAnsi="GHEA Mariam"/>
          <w:sz w:val="24"/>
          <w:szCs w:val="24"/>
          <w:lang w:val="hy-AM"/>
        </w:rPr>
        <w:t xml:space="preserve"> </w:t>
      </w:r>
      <w:r w:rsidRPr="005337F3">
        <w:rPr>
          <w:rFonts w:ascii="GHEA Mariam" w:hAnsi="GHEA Mariam" w:cs="Sylfaen"/>
          <w:sz w:val="24"/>
          <w:szCs w:val="24"/>
          <w:lang w:val="hy-AM"/>
        </w:rPr>
        <w:t>առնելով</w:t>
      </w:r>
      <w:r w:rsidR="00831734" w:rsidRPr="005337F3">
        <w:rPr>
          <w:rFonts w:ascii="GHEA Mariam" w:hAnsi="GHEA Mariam" w:cs="Sylfaen"/>
          <w:sz w:val="24"/>
          <w:szCs w:val="24"/>
          <w:lang w:val="hy-AM"/>
        </w:rPr>
        <w:t xml:space="preserve"> Հայաստանի</w:t>
      </w:r>
      <w:r w:rsidRPr="005337F3">
        <w:rPr>
          <w:rFonts w:ascii="GHEA Mariam" w:hAnsi="GHEA Mariam"/>
          <w:sz w:val="24"/>
          <w:szCs w:val="24"/>
          <w:lang w:val="hy-AM"/>
        </w:rPr>
        <w:t xml:space="preserve"> Հանրապետության համայնքների (բնակավայրերի) քաղաքաշինական ծրագրային փաստաթղթերի մշակման աշխատանքները համակարգող միջգերատեսչական հանձնաժողովի 202</w:t>
      </w:r>
      <w:r w:rsidR="00EE17F6" w:rsidRPr="005337F3">
        <w:rPr>
          <w:rFonts w:ascii="GHEA Mariam" w:hAnsi="GHEA Mariam"/>
          <w:sz w:val="24"/>
          <w:szCs w:val="24"/>
          <w:lang w:val="hy-AM"/>
        </w:rPr>
        <w:t>2</w:t>
      </w:r>
      <w:r w:rsidRPr="005337F3">
        <w:rPr>
          <w:rFonts w:ascii="GHEA Mariam" w:hAnsi="GHEA Mariam"/>
          <w:sz w:val="24"/>
          <w:szCs w:val="24"/>
          <w:lang w:val="hy-AM"/>
        </w:rPr>
        <w:t xml:space="preserve"> թվականի </w:t>
      </w:r>
      <w:r w:rsidR="00EE17F6" w:rsidRPr="005337F3">
        <w:rPr>
          <w:rFonts w:ascii="GHEA Mariam" w:hAnsi="GHEA Mariam"/>
          <w:sz w:val="24"/>
          <w:szCs w:val="24"/>
          <w:lang w:val="hy-AM"/>
        </w:rPr>
        <w:t>26-ի</w:t>
      </w:r>
      <w:r w:rsidRPr="005337F3">
        <w:rPr>
          <w:rFonts w:ascii="GHEA Mariam" w:hAnsi="GHEA Mariam"/>
          <w:sz w:val="24"/>
          <w:szCs w:val="24"/>
          <w:lang w:val="hy-AM"/>
        </w:rPr>
        <w:t xml:space="preserve"> N</w:t>
      </w:r>
      <w:r w:rsidR="00A55D71" w:rsidRPr="005337F3">
        <w:rPr>
          <w:rFonts w:ascii="GHEA Mariam" w:hAnsi="GHEA Mariam"/>
          <w:sz w:val="24"/>
          <w:szCs w:val="24"/>
          <w:lang w:val="hy-AM"/>
        </w:rPr>
        <w:t xml:space="preserve"> </w:t>
      </w:r>
      <w:r w:rsidR="00EE17F6" w:rsidRPr="005337F3">
        <w:rPr>
          <w:rFonts w:ascii="GHEA Mariam" w:hAnsi="GHEA Mariam"/>
          <w:sz w:val="24"/>
          <w:szCs w:val="24"/>
          <w:lang w:val="hy-AM"/>
        </w:rPr>
        <w:t>2/փ-107</w:t>
      </w:r>
      <w:r w:rsidRPr="005337F3">
        <w:rPr>
          <w:rFonts w:ascii="GHEA Mariam" w:hAnsi="GHEA Mariam"/>
          <w:sz w:val="24"/>
          <w:szCs w:val="24"/>
          <w:lang w:val="hy-AM"/>
        </w:rPr>
        <w:t xml:space="preserve"> դրական եզրակացությունն ու </w:t>
      </w:r>
      <w:r w:rsidRPr="005337F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Pr="005337F3">
        <w:rPr>
          <w:rFonts w:ascii="GHEA Mariam" w:hAnsi="GHEA Mariam"/>
          <w:sz w:val="24"/>
          <w:szCs w:val="24"/>
          <w:lang w:val="hy-AM"/>
        </w:rPr>
        <w:t xml:space="preserve"> </w:t>
      </w:r>
      <w:r w:rsidRPr="005337F3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5337F3">
        <w:rPr>
          <w:rFonts w:ascii="GHEA Mariam" w:hAnsi="GHEA Mariam"/>
          <w:sz w:val="24"/>
          <w:szCs w:val="24"/>
          <w:lang w:val="hy-AM"/>
        </w:rPr>
        <w:t xml:space="preserve"> </w:t>
      </w:r>
      <w:r w:rsidRPr="005337F3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5337F3">
        <w:rPr>
          <w:rFonts w:ascii="Calibri" w:hAnsi="Calibri" w:cs="Calibri"/>
          <w:sz w:val="24"/>
          <w:szCs w:val="24"/>
          <w:lang w:val="hy-AM"/>
        </w:rPr>
        <w:t> </w:t>
      </w:r>
      <w:r w:rsidRPr="005337F3">
        <w:rPr>
          <w:rFonts w:ascii="GHEA Mariam" w:hAnsi="GHEA Mariam"/>
          <w:sz w:val="24"/>
          <w:szCs w:val="24"/>
          <w:lang w:val="hy-AM"/>
        </w:rPr>
        <w:t xml:space="preserve"> </w:t>
      </w:r>
      <w:r w:rsidRPr="005337F3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5337F3">
        <w:rPr>
          <w:rFonts w:ascii="GHEA Mariam" w:hAnsi="GHEA Mariam"/>
          <w:sz w:val="24"/>
          <w:szCs w:val="24"/>
          <w:lang w:val="hy-AM"/>
        </w:rPr>
        <w:t xml:space="preserve">,   </w:t>
      </w:r>
      <w:r w:rsidRPr="005337F3">
        <w:rPr>
          <w:rFonts w:ascii="GHEA Mariam" w:hAnsi="GHEA Mariam"/>
          <w:b/>
          <w:sz w:val="24"/>
          <w:szCs w:val="24"/>
          <w:lang w:val="hy-AM"/>
        </w:rPr>
        <w:t xml:space="preserve">Կապան </w:t>
      </w:r>
      <w:r w:rsidRPr="005337F3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5337F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5337F3"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 w:rsidRPr="005337F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5337F3">
        <w:rPr>
          <w:rFonts w:ascii="GHEA Mariam" w:hAnsi="GHEA Mariam" w:cs="Sylfaen"/>
          <w:b/>
          <w:sz w:val="24"/>
          <w:szCs w:val="24"/>
          <w:lang w:val="hy-AM"/>
        </w:rPr>
        <w:t>որոշում</w:t>
      </w:r>
      <w:r w:rsidRPr="005337F3">
        <w:rPr>
          <w:rFonts w:ascii="Calibri" w:hAnsi="Calibri" w:cs="Calibri"/>
          <w:b/>
          <w:sz w:val="24"/>
          <w:szCs w:val="24"/>
          <w:lang w:val="hy-AM"/>
        </w:rPr>
        <w:t> </w:t>
      </w:r>
      <w:r w:rsidRPr="005337F3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5337F3">
        <w:rPr>
          <w:rFonts w:ascii="GHEA Mariam" w:hAnsi="GHEA Mariam" w:cs="Sylfaen"/>
          <w:b/>
          <w:sz w:val="24"/>
          <w:szCs w:val="24"/>
          <w:lang w:val="hy-AM"/>
        </w:rPr>
        <w:t>է</w:t>
      </w:r>
      <w:r w:rsidRPr="005337F3">
        <w:rPr>
          <w:rFonts w:ascii="GHEA Mariam" w:hAnsi="GHEA Mariam"/>
          <w:b/>
          <w:sz w:val="24"/>
          <w:szCs w:val="24"/>
          <w:lang w:val="hy-AM"/>
        </w:rPr>
        <w:t>.</w:t>
      </w:r>
    </w:p>
    <w:p w:rsidR="00FF5997" w:rsidRPr="005337F3" w:rsidRDefault="00FF5997" w:rsidP="005337F3">
      <w:pPr>
        <w:ind w:firstLine="284"/>
        <w:contextualSpacing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5337F3">
        <w:rPr>
          <w:rFonts w:ascii="GHEA Mariam" w:hAnsi="GHEA Mariam"/>
          <w:sz w:val="24"/>
          <w:szCs w:val="24"/>
          <w:lang w:val="hy-AM"/>
        </w:rPr>
        <w:t xml:space="preserve">1. </w:t>
      </w:r>
      <w:r w:rsidRPr="005337F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5337F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5337F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5337F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5337F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Սյունիքի</w:t>
      </w:r>
      <w:r w:rsidRPr="005337F3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337F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մարզի</w:t>
      </w:r>
      <w:r w:rsidRPr="005337F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5337F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Pr="005337F3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bookmarkStart w:id="0" w:name="_GoBack"/>
      <w:bookmarkEnd w:id="0"/>
      <w:r w:rsidRPr="005337F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համայնքի </w:t>
      </w:r>
      <w:r w:rsidR="00A51BE9" w:rsidRPr="005337F3">
        <w:rPr>
          <w:rFonts w:ascii="GHEA Mariam" w:hAnsi="GHEA Mariam" w:cs="Sylfaen"/>
          <w:sz w:val="24"/>
          <w:szCs w:val="24"/>
          <w:lang w:val="hy-AM"/>
        </w:rPr>
        <w:t>Գեղանուշ</w:t>
      </w:r>
      <w:r w:rsidRPr="005337F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բնակավայրի համակցված փաստաթղթում կատարել փոփոխություն և որպես առաջնահերթ միջոցառում, համայնքային սեփականություն հանդիսացող գյուղատնտեսական նշանակության </w:t>
      </w:r>
      <w:r w:rsidRPr="005337F3">
        <w:rPr>
          <w:rFonts w:ascii="GHEA Mariam" w:hAnsi="GHEA Mariam" w:cs="Sylfaen"/>
          <w:sz w:val="24"/>
          <w:szCs w:val="24"/>
          <w:lang w:val="hy-AM"/>
        </w:rPr>
        <w:t>0,</w:t>
      </w:r>
      <w:r w:rsidR="00A51BE9" w:rsidRPr="005337F3">
        <w:rPr>
          <w:rFonts w:ascii="GHEA Mariam" w:hAnsi="GHEA Mariam" w:cs="Sylfaen"/>
          <w:sz w:val="24"/>
          <w:szCs w:val="24"/>
          <w:lang w:val="hy-AM"/>
        </w:rPr>
        <w:t>05182</w:t>
      </w:r>
      <w:r w:rsidRPr="005337F3">
        <w:rPr>
          <w:rFonts w:ascii="GHEA Mariam" w:hAnsi="GHEA Mariam" w:cs="Sylfaen"/>
          <w:sz w:val="24"/>
          <w:szCs w:val="24"/>
          <w:lang w:val="hy-AM"/>
        </w:rPr>
        <w:t xml:space="preserve"> հա (կադաստրային ծածկագիր՝ 09-0</w:t>
      </w:r>
      <w:r w:rsidR="00A51BE9" w:rsidRPr="005337F3">
        <w:rPr>
          <w:rFonts w:ascii="GHEA Mariam" w:hAnsi="GHEA Mariam" w:cs="Sylfaen"/>
          <w:sz w:val="24"/>
          <w:szCs w:val="24"/>
          <w:lang w:val="hy-AM"/>
        </w:rPr>
        <w:t>25</w:t>
      </w:r>
      <w:r w:rsidRPr="005337F3">
        <w:rPr>
          <w:rFonts w:ascii="GHEA Mariam" w:hAnsi="GHEA Mariam" w:cs="Sylfaen"/>
          <w:sz w:val="24"/>
          <w:szCs w:val="24"/>
          <w:lang w:val="hy-AM"/>
        </w:rPr>
        <w:t>-0</w:t>
      </w:r>
      <w:r w:rsidR="00A51BE9" w:rsidRPr="005337F3">
        <w:rPr>
          <w:rFonts w:ascii="GHEA Mariam" w:hAnsi="GHEA Mariam" w:cs="Sylfaen"/>
          <w:sz w:val="24"/>
          <w:szCs w:val="24"/>
          <w:lang w:val="hy-AM"/>
        </w:rPr>
        <w:t>522</w:t>
      </w:r>
      <w:r w:rsidRPr="005337F3">
        <w:rPr>
          <w:rFonts w:ascii="GHEA Mariam" w:hAnsi="GHEA Mariam" w:cs="Sylfaen"/>
          <w:sz w:val="24"/>
          <w:szCs w:val="24"/>
          <w:lang w:val="hy-AM"/>
        </w:rPr>
        <w:t>-000</w:t>
      </w:r>
      <w:r w:rsidR="00A51BE9" w:rsidRPr="005337F3">
        <w:rPr>
          <w:rFonts w:ascii="GHEA Mariam" w:hAnsi="GHEA Mariam" w:cs="Sylfaen"/>
          <w:sz w:val="24"/>
          <w:szCs w:val="24"/>
          <w:lang w:val="hy-AM"/>
        </w:rPr>
        <w:t>1-ից</w:t>
      </w:r>
      <w:r w:rsidRPr="005337F3">
        <w:rPr>
          <w:rFonts w:ascii="GHEA Mariam" w:hAnsi="GHEA Mariam" w:cs="Sylfaen"/>
          <w:sz w:val="24"/>
          <w:szCs w:val="24"/>
          <w:lang w:val="hy-AM"/>
        </w:rPr>
        <w:t>)</w:t>
      </w:r>
      <w:r w:rsidR="00A51BE9" w:rsidRPr="005337F3">
        <w:rPr>
          <w:rFonts w:ascii="GHEA Mariam" w:hAnsi="GHEA Mariam" w:cs="Sylfaen"/>
          <w:sz w:val="24"/>
          <w:szCs w:val="24"/>
          <w:lang w:val="hy-AM"/>
        </w:rPr>
        <w:t xml:space="preserve"> այլ հողատեսքը</w:t>
      </w:r>
      <w:r w:rsidRPr="005337F3">
        <w:rPr>
          <w:rFonts w:ascii="GHEA Mariam" w:hAnsi="GHEA Mariam" w:cs="Sylfaen"/>
          <w:sz w:val="24"/>
          <w:szCs w:val="24"/>
          <w:lang w:val="hy-AM"/>
        </w:rPr>
        <w:t xml:space="preserve"> և </w:t>
      </w:r>
      <w:r w:rsidR="00A51BE9" w:rsidRPr="005337F3">
        <w:rPr>
          <w:rFonts w:ascii="GHEA Mariam" w:hAnsi="GHEA Mariam" w:cs="Sylfaen"/>
          <w:sz w:val="24"/>
          <w:szCs w:val="24"/>
          <w:lang w:val="hy-AM"/>
        </w:rPr>
        <w:t xml:space="preserve">պետական սեփականություն հանդիսացող անտառային </w:t>
      </w:r>
      <w:r w:rsidRPr="005337F3">
        <w:rPr>
          <w:rFonts w:ascii="GHEA Mariam" w:hAnsi="GHEA Mariam" w:cs="Sylfaen"/>
          <w:sz w:val="24"/>
          <w:szCs w:val="24"/>
          <w:lang w:val="hy-AM"/>
        </w:rPr>
        <w:t xml:space="preserve">նշանակության </w:t>
      </w:r>
      <w:r w:rsidR="00A51BE9" w:rsidRPr="005337F3">
        <w:rPr>
          <w:rFonts w:ascii="GHEA Mariam" w:hAnsi="GHEA Mariam" w:cs="Sylfaen"/>
          <w:sz w:val="24"/>
          <w:szCs w:val="24"/>
          <w:lang w:val="hy-AM"/>
        </w:rPr>
        <w:t>1,92293</w:t>
      </w:r>
      <w:r w:rsidRPr="005337F3">
        <w:rPr>
          <w:rFonts w:ascii="GHEA Mariam" w:hAnsi="GHEA Mariam" w:cs="Sylfaen"/>
          <w:sz w:val="24"/>
          <w:szCs w:val="24"/>
          <w:lang w:val="hy-AM"/>
        </w:rPr>
        <w:t xml:space="preserve"> հա  (կադաստրային ծածկագիր՝ 09-0</w:t>
      </w:r>
      <w:r w:rsidR="00A51BE9" w:rsidRPr="005337F3">
        <w:rPr>
          <w:rFonts w:ascii="GHEA Mariam" w:hAnsi="GHEA Mariam" w:cs="Sylfaen"/>
          <w:sz w:val="24"/>
          <w:szCs w:val="24"/>
          <w:lang w:val="hy-AM"/>
        </w:rPr>
        <w:t>25</w:t>
      </w:r>
      <w:r w:rsidRPr="005337F3">
        <w:rPr>
          <w:rFonts w:ascii="GHEA Mariam" w:hAnsi="GHEA Mariam" w:cs="Sylfaen"/>
          <w:sz w:val="24"/>
          <w:szCs w:val="24"/>
          <w:lang w:val="hy-AM"/>
        </w:rPr>
        <w:t>-0</w:t>
      </w:r>
      <w:r w:rsidR="00A51BE9" w:rsidRPr="005337F3">
        <w:rPr>
          <w:rFonts w:ascii="GHEA Mariam" w:hAnsi="GHEA Mariam" w:cs="Sylfaen"/>
          <w:sz w:val="24"/>
          <w:szCs w:val="24"/>
          <w:lang w:val="hy-AM"/>
        </w:rPr>
        <w:t>202</w:t>
      </w:r>
      <w:r w:rsidRPr="005337F3">
        <w:rPr>
          <w:rFonts w:ascii="GHEA Mariam" w:hAnsi="GHEA Mariam" w:cs="Sylfaen"/>
          <w:sz w:val="24"/>
          <w:szCs w:val="24"/>
          <w:lang w:val="hy-AM"/>
        </w:rPr>
        <w:t>-000</w:t>
      </w:r>
      <w:r w:rsidR="00A51BE9" w:rsidRPr="005337F3">
        <w:rPr>
          <w:rFonts w:ascii="GHEA Mariam" w:hAnsi="GHEA Mariam" w:cs="Sylfaen"/>
          <w:sz w:val="24"/>
          <w:szCs w:val="24"/>
          <w:lang w:val="hy-AM"/>
        </w:rPr>
        <w:t>1-ից</w:t>
      </w:r>
      <w:r w:rsidRPr="005337F3">
        <w:rPr>
          <w:rFonts w:ascii="GHEA Mariam" w:hAnsi="GHEA Mariam" w:cs="Sylfaen"/>
          <w:sz w:val="24"/>
          <w:szCs w:val="24"/>
          <w:lang w:val="hy-AM"/>
        </w:rPr>
        <w:t>)</w:t>
      </w:r>
      <w:r w:rsidR="00A51BE9" w:rsidRPr="005337F3">
        <w:rPr>
          <w:rFonts w:ascii="GHEA Mariam" w:hAnsi="GHEA Mariam" w:cs="Sylfaen"/>
          <w:sz w:val="24"/>
          <w:szCs w:val="24"/>
          <w:lang w:val="hy-AM"/>
        </w:rPr>
        <w:t xml:space="preserve"> թփուտը</w:t>
      </w:r>
      <w:r w:rsidRPr="005337F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5337F3">
        <w:rPr>
          <w:rFonts w:ascii="GHEA Mariam" w:hAnsi="GHEA Mariam" w:cs="Sylfaen"/>
          <w:sz w:val="24"/>
          <w:szCs w:val="24"/>
          <w:lang w:val="hy-AM"/>
        </w:rPr>
        <w:t xml:space="preserve"> փ</w:t>
      </w:r>
      <w:r w:rsidR="00831734" w:rsidRPr="005337F3">
        <w:rPr>
          <w:rFonts w:ascii="GHEA Mariam" w:hAnsi="GHEA Mariam" w:cs="Sylfaen"/>
          <w:sz w:val="24"/>
          <w:szCs w:val="24"/>
          <w:lang w:val="hy-AM"/>
        </w:rPr>
        <w:t>ո</w:t>
      </w:r>
      <w:r w:rsidRPr="005337F3">
        <w:rPr>
          <w:rFonts w:ascii="GHEA Mariam" w:hAnsi="GHEA Mariam" w:cs="Sylfaen"/>
          <w:sz w:val="24"/>
          <w:szCs w:val="24"/>
          <w:lang w:val="hy-AM"/>
        </w:rPr>
        <w:t xml:space="preserve">խադրել </w:t>
      </w:r>
      <w:r w:rsidR="00542A13" w:rsidRPr="005337F3">
        <w:rPr>
          <w:rFonts w:ascii="GHEA Mariam" w:hAnsi="GHEA Mariam" w:cs="Sylfaen"/>
          <w:sz w:val="24"/>
          <w:szCs w:val="24"/>
          <w:lang w:val="hy-AM"/>
        </w:rPr>
        <w:t>էներգետիկայի, կապի, տրանսպորտի և կոմունալ ենթակառուցված</w:t>
      </w:r>
      <w:r w:rsidR="00831734" w:rsidRPr="005337F3">
        <w:rPr>
          <w:rFonts w:ascii="GHEA Mariam" w:hAnsi="GHEA Mariam" w:cs="Sylfaen"/>
          <w:sz w:val="24"/>
          <w:szCs w:val="24"/>
          <w:lang w:val="hy-AM"/>
        </w:rPr>
        <w:t>ք</w:t>
      </w:r>
      <w:r w:rsidR="00542A13" w:rsidRPr="005337F3">
        <w:rPr>
          <w:rFonts w:ascii="GHEA Mariam" w:hAnsi="GHEA Mariam" w:cs="Sylfaen"/>
          <w:sz w:val="24"/>
          <w:szCs w:val="24"/>
          <w:lang w:val="hy-AM"/>
        </w:rPr>
        <w:t>ների օբյեկտների նշանակության</w:t>
      </w:r>
      <w:r w:rsidR="00542A13" w:rsidRPr="005337F3">
        <w:rPr>
          <w:rFonts w:ascii="GHEA Mariam" w:hAnsi="GHEA Mariam"/>
          <w:sz w:val="24"/>
          <w:szCs w:val="24"/>
          <w:lang w:val="hy-AM"/>
        </w:rPr>
        <w:t xml:space="preserve"> </w:t>
      </w:r>
      <w:r w:rsidR="00542A13" w:rsidRPr="005337F3">
        <w:rPr>
          <w:rFonts w:ascii="GHEA Mariam" w:hAnsi="GHEA Mariam" w:cs="Sylfaen"/>
          <w:sz w:val="24"/>
          <w:szCs w:val="24"/>
          <w:lang w:val="hy-AM"/>
        </w:rPr>
        <w:t>հողերի</w:t>
      </w:r>
      <w:r w:rsidR="00542A13" w:rsidRPr="005337F3">
        <w:rPr>
          <w:rFonts w:ascii="GHEA Mariam" w:hAnsi="GHEA Mariam"/>
          <w:sz w:val="24"/>
          <w:szCs w:val="24"/>
          <w:lang w:val="hy-AM"/>
        </w:rPr>
        <w:t xml:space="preserve"> </w:t>
      </w:r>
      <w:r w:rsidR="00542A13" w:rsidRPr="005337F3">
        <w:rPr>
          <w:rFonts w:ascii="GHEA Mariam" w:hAnsi="GHEA Mariam" w:cs="Sylfaen"/>
          <w:sz w:val="24"/>
          <w:szCs w:val="24"/>
          <w:lang w:val="hy-AM"/>
        </w:rPr>
        <w:t>կատեգորիա՝</w:t>
      </w:r>
      <w:r w:rsidR="00542A13" w:rsidRPr="005337F3">
        <w:rPr>
          <w:rFonts w:ascii="GHEA Mariam" w:hAnsi="GHEA Mariam"/>
          <w:sz w:val="24"/>
          <w:szCs w:val="24"/>
          <w:lang w:val="hy-AM"/>
        </w:rPr>
        <w:t xml:space="preserve"> տրանսպորտի հողեր գործառնական նշանակությամբ</w:t>
      </w:r>
      <w:r w:rsidR="00542A13" w:rsidRPr="005337F3">
        <w:rPr>
          <w:rFonts w:ascii="GHEA Mariam" w:hAnsi="GHEA Mariam" w:cs="Sylfaen"/>
          <w:sz w:val="24"/>
          <w:szCs w:val="24"/>
          <w:lang w:val="hy-AM"/>
        </w:rPr>
        <w:t>:</w:t>
      </w:r>
    </w:p>
    <w:p w:rsidR="00FF5997" w:rsidRPr="005337F3" w:rsidRDefault="00FF5997" w:rsidP="005337F3">
      <w:pPr>
        <w:ind w:firstLine="284"/>
        <w:contextualSpacing/>
        <w:jc w:val="both"/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</w:pPr>
      <w:r w:rsidRPr="005337F3">
        <w:rPr>
          <w:rFonts w:ascii="GHEA Mariam" w:hAnsi="GHEA Mariam"/>
          <w:sz w:val="24"/>
          <w:szCs w:val="24"/>
          <w:lang w:val="hy-AM"/>
        </w:rPr>
        <w:t xml:space="preserve">2. </w:t>
      </w:r>
      <w:r w:rsidRPr="005337F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5337F3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337F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ղեկավարին՝</w:t>
      </w:r>
      <w:r w:rsidRPr="005337F3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5337F3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 w:rsidRPr="005337F3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:</w:t>
      </w:r>
    </w:p>
    <w:p w:rsidR="00FF5997" w:rsidRPr="005337F3" w:rsidRDefault="00FF5997" w:rsidP="005337F3">
      <w:pPr>
        <w:contextualSpacing/>
        <w:jc w:val="both"/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</w:pPr>
    </w:p>
    <w:p w:rsidR="00EE17F6" w:rsidRPr="005337F3" w:rsidRDefault="00EE17F6" w:rsidP="005337F3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5337F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ՀԻՄՆԱՎՈՐՈՒՄ</w:t>
      </w:r>
    </w:p>
    <w:p w:rsidR="00EE17F6" w:rsidRPr="005337F3" w:rsidRDefault="00EE17F6" w:rsidP="005337F3">
      <w:pPr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5337F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ՀԱՄԱՅՆՔԻ ԱՎԱԳԱՆՈՒ ՈՐՈՇՄԱՆ ԸՆԴՈՒՆՄԱՆ ԱՆՀՐԱԺԵՇՏՈՒԹՅԱՆ</w:t>
      </w:r>
    </w:p>
    <w:p w:rsidR="00EE17F6" w:rsidRPr="005337F3" w:rsidRDefault="00A55D71" w:rsidP="005337F3">
      <w:pPr>
        <w:ind w:firstLine="567"/>
        <w:contextualSpacing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5337F3">
        <w:rPr>
          <w:rFonts w:ascii="GHEA Mariam" w:hAnsi="GHEA Mariam"/>
          <w:sz w:val="24"/>
          <w:szCs w:val="24"/>
          <w:lang w:val="hy-AM"/>
        </w:rPr>
        <w:t xml:space="preserve">Որոշման նախագծի ներկայացման համար հիմք է հանդիսացել &lt;&lt;ՉԱԱՐԱՏ- ԿԱՊԱՆ&gt;&gt; </w:t>
      </w:r>
      <w:r w:rsidR="00DD3CAB" w:rsidRPr="005337F3">
        <w:rPr>
          <w:rFonts w:ascii="GHEA Mariam" w:hAnsi="GHEA Mariam"/>
          <w:sz w:val="24"/>
          <w:szCs w:val="24"/>
          <w:lang w:val="hy-AM"/>
        </w:rPr>
        <w:t>ՓԲ</w:t>
      </w:r>
      <w:r w:rsidRPr="005337F3">
        <w:rPr>
          <w:rFonts w:ascii="GHEA Mariam" w:hAnsi="GHEA Mariam"/>
          <w:sz w:val="24"/>
          <w:szCs w:val="24"/>
          <w:lang w:val="hy-AM"/>
        </w:rPr>
        <w:t xml:space="preserve"> ընկերության դիմումը, ՀՀ Վարչապետի 2009թվականի դեկտեմբերի 22-ի N 1064-Ա որոշմամբ ստեղծված  ՀՀ համայնքների </w:t>
      </w:r>
      <w:r w:rsidR="00831734" w:rsidRPr="005337F3">
        <w:rPr>
          <w:rFonts w:ascii="GHEA Mariam" w:hAnsi="GHEA Mariam"/>
          <w:sz w:val="24"/>
          <w:szCs w:val="24"/>
          <w:lang w:val="hy-AM"/>
        </w:rPr>
        <w:t>քաղաքաշ</w:t>
      </w:r>
      <w:r w:rsidRPr="005337F3">
        <w:rPr>
          <w:rFonts w:ascii="GHEA Mariam" w:hAnsi="GHEA Mariam"/>
          <w:sz w:val="24"/>
          <w:szCs w:val="24"/>
          <w:lang w:val="hy-AM"/>
        </w:rPr>
        <w:t>ինական ծրագրային փաստաթղթերի մշակման աշխատանքները հա</w:t>
      </w:r>
      <w:r w:rsidR="00831734" w:rsidRPr="005337F3">
        <w:rPr>
          <w:rFonts w:ascii="GHEA Mariam" w:hAnsi="GHEA Mariam"/>
          <w:sz w:val="24"/>
          <w:szCs w:val="24"/>
          <w:lang w:val="hy-AM"/>
        </w:rPr>
        <w:t>մ</w:t>
      </w:r>
      <w:r w:rsidRPr="005337F3">
        <w:rPr>
          <w:rFonts w:ascii="GHEA Mariam" w:hAnsi="GHEA Mariam"/>
          <w:sz w:val="24"/>
          <w:szCs w:val="24"/>
          <w:lang w:val="hy-AM"/>
        </w:rPr>
        <w:t>ակարգող միջգերատեսչական հանձնաժողովի եզրակացությունը:</w:t>
      </w:r>
    </w:p>
    <w:p w:rsidR="00EE17F6" w:rsidRPr="005337F3" w:rsidRDefault="00EE17F6" w:rsidP="005337F3">
      <w:pPr>
        <w:ind w:firstLine="567"/>
        <w:contextualSpacing/>
        <w:jc w:val="center"/>
        <w:rPr>
          <w:rFonts w:ascii="GHEA Mariam" w:hAnsi="GHEA Mariam" w:cs="GHEA Grapalat"/>
          <w:sz w:val="24"/>
          <w:szCs w:val="24"/>
          <w:lang w:val="hy-AM"/>
        </w:rPr>
      </w:pPr>
      <w:r w:rsidRPr="005337F3">
        <w:rPr>
          <w:rFonts w:ascii="GHEA Mariam" w:hAnsi="GHEA Mariam" w:cs="GHEA Grapalat"/>
          <w:sz w:val="24"/>
          <w:szCs w:val="24"/>
          <w:lang w:val="hy-AM"/>
        </w:rPr>
        <w:t>ՏԵՂԵԿԱՆՔ</w:t>
      </w:r>
    </w:p>
    <w:p w:rsidR="00EE17F6" w:rsidRPr="005337F3" w:rsidRDefault="005337F3" w:rsidP="005337F3">
      <w:pPr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>
        <w:rPr>
          <w:rFonts w:ascii="GHEA Mariam" w:hAnsi="GHEA Mariam" w:cs="GHEA Grapalat"/>
          <w:bCs/>
          <w:iCs/>
          <w:lang w:val="hy-AM"/>
        </w:rPr>
        <w:t>ՀԱՄԱՅՆՔԻ</w:t>
      </w:r>
      <w:r>
        <w:rPr>
          <w:rFonts w:ascii="GHEA Mariam" w:hAnsi="GHEA Mariam" w:cs="GHEA Grapalat"/>
          <w:bCs/>
          <w:iCs/>
          <w:lang w:val="hy-AM"/>
        </w:rPr>
        <w:t xml:space="preserve"> </w:t>
      </w:r>
      <w:r w:rsidR="00EE17F6" w:rsidRPr="005337F3">
        <w:rPr>
          <w:rFonts w:ascii="GHEA Mariam" w:hAnsi="GHEA Mariam"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EE17F6" w:rsidRPr="005337F3" w:rsidRDefault="00EE17F6" w:rsidP="005337F3">
      <w:pPr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5337F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Համայնքի </w:t>
      </w:r>
      <w:r w:rsidR="00DD3CAB" w:rsidRPr="005337F3">
        <w:rPr>
          <w:rFonts w:ascii="GHEA Mariam" w:hAnsi="GHEA Mariam" w:cs="Sylfaen"/>
          <w:sz w:val="24"/>
          <w:szCs w:val="24"/>
          <w:lang w:val="hy-AM"/>
        </w:rPr>
        <w:t>Գեղանուշ</w:t>
      </w:r>
      <w:r w:rsidRPr="005337F3">
        <w:rPr>
          <w:rFonts w:ascii="GHEA Mariam" w:hAnsi="GHEA Mariam" w:cs="Sylfaen"/>
          <w:sz w:val="24"/>
          <w:szCs w:val="24"/>
          <w:lang w:val="hy-AM"/>
        </w:rPr>
        <w:t xml:space="preserve"> բնակավայրի հողերի օգտագործման ժամանակավոր սխեմայում փոփոխություն</w:t>
      </w:r>
      <w:r w:rsidRPr="005337F3">
        <w:rPr>
          <w:rFonts w:ascii="GHEA Mariam" w:hAnsi="GHEA Mariam"/>
          <w:sz w:val="24"/>
          <w:szCs w:val="24"/>
          <w:lang w:val="hy-AM"/>
        </w:rPr>
        <w:t xml:space="preserve"> կատարելու մասին Կապան համայնքի ավագանու որոշման նախագծի ընդունման կապակցությամբ </w:t>
      </w:r>
      <w:r w:rsidR="00A55D71" w:rsidRPr="005337F3">
        <w:rPr>
          <w:rFonts w:ascii="GHEA Mariam" w:hAnsi="GHEA Mariam"/>
          <w:sz w:val="24"/>
          <w:szCs w:val="24"/>
          <w:lang w:val="hy-AM"/>
        </w:rPr>
        <w:t>Կապան համայնքի բյուջեում եկամուտների ավելացում կամ պակասցում չի նախատեսվում</w:t>
      </w:r>
      <w:r w:rsidRPr="005337F3">
        <w:rPr>
          <w:rFonts w:ascii="GHEA Mariam" w:hAnsi="GHEA Mariam"/>
          <w:sz w:val="24"/>
          <w:szCs w:val="24"/>
          <w:lang w:val="hy-AM"/>
        </w:rPr>
        <w:t>:</w:t>
      </w:r>
    </w:p>
    <w:p w:rsidR="00EE17F6" w:rsidRPr="005337F3" w:rsidRDefault="00EE17F6" w:rsidP="005337F3">
      <w:pPr>
        <w:tabs>
          <w:tab w:val="left" w:pos="4350"/>
        </w:tabs>
        <w:contextualSpacing/>
        <w:rPr>
          <w:rFonts w:ascii="GHEA Mariam" w:hAnsi="GHEA Mariam"/>
          <w:sz w:val="24"/>
          <w:szCs w:val="24"/>
          <w:lang w:val="hy-AM"/>
        </w:rPr>
      </w:pPr>
    </w:p>
    <w:sectPr w:rsidR="00EE17F6" w:rsidRPr="005337F3" w:rsidSect="005337F3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231"/>
    <w:rsid w:val="00196DA6"/>
    <w:rsid w:val="001B37F1"/>
    <w:rsid w:val="00222231"/>
    <w:rsid w:val="00297C96"/>
    <w:rsid w:val="002D0C55"/>
    <w:rsid w:val="00321D50"/>
    <w:rsid w:val="004059BD"/>
    <w:rsid w:val="00450A17"/>
    <w:rsid w:val="00515D98"/>
    <w:rsid w:val="005337F3"/>
    <w:rsid w:val="00542A13"/>
    <w:rsid w:val="006807B9"/>
    <w:rsid w:val="006B225B"/>
    <w:rsid w:val="007E324E"/>
    <w:rsid w:val="00831734"/>
    <w:rsid w:val="008474F5"/>
    <w:rsid w:val="008E3798"/>
    <w:rsid w:val="00944EFA"/>
    <w:rsid w:val="009771E4"/>
    <w:rsid w:val="009C32CA"/>
    <w:rsid w:val="00A2108B"/>
    <w:rsid w:val="00A51BE9"/>
    <w:rsid w:val="00A55D71"/>
    <w:rsid w:val="00B801A0"/>
    <w:rsid w:val="00C535DA"/>
    <w:rsid w:val="00C54D25"/>
    <w:rsid w:val="00C6225C"/>
    <w:rsid w:val="00CB6E92"/>
    <w:rsid w:val="00D524E8"/>
    <w:rsid w:val="00DB2450"/>
    <w:rsid w:val="00DD3CAB"/>
    <w:rsid w:val="00DF3B25"/>
    <w:rsid w:val="00E438A4"/>
    <w:rsid w:val="00EA7650"/>
    <w:rsid w:val="00EC2D27"/>
    <w:rsid w:val="00EE17F6"/>
    <w:rsid w:val="00F92087"/>
    <w:rsid w:val="00FB3288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0C979-DED2-45C1-9A5B-8FAD2293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231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222231"/>
    <w:rPr>
      <w:b/>
      <w:bCs/>
    </w:rPr>
  </w:style>
  <w:style w:type="paragraph" w:customStyle="1" w:styleId="msonormalbullet1gif">
    <w:name w:val="msonormalbullet1.gif"/>
    <w:basedOn w:val="a"/>
    <w:rsid w:val="0022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B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20</cp:revision>
  <cp:lastPrinted>2022-06-20T08:48:00Z</cp:lastPrinted>
  <dcterms:created xsi:type="dcterms:W3CDTF">2021-02-16T08:09:00Z</dcterms:created>
  <dcterms:modified xsi:type="dcterms:W3CDTF">2022-06-22T11:27:00Z</dcterms:modified>
</cp:coreProperties>
</file>