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AB" w:rsidRDefault="00B85DAB" w:rsidP="008724D7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8724D7" w:rsidRPr="0095262A" w:rsidRDefault="008724D7" w:rsidP="008724D7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5E23C7">
        <w:rPr>
          <w:rStyle w:val="a4"/>
          <w:rFonts w:ascii="GHEA Mariam" w:hAnsi="GHEA Mariam"/>
          <w:b w:val="0"/>
          <w:i/>
          <w:lang w:val="hy-AM"/>
        </w:rPr>
        <w:t>Նախագիծ</w:t>
      </w:r>
      <w:r w:rsidR="00125092">
        <w:rPr>
          <w:rStyle w:val="a4"/>
          <w:rFonts w:ascii="GHEA Mariam" w:hAnsi="GHEA Mariam"/>
          <w:b w:val="0"/>
          <w:i/>
          <w:lang w:val="hy-AM"/>
        </w:rPr>
        <w:t xml:space="preserve"> 0-</w:t>
      </w:r>
      <w:r w:rsidR="00C36F27">
        <w:rPr>
          <w:rStyle w:val="a4"/>
          <w:rFonts w:ascii="GHEA Mariam" w:hAnsi="GHEA Mariam"/>
          <w:b w:val="0"/>
          <w:i/>
          <w:lang w:val="hy-AM"/>
        </w:rPr>
        <w:t xml:space="preserve"> 81</w:t>
      </w:r>
      <w:r w:rsidR="00C9708B" w:rsidRPr="005E23C7">
        <w:rPr>
          <w:rStyle w:val="a4"/>
          <w:rFonts w:ascii="GHEA Mariam" w:hAnsi="GHEA Mariam"/>
          <w:b w:val="0"/>
          <w:i/>
          <w:lang w:val="hy-AM"/>
        </w:rPr>
        <w:t xml:space="preserve"> </w:t>
      </w:r>
      <w:r w:rsidRPr="0095262A">
        <w:rPr>
          <w:rStyle w:val="a4"/>
          <w:rFonts w:ascii="GHEA Mariam" w:hAnsi="GHEA Mariam"/>
          <w:b w:val="0"/>
          <w:i/>
          <w:lang w:val="hy-AM"/>
        </w:rPr>
        <w:t xml:space="preserve">   </w:t>
      </w:r>
    </w:p>
    <w:p w:rsidR="008724D7" w:rsidRPr="0095262A" w:rsidRDefault="008724D7" w:rsidP="00505D6C">
      <w:pPr>
        <w:pStyle w:val="a3"/>
        <w:spacing w:before="0" w:beforeAutospacing="0" w:after="24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125092">
        <w:rPr>
          <w:rStyle w:val="a4"/>
          <w:rFonts w:ascii="GHEA Mariam" w:hAnsi="GHEA Mariam"/>
          <w:b w:val="0"/>
          <w:sz w:val="22"/>
          <w:szCs w:val="22"/>
          <w:lang w:val="hy-AM"/>
        </w:rPr>
        <w:t>ՈՐՈՇՈՒՄ N  -</w:t>
      </w:r>
      <w:r w:rsidRPr="00125092">
        <w:rPr>
          <w:rFonts w:ascii="GHEA Mariam" w:hAnsi="GHEA Mariam"/>
          <w:b/>
          <w:sz w:val="22"/>
          <w:szCs w:val="22"/>
          <w:lang w:val="hy-AM"/>
        </w:rPr>
        <w:br/>
      </w:r>
      <w:r w:rsidRPr="00125092">
        <w:rPr>
          <w:rStyle w:val="a4"/>
          <w:rFonts w:ascii="GHEA Mariam" w:hAnsi="GHEA Mariam"/>
          <w:b w:val="0"/>
          <w:sz w:val="22"/>
          <w:szCs w:val="22"/>
          <w:lang w:val="hy-AM"/>
        </w:rPr>
        <w:t></w:t>
      </w:r>
      <w:r w:rsidR="00E034A9" w:rsidRPr="00125092">
        <w:rPr>
          <w:rStyle w:val="a4"/>
          <w:rFonts w:ascii="GHEA Mariam" w:hAnsi="GHEA Mariam"/>
          <w:b w:val="0"/>
          <w:sz w:val="22"/>
          <w:szCs w:val="22"/>
          <w:lang w:val="hy-AM"/>
        </w:rPr>
        <w:t>2</w:t>
      </w:r>
      <w:r w:rsidR="00545408" w:rsidRPr="00125092">
        <w:rPr>
          <w:rStyle w:val="a4"/>
          <w:rFonts w:ascii="GHEA Mariam" w:hAnsi="GHEA Mariam"/>
          <w:b w:val="0"/>
          <w:sz w:val="22"/>
          <w:szCs w:val="22"/>
          <w:lang w:val="hy-AM"/>
        </w:rPr>
        <w:t>5</w:t>
      </w:r>
      <w:r w:rsidRPr="00125092">
        <w:rPr>
          <w:rStyle w:val="a4"/>
          <w:rFonts w:ascii="GHEA Mariam" w:hAnsi="GHEA Mariam"/>
          <w:b w:val="0"/>
          <w:sz w:val="22"/>
          <w:szCs w:val="22"/>
          <w:lang w:val="hy-AM"/>
        </w:rPr>
        <w:t></w:t>
      </w:r>
      <w:r w:rsidR="00C9708B" w:rsidRPr="00125092">
        <w:rPr>
          <w:rStyle w:val="a4"/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E535D0" w:rsidRPr="00125092">
        <w:rPr>
          <w:rStyle w:val="a4"/>
          <w:rFonts w:ascii="GHEA Mariam" w:hAnsi="GHEA Mariam"/>
          <w:b w:val="0"/>
          <w:sz w:val="22"/>
          <w:szCs w:val="22"/>
          <w:lang w:val="hy-AM"/>
        </w:rPr>
        <w:t>ՄԱՅԻՍԻ</w:t>
      </w:r>
      <w:r w:rsidR="00C9708B" w:rsidRPr="00125092">
        <w:rPr>
          <w:rStyle w:val="a4"/>
          <w:rFonts w:ascii="GHEA Mariam" w:hAnsi="GHEA Mariam"/>
          <w:b w:val="0"/>
          <w:sz w:val="22"/>
          <w:szCs w:val="22"/>
          <w:lang w:val="hy-AM"/>
        </w:rPr>
        <w:t xml:space="preserve"> 2022</w:t>
      </w:r>
      <w:r w:rsidRPr="00125092">
        <w:rPr>
          <w:rStyle w:val="a4"/>
          <w:rFonts w:ascii="GHEA Mariam" w:hAnsi="GHEA Mariam"/>
          <w:b w:val="0"/>
          <w:sz w:val="22"/>
          <w:szCs w:val="22"/>
          <w:lang w:val="hy-AM"/>
        </w:rPr>
        <w:t>թ</w:t>
      </w:r>
      <w:r w:rsidRPr="00125092">
        <w:rPr>
          <w:rStyle w:val="a4"/>
          <w:rFonts w:ascii="GHEA Mariam" w:hAnsi="GHEA Mariam"/>
          <w:b w:val="0"/>
          <w:lang w:val="hy-AM"/>
        </w:rPr>
        <w:t>.</w:t>
      </w:r>
    </w:p>
    <w:p w:rsidR="008724D7" w:rsidRPr="00125092" w:rsidRDefault="000F5054" w:rsidP="00505D6C">
      <w:pPr>
        <w:pStyle w:val="a5"/>
        <w:spacing w:before="0" w:beforeAutospacing="0" w:after="240" w:afterAutospacing="0"/>
        <w:jc w:val="center"/>
        <w:rPr>
          <w:rFonts w:ascii="GHEA Mariam" w:hAnsi="GHEA Mariam"/>
          <w:lang w:val="hy-AM"/>
        </w:rPr>
      </w:pPr>
      <w:r w:rsidRPr="00125092">
        <w:rPr>
          <w:rStyle w:val="a4"/>
          <w:rFonts w:ascii="GHEA Mariam" w:hAnsi="GHEA Mariam"/>
          <w:lang w:val="hy-AM"/>
        </w:rPr>
        <w:t>ՀԱՅԱՍՏԱՆԻ ՀԱՆՐԱՊԵՏՈՒԹՅԱՆ</w:t>
      </w:r>
      <w:r w:rsidR="008724D7" w:rsidRPr="00125092">
        <w:rPr>
          <w:rStyle w:val="a4"/>
          <w:rFonts w:ascii="GHEA Mariam" w:hAnsi="GHEA Mariam"/>
          <w:lang w:val="hy-AM"/>
        </w:rPr>
        <w:t xml:space="preserve"> </w:t>
      </w:r>
      <w:r w:rsidRPr="00125092">
        <w:rPr>
          <w:rStyle w:val="a4"/>
          <w:rFonts w:ascii="GHEA Mariam" w:hAnsi="GHEA Mariam"/>
          <w:lang w:val="hy-AM"/>
        </w:rPr>
        <w:t xml:space="preserve">ՍՅՈՒՆԻՔԻ </w:t>
      </w:r>
      <w:r w:rsidR="008724D7" w:rsidRPr="00125092">
        <w:rPr>
          <w:rStyle w:val="a4"/>
          <w:rFonts w:ascii="GHEA Mariam" w:hAnsi="GHEA Mariam"/>
          <w:lang w:val="hy-AM"/>
        </w:rPr>
        <w:t xml:space="preserve">ՄԱՐԶԻ </w:t>
      </w:r>
      <w:r w:rsidRPr="00125092">
        <w:rPr>
          <w:rStyle w:val="a4"/>
          <w:rFonts w:ascii="GHEA Mariam" w:hAnsi="GHEA Mariam"/>
          <w:lang w:val="hy-AM"/>
        </w:rPr>
        <w:t>ԿԱՊԱՆ</w:t>
      </w:r>
      <w:r w:rsidR="008724D7" w:rsidRPr="00125092">
        <w:rPr>
          <w:rStyle w:val="a4"/>
          <w:rFonts w:ascii="GHEA Mariam" w:hAnsi="GHEA Mariam"/>
          <w:lang w:val="hy-AM"/>
        </w:rPr>
        <w:t xml:space="preserve"> ՀԱՄԱՅՆՔԻ ԱՎԱԳԱՆՈՒ </w:t>
      </w:r>
      <w:r w:rsidR="00C97648" w:rsidRPr="00125092">
        <w:rPr>
          <w:rStyle w:val="a4"/>
          <w:rFonts w:ascii="GHEA Mariam" w:hAnsi="GHEA Mariam"/>
          <w:lang w:val="hy-AM"/>
        </w:rPr>
        <w:t>ԵՐԿՐՈՐԴ</w:t>
      </w:r>
      <w:r w:rsidR="008724D7" w:rsidRPr="00125092">
        <w:rPr>
          <w:rStyle w:val="a4"/>
          <w:rFonts w:ascii="GHEA Mariam" w:hAnsi="GHEA Mariam"/>
          <w:lang w:val="hy-AM"/>
        </w:rPr>
        <w:t xml:space="preserve"> ՆՍՏԱՇՐՋԱՆԻ 202</w:t>
      </w:r>
      <w:r w:rsidR="00C97648" w:rsidRPr="00125092">
        <w:rPr>
          <w:rStyle w:val="a4"/>
          <w:rFonts w:ascii="GHEA Mariam" w:hAnsi="GHEA Mariam"/>
          <w:lang w:val="hy-AM"/>
        </w:rPr>
        <w:t>2</w:t>
      </w:r>
      <w:r w:rsidR="008724D7" w:rsidRPr="00125092">
        <w:rPr>
          <w:rStyle w:val="a4"/>
          <w:rFonts w:ascii="GHEA Mariam" w:hAnsi="GHEA Mariam"/>
          <w:lang w:val="hy-AM"/>
        </w:rPr>
        <w:t xml:space="preserve"> ԹՎԱԿԱՆԻ </w:t>
      </w:r>
      <w:r w:rsidR="00E535D0" w:rsidRPr="00125092">
        <w:rPr>
          <w:rStyle w:val="a4"/>
          <w:rFonts w:ascii="GHEA Mariam" w:hAnsi="GHEA Mariam"/>
          <w:lang w:val="hy-AM"/>
        </w:rPr>
        <w:t>ՄԱՅԻՍ</w:t>
      </w:r>
      <w:r w:rsidR="00E034A9" w:rsidRPr="00125092">
        <w:rPr>
          <w:rStyle w:val="a4"/>
          <w:rFonts w:ascii="GHEA Mariam" w:hAnsi="GHEA Mariam"/>
          <w:lang w:val="hy-AM"/>
        </w:rPr>
        <w:t>Ի 2</w:t>
      </w:r>
      <w:r w:rsidR="00545408" w:rsidRPr="00125092">
        <w:rPr>
          <w:rStyle w:val="a4"/>
          <w:rFonts w:ascii="GHEA Mariam" w:hAnsi="GHEA Mariam"/>
          <w:lang w:val="hy-AM"/>
        </w:rPr>
        <w:t>5</w:t>
      </w:r>
      <w:r w:rsidR="008724D7" w:rsidRPr="00125092">
        <w:rPr>
          <w:rStyle w:val="a4"/>
          <w:rFonts w:ascii="GHEA Mariam" w:hAnsi="GHEA Mariam"/>
          <w:lang w:val="hy-AM"/>
        </w:rPr>
        <w:t xml:space="preserve">-Ի </w:t>
      </w:r>
      <w:r w:rsidR="00E535D0" w:rsidRPr="00125092">
        <w:rPr>
          <w:rStyle w:val="a4"/>
          <w:rFonts w:ascii="GHEA Mariam" w:hAnsi="GHEA Mariam"/>
          <w:lang w:val="hy-AM"/>
        </w:rPr>
        <w:t xml:space="preserve"> ՉՈՐ</w:t>
      </w:r>
      <w:r w:rsidR="00E034A9" w:rsidRPr="00125092">
        <w:rPr>
          <w:rStyle w:val="a4"/>
          <w:rFonts w:ascii="GHEA Mariam" w:hAnsi="GHEA Mariam"/>
          <w:lang w:val="hy-AM"/>
        </w:rPr>
        <w:t>ՐՈՐԴ</w:t>
      </w:r>
      <w:r w:rsidR="008724D7" w:rsidRPr="00125092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  <w:r w:rsidR="008724D7" w:rsidRPr="00125092">
        <w:rPr>
          <w:rStyle w:val="a4"/>
          <w:rFonts w:ascii="Calibri" w:hAnsi="Calibri" w:cs="Calibri"/>
          <w:lang w:val="hy-AM"/>
        </w:rPr>
        <w:t> </w:t>
      </w:r>
    </w:p>
    <w:p w:rsidR="00B85DAB" w:rsidRPr="0095262A" w:rsidRDefault="008724D7" w:rsidP="0095262A">
      <w:pPr>
        <w:pStyle w:val="a5"/>
        <w:spacing w:before="0" w:beforeAutospacing="0" w:after="0" w:afterAutospacing="0"/>
        <w:ind w:firstLine="284"/>
        <w:jc w:val="both"/>
        <w:rPr>
          <w:rFonts w:ascii="GHEA Mariam" w:hAnsi="GHEA Mariam"/>
          <w:b/>
          <w:lang w:val="hy-AM"/>
        </w:rPr>
      </w:pPr>
      <w:r w:rsidRPr="00125092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0F5054" w:rsidRPr="00125092">
        <w:rPr>
          <w:rFonts w:ascii="GHEA Mariam" w:hAnsi="GHEA Mariam"/>
          <w:lang w:val="hy-AM"/>
        </w:rPr>
        <w:t>Հայաստանի Հանրապետության</w:t>
      </w:r>
      <w:r w:rsidRPr="00125092">
        <w:rPr>
          <w:rFonts w:ascii="GHEA Mariam" w:hAnsi="GHEA Mariam"/>
          <w:lang w:val="hy-AM"/>
        </w:rPr>
        <w:t xml:space="preserve"> օրենքի 14-րդ հոդված</w:t>
      </w:r>
      <w:r w:rsidR="00BB76D1" w:rsidRPr="00125092">
        <w:rPr>
          <w:rFonts w:ascii="GHEA Mariam" w:hAnsi="GHEA Mariam"/>
          <w:lang w:val="hy-AM"/>
        </w:rPr>
        <w:t>ի 6-րդ մաս</w:t>
      </w:r>
      <w:r w:rsidRPr="00125092">
        <w:rPr>
          <w:rFonts w:ascii="GHEA Mariam" w:hAnsi="GHEA Mariam"/>
          <w:lang w:val="hy-AM"/>
        </w:rPr>
        <w:t xml:space="preserve">ով և հաշվի առնելով </w:t>
      </w:r>
      <w:r w:rsidR="000F5054" w:rsidRPr="00125092">
        <w:rPr>
          <w:rFonts w:ascii="GHEA Mariam" w:hAnsi="GHEA Mariam"/>
          <w:lang w:val="hy-AM"/>
        </w:rPr>
        <w:t>Կապան</w:t>
      </w:r>
      <w:r w:rsidRPr="00125092">
        <w:rPr>
          <w:rFonts w:ascii="GHEA Mariam" w:hAnsi="GHEA Mariam"/>
          <w:lang w:val="hy-AM"/>
        </w:rPr>
        <w:t xml:space="preserve"> համայնքի ղեկավարի առաջարկությունը, </w:t>
      </w:r>
      <w:r w:rsidR="000F5054" w:rsidRPr="0095262A">
        <w:rPr>
          <w:rFonts w:ascii="GHEA Mariam" w:hAnsi="GHEA Mariam"/>
          <w:b/>
          <w:lang w:val="hy-AM"/>
        </w:rPr>
        <w:t>Կապան</w:t>
      </w:r>
      <w:r w:rsidRPr="0095262A">
        <w:rPr>
          <w:rFonts w:ascii="GHEA Mariam" w:hAnsi="GHEA Mariam"/>
          <w:lang w:val="hy-AM"/>
        </w:rPr>
        <w:t xml:space="preserve"> </w:t>
      </w:r>
      <w:r w:rsidRPr="0095262A">
        <w:rPr>
          <w:rFonts w:ascii="GHEA Mariam" w:hAnsi="GHEA Mariam"/>
          <w:b/>
          <w:lang w:val="hy-AM"/>
        </w:rPr>
        <w:t>համայնքի ավագանին  որոշում է.</w:t>
      </w:r>
    </w:p>
    <w:p w:rsidR="008724D7" w:rsidRPr="00125092" w:rsidRDefault="008724D7" w:rsidP="0095262A">
      <w:pPr>
        <w:pStyle w:val="a5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  <w:r w:rsidRPr="00125092">
        <w:rPr>
          <w:rFonts w:ascii="GHEA Mariam" w:hAnsi="GHEA Mariam"/>
          <w:lang w:val="hy-AM"/>
        </w:rPr>
        <w:t xml:space="preserve">Հաստատել </w:t>
      </w:r>
      <w:r w:rsidR="000F5054" w:rsidRPr="00125092">
        <w:rPr>
          <w:rFonts w:ascii="GHEA Mariam" w:hAnsi="GHEA Mariam"/>
          <w:lang w:val="hy-AM"/>
        </w:rPr>
        <w:t>Կապան</w:t>
      </w:r>
      <w:r w:rsidRPr="00125092">
        <w:rPr>
          <w:rFonts w:ascii="GHEA Mariam" w:hAnsi="GHEA Mariam"/>
          <w:lang w:val="hy-AM"/>
        </w:rPr>
        <w:t xml:space="preserve"> համայնքի ավագանու </w:t>
      </w:r>
      <w:r w:rsidR="00124B23" w:rsidRPr="00125092">
        <w:rPr>
          <w:rFonts w:ascii="GHEA Mariam" w:hAnsi="GHEA Mariam"/>
          <w:lang w:val="hy-AM"/>
        </w:rPr>
        <w:t>երկրորդ</w:t>
      </w:r>
      <w:r w:rsidRPr="00125092">
        <w:rPr>
          <w:rFonts w:ascii="GHEA Mariam" w:hAnsi="GHEA Mariam"/>
          <w:lang w:val="hy-AM"/>
        </w:rPr>
        <w:t xml:space="preserve"> նստաշրջանի 202</w:t>
      </w:r>
      <w:r w:rsidR="00062807" w:rsidRPr="00125092">
        <w:rPr>
          <w:rFonts w:ascii="GHEA Mariam" w:hAnsi="GHEA Mariam"/>
          <w:lang w:val="hy-AM"/>
        </w:rPr>
        <w:t>2</w:t>
      </w:r>
      <w:r w:rsidRPr="00125092">
        <w:rPr>
          <w:rFonts w:ascii="GHEA Mariam" w:hAnsi="GHEA Mariam"/>
          <w:lang w:val="hy-AM"/>
        </w:rPr>
        <w:t xml:space="preserve"> թվականի </w:t>
      </w:r>
      <w:r w:rsidR="00E535D0" w:rsidRPr="00125092">
        <w:rPr>
          <w:rFonts w:ascii="GHEA Mariam" w:hAnsi="GHEA Mariam"/>
          <w:lang w:val="hy-AM"/>
        </w:rPr>
        <w:t>մայիս</w:t>
      </w:r>
      <w:r w:rsidR="00545408" w:rsidRPr="00125092">
        <w:rPr>
          <w:rFonts w:ascii="GHEA Mariam" w:hAnsi="GHEA Mariam"/>
          <w:lang w:val="hy-AM"/>
        </w:rPr>
        <w:t>ի</w:t>
      </w:r>
      <w:r w:rsidR="00062807" w:rsidRPr="00125092">
        <w:rPr>
          <w:rFonts w:ascii="GHEA Mariam" w:hAnsi="GHEA Mariam"/>
          <w:lang w:val="hy-AM"/>
        </w:rPr>
        <w:t xml:space="preserve"> </w:t>
      </w:r>
      <w:r w:rsidR="00E034A9" w:rsidRPr="00125092">
        <w:rPr>
          <w:rFonts w:ascii="GHEA Mariam" w:hAnsi="GHEA Mariam"/>
          <w:lang w:val="hy-AM"/>
        </w:rPr>
        <w:t>2</w:t>
      </w:r>
      <w:r w:rsidR="00545408" w:rsidRPr="00125092">
        <w:rPr>
          <w:rFonts w:ascii="GHEA Mariam" w:hAnsi="GHEA Mariam"/>
          <w:lang w:val="hy-AM"/>
        </w:rPr>
        <w:t>5</w:t>
      </w:r>
      <w:r w:rsidRPr="00125092">
        <w:rPr>
          <w:rFonts w:ascii="GHEA Mariam" w:hAnsi="GHEA Mariam"/>
          <w:lang w:val="hy-AM"/>
        </w:rPr>
        <w:t xml:space="preserve">-ի </w:t>
      </w:r>
      <w:r w:rsidR="00E535D0" w:rsidRPr="00125092">
        <w:rPr>
          <w:rFonts w:ascii="GHEA Mariam" w:hAnsi="GHEA Mariam"/>
          <w:lang w:val="hy-AM"/>
        </w:rPr>
        <w:t>չոր</w:t>
      </w:r>
      <w:r w:rsidR="00E034A9" w:rsidRPr="00125092">
        <w:rPr>
          <w:rFonts w:ascii="GHEA Mariam" w:hAnsi="GHEA Mariam"/>
          <w:lang w:val="hy-AM"/>
        </w:rPr>
        <w:t>րորդ</w:t>
      </w:r>
      <w:r w:rsidR="00EE5760" w:rsidRPr="00125092">
        <w:rPr>
          <w:rFonts w:ascii="GHEA Mariam" w:hAnsi="GHEA Mariam"/>
          <w:lang w:val="hy-AM"/>
        </w:rPr>
        <w:t xml:space="preserve"> </w:t>
      </w:r>
      <w:r w:rsidRPr="00125092">
        <w:rPr>
          <w:rFonts w:ascii="GHEA Mariam" w:hAnsi="GHEA Mariam"/>
          <w:lang w:val="hy-AM"/>
        </w:rPr>
        <w:t>նիստի օրակարգը՝</w:t>
      </w:r>
    </w:p>
    <w:p w:rsidR="00E535D0" w:rsidRPr="00125092" w:rsidRDefault="00545408" w:rsidP="0095262A">
      <w:pPr>
        <w:pStyle w:val="a5"/>
        <w:spacing w:before="0" w:beforeAutospacing="0" w:after="0" w:afterAutospacing="0"/>
        <w:ind w:firstLine="284"/>
        <w:jc w:val="both"/>
        <w:rPr>
          <w:rStyle w:val="a4"/>
          <w:rFonts w:ascii="GHEA Mariam" w:hAnsi="GHEA Mariam" w:cs="Arial"/>
          <w:b w:val="0"/>
          <w:lang w:val="hy-AM"/>
        </w:rPr>
      </w:pPr>
      <w:r w:rsidRPr="00125092">
        <w:rPr>
          <w:rFonts w:ascii="GHEA Mariam" w:hAnsi="GHEA Mariam"/>
          <w:lang w:val="hy-AM"/>
        </w:rPr>
        <w:t>1</w:t>
      </w:r>
      <w:r w:rsidRPr="00125092">
        <w:rPr>
          <w:rFonts w:ascii="Cambria Math" w:hAnsi="Cambria Math" w:cs="Cambria Math"/>
          <w:lang w:val="hy-AM"/>
        </w:rPr>
        <w:t>․</w:t>
      </w:r>
      <w:r w:rsidRPr="00125092">
        <w:rPr>
          <w:rFonts w:ascii="GHEA Mariam" w:hAnsi="GHEA Mariam"/>
          <w:lang w:val="hy-AM"/>
        </w:rPr>
        <w:t xml:space="preserve"> </w:t>
      </w:r>
      <w:r w:rsidR="00E535D0" w:rsidRPr="00125092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2021 թվականի դեկտեմբերի 09-ի N 131-Ա որոշման մեջ փոփոխություն կատարելու  մասին</w:t>
      </w:r>
      <w:r w:rsidR="00E535D0" w:rsidRPr="00125092">
        <w:rPr>
          <w:rStyle w:val="a4"/>
          <w:rFonts w:ascii="GHEA Mariam" w:hAnsi="GHEA Mariam" w:cs="Arial"/>
          <w:b w:val="0"/>
          <w:lang w:val="hy-AM"/>
        </w:rPr>
        <w:t xml:space="preserve"> </w:t>
      </w:r>
    </w:p>
    <w:p w:rsidR="00505D6C" w:rsidRPr="00125092" w:rsidRDefault="000F5054" w:rsidP="0095262A">
      <w:pPr>
        <w:pStyle w:val="a5"/>
        <w:spacing w:before="0" w:beforeAutospacing="0" w:after="0" w:afterAutospacing="0"/>
        <w:ind w:firstLine="284"/>
        <w:jc w:val="both"/>
        <w:rPr>
          <w:rStyle w:val="a4"/>
          <w:rFonts w:ascii="GHEA Mariam" w:hAnsi="GHEA Mariam" w:cs="Calibri"/>
          <w:lang w:val="hy-AM"/>
        </w:rPr>
      </w:pPr>
      <w:r w:rsidRPr="00125092">
        <w:rPr>
          <w:rStyle w:val="a4"/>
          <w:rFonts w:ascii="GHEA Mariam" w:hAnsi="GHEA Mariam" w:cs="Arial"/>
          <w:b w:val="0"/>
          <w:lang w:val="hy-AM"/>
        </w:rPr>
        <w:t>2</w:t>
      </w:r>
      <w:r w:rsidRPr="00125092">
        <w:rPr>
          <w:rStyle w:val="a4"/>
          <w:rFonts w:ascii="Cambria Math" w:hAnsi="Cambria Math" w:cs="Cambria Math"/>
          <w:b w:val="0"/>
          <w:lang w:val="hy-AM"/>
        </w:rPr>
        <w:t>․</w:t>
      </w:r>
      <w:r w:rsidRPr="00125092">
        <w:rPr>
          <w:rFonts w:ascii="GHEA Mariam" w:hAnsi="GHEA Mariam"/>
          <w:lang w:val="hy-AM"/>
        </w:rPr>
        <w:t xml:space="preserve"> </w:t>
      </w:r>
      <w:r w:rsidR="00530508" w:rsidRPr="00125092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 w:rsidR="00530508" w:rsidRPr="00125092">
        <w:rPr>
          <w:rStyle w:val="a4"/>
          <w:rFonts w:ascii="Calibri" w:hAnsi="Calibri" w:cs="Calibri"/>
          <w:lang w:val="hy-AM"/>
        </w:rPr>
        <w:t> </w:t>
      </w:r>
    </w:p>
    <w:p w:rsidR="00F44A7D" w:rsidRPr="00125092" w:rsidRDefault="000F5054" w:rsidP="0095262A">
      <w:pPr>
        <w:pStyle w:val="a5"/>
        <w:spacing w:before="0" w:beforeAutospacing="0" w:after="0" w:afterAutospacing="0"/>
        <w:ind w:firstLine="284"/>
        <w:jc w:val="both"/>
        <w:rPr>
          <w:rFonts w:ascii="GHEA Mariam" w:hAnsi="GHEA Mariam" w:cs="Arial"/>
          <w:bCs/>
          <w:lang w:val="hy-AM"/>
        </w:rPr>
      </w:pPr>
      <w:r w:rsidRPr="00125092">
        <w:rPr>
          <w:rStyle w:val="a4"/>
          <w:rFonts w:ascii="GHEA Mariam" w:hAnsi="GHEA Mariam"/>
          <w:b w:val="0"/>
          <w:lang w:val="hy-AM"/>
        </w:rPr>
        <w:t>3</w:t>
      </w:r>
      <w:r w:rsidRPr="00125092">
        <w:rPr>
          <w:rStyle w:val="a4"/>
          <w:rFonts w:ascii="Cambria Math" w:hAnsi="Cambria Math" w:cs="Cambria Math"/>
          <w:b w:val="0"/>
          <w:lang w:val="hy-AM"/>
        </w:rPr>
        <w:t>․</w:t>
      </w:r>
      <w:r w:rsidRPr="00125092">
        <w:rPr>
          <w:rStyle w:val="a4"/>
          <w:rFonts w:ascii="GHEA Mariam" w:hAnsi="GHEA Mariam"/>
          <w:b w:val="0"/>
          <w:lang w:val="hy-AM"/>
        </w:rPr>
        <w:t xml:space="preserve"> </w:t>
      </w:r>
      <w:r w:rsidR="0034683E" w:rsidRPr="00125092">
        <w:rPr>
          <w:rFonts w:ascii="GHEA Mariam" w:hAnsi="GHEA Mariam" w:cs="Arial"/>
          <w:bCs/>
          <w:lang w:val="hy-AM"/>
        </w:rPr>
        <w:t xml:space="preserve">Համայնքային սեփականություն հանդիսացող գույքը՝ </w:t>
      </w:r>
      <w:r w:rsidR="0034683E" w:rsidRPr="00125092">
        <w:rPr>
          <w:rFonts w:ascii="GHEA Mariam" w:hAnsi="GHEA Mariam" w:cs="Arial"/>
          <w:lang w:val="hy-AM"/>
        </w:rPr>
        <w:t>Հայաստանի Հանրապետության Սյունիքի մարզի Կապան համայնքի Ուժանիս գյուղի 1-ին  փողոցի</w:t>
      </w:r>
      <w:r w:rsidR="0034683E" w:rsidRPr="00125092">
        <w:rPr>
          <w:rFonts w:ascii="GHEA Mariam" w:hAnsi="GHEA Mariam"/>
          <w:lang w:val="pt-BR"/>
        </w:rPr>
        <w:t xml:space="preserve"> </w:t>
      </w:r>
      <w:r w:rsidR="0034683E" w:rsidRPr="00125092">
        <w:rPr>
          <w:rFonts w:ascii="GHEA Mariam" w:hAnsi="GHEA Mariam" w:cs="Arial"/>
          <w:lang w:val="hy-AM"/>
        </w:rPr>
        <w:t>թիվ</w:t>
      </w:r>
      <w:r w:rsidR="0034683E" w:rsidRPr="00125092">
        <w:rPr>
          <w:rFonts w:ascii="GHEA Mariam" w:hAnsi="GHEA Mariam"/>
          <w:lang w:val="hy-AM"/>
        </w:rPr>
        <w:t xml:space="preserve"> 42</w:t>
      </w:r>
      <w:r w:rsidR="0034683E" w:rsidRPr="00125092">
        <w:rPr>
          <w:rFonts w:ascii="GHEA Mariam" w:hAnsi="GHEA Mariam"/>
          <w:lang w:val="pt-BR"/>
        </w:rPr>
        <w:t xml:space="preserve"> </w:t>
      </w:r>
      <w:r w:rsidR="0034683E" w:rsidRPr="00125092">
        <w:rPr>
          <w:rFonts w:ascii="GHEA Mariam" w:hAnsi="GHEA Mariam" w:cs="Arial"/>
          <w:lang w:val="hy-AM"/>
        </w:rPr>
        <w:t>հասցեում</w:t>
      </w:r>
      <w:r w:rsidR="0034683E" w:rsidRPr="00125092">
        <w:rPr>
          <w:rFonts w:ascii="GHEA Mariam" w:hAnsi="GHEA Mariam"/>
          <w:lang w:val="pt-BR"/>
        </w:rPr>
        <w:t xml:space="preserve"> </w:t>
      </w:r>
      <w:r w:rsidR="0034683E" w:rsidRPr="00125092">
        <w:rPr>
          <w:rFonts w:ascii="GHEA Mariam" w:hAnsi="GHEA Mariam" w:cs="Arial"/>
          <w:lang w:val="hy-AM"/>
        </w:rPr>
        <w:t xml:space="preserve">գտնվող </w:t>
      </w:r>
      <w:r w:rsidR="0034683E" w:rsidRPr="00125092">
        <w:rPr>
          <w:rFonts w:ascii="GHEA Mariam" w:hAnsi="GHEA Mariam"/>
          <w:lang w:val="hy-AM"/>
        </w:rPr>
        <w:t xml:space="preserve">1819.6 </w:t>
      </w:r>
      <w:r w:rsidR="0034683E" w:rsidRPr="00125092">
        <w:rPr>
          <w:rFonts w:ascii="GHEA Mariam" w:hAnsi="GHEA Mariam" w:cs="Arial"/>
          <w:lang w:val="hy-AM"/>
        </w:rPr>
        <w:t>քառ</w:t>
      </w:r>
      <w:r w:rsidR="0034683E" w:rsidRPr="00125092">
        <w:rPr>
          <w:rFonts w:ascii="GHEA Mariam" w:hAnsi="GHEA Mariam"/>
          <w:lang w:val="pt-BR"/>
        </w:rPr>
        <w:t>.</w:t>
      </w:r>
      <w:r w:rsidR="0034683E" w:rsidRPr="00125092">
        <w:rPr>
          <w:rFonts w:ascii="GHEA Mariam" w:hAnsi="GHEA Mariam" w:cs="Arial"/>
          <w:lang w:val="hy-AM"/>
        </w:rPr>
        <w:t>մետր</w:t>
      </w:r>
      <w:r w:rsidR="0034683E" w:rsidRPr="00125092">
        <w:rPr>
          <w:rFonts w:ascii="GHEA Mariam" w:hAnsi="GHEA Mariam"/>
          <w:lang w:val="pt-BR"/>
        </w:rPr>
        <w:t xml:space="preserve"> մակերեսով </w:t>
      </w:r>
      <w:r w:rsidR="0034683E" w:rsidRPr="00125092">
        <w:rPr>
          <w:rFonts w:ascii="GHEA Mariam" w:hAnsi="GHEA Mariam" w:cs="Arial"/>
          <w:lang w:val="hy-AM"/>
        </w:rPr>
        <w:t xml:space="preserve">անասնաշենքը՝ 0.19226 հա սպասարկման հողամասով </w:t>
      </w:r>
      <w:r w:rsidR="0034683E" w:rsidRPr="00125092">
        <w:rPr>
          <w:rFonts w:ascii="GHEA Mariam" w:hAnsi="GHEA Mariam" w:cs="Arial"/>
          <w:bCs/>
          <w:lang w:val="hy-AM"/>
        </w:rPr>
        <w:t>ուղղակի վաճառքի միջոցով օտարելու մասին</w:t>
      </w:r>
    </w:p>
    <w:p w:rsidR="00433055" w:rsidRPr="00125092" w:rsidRDefault="000F5054" w:rsidP="0095262A">
      <w:pPr>
        <w:pStyle w:val="a5"/>
        <w:spacing w:before="0" w:beforeAutospacing="0" w:after="0" w:afterAutospacing="0"/>
        <w:ind w:firstLine="284"/>
        <w:jc w:val="both"/>
        <w:rPr>
          <w:rFonts w:ascii="GHEA Mariam" w:hAnsi="GHEA Mariam" w:cs="Arial"/>
          <w:bCs/>
          <w:lang w:val="hy-AM"/>
        </w:rPr>
      </w:pPr>
      <w:r w:rsidRPr="00125092">
        <w:rPr>
          <w:rStyle w:val="a4"/>
          <w:rFonts w:ascii="GHEA Mariam" w:hAnsi="GHEA Mariam" w:cs="Arial"/>
          <w:b w:val="0"/>
          <w:lang w:val="hy-AM"/>
        </w:rPr>
        <w:t>4</w:t>
      </w:r>
      <w:r w:rsidRPr="00125092">
        <w:rPr>
          <w:rStyle w:val="a4"/>
          <w:rFonts w:ascii="Cambria Math" w:hAnsi="Cambria Math" w:cs="Cambria Math"/>
          <w:b w:val="0"/>
          <w:lang w:val="hy-AM"/>
        </w:rPr>
        <w:t>․</w:t>
      </w:r>
      <w:r w:rsidRPr="00125092">
        <w:rPr>
          <w:rStyle w:val="a4"/>
          <w:rFonts w:ascii="GHEA Mariam" w:hAnsi="GHEA Mariam" w:cs="Arial"/>
          <w:b w:val="0"/>
          <w:lang w:val="hy-AM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>Հայաստանի Հանրապետության Սյունիքի մարզի Կապան համայնքի</w:t>
      </w:r>
      <w:r w:rsidR="00433055" w:rsidRPr="00125092">
        <w:rPr>
          <w:rFonts w:ascii="GHEA Mariam" w:hAnsi="GHEA Mariam"/>
          <w:lang w:val="pt-BR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>սեփականություն</w:t>
      </w:r>
      <w:r w:rsidR="00433055" w:rsidRPr="00125092">
        <w:rPr>
          <w:rFonts w:ascii="GHEA Mariam" w:hAnsi="GHEA Mariam"/>
          <w:lang w:val="pt-BR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>հանդիսացող</w:t>
      </w:r>
      <w:r w:rsidR="00433055" w:rsidRPr="00125092">
        <w:rPr>
          <w:rFonts w:ascii="GHEA Mariam" w:hAnsi="GHEA Mariam"/>
          <w:lang w:val="pt-BR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>գույքը՝</w:t>
      </w:r>
      <w:r w:rsidR="00433055" w:rsidRPr="00125092">
        <w:rPr>
          <w:rFonts w:ascii="GHEA Mariam" w:hAnsi="GHEA Mariam"/>
          <w:lang w:val="pt-BR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>Կապան</w:t>
      </w:r>
      <w:r w:rsidR="00433055" w:rsidRPr="00125092">
        <w:rPr>
          <w:rFonts w:ascii="GHEA Mariam" w:hAnsi="GHEA Mariam"/>
          <w:lang w:val="pt-BR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>համայնքի Կապան քաղաքի Շահումյան</w:t>
      </w:r>
      <w:r w:rsidR="00433055" w:rsidRPr="00125092">
        <w:rPr>
          <w:rFonts w:ascii="GHEA Mariam" w:hAnsi="GHEA Mariam"/>
          <w:lang w:val="pt-BR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>փողոցի</w:t>
      </w:r>
      <w:r w:rsidR="00433055" w:rsidRPr="00125092">
        <w:rPr>
          <w:rFonts w:ascii="GHEA Mariam" w:hAnsi="GHEA Mariam"/>
          <w:lang w:val="pt-BR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>թիվ</w:t>
      </w:r>
      <w:r w:rsidR="00433055" w:rsidRPr="00125092">
        <w:rPr>
          <w:rFonts w:ascii="GHEA Mariam" w:hAnsi="GHEA Mariam"/>
          <w:lang w:val="hy-AM"/>
        </w:rPr>
        <w:t xml:space="preserve"> 33 շենքի թիվ 35</w:t>
      </w:r>
      <w:r w:rsidR="00433055" w:rsidRPr="00125092">
        <w:rPr>
          <w:rFonts w:ascii="GHEA Mariam" w:hAnsi="GHEA Mariam"/>
          <w:lang w:val="pt-BR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>հասցեում</w:t>
      </w:r>
      <w:r w:rsidR="00433055" w:rsidRPr="00125092">
        <w:rPr>
          <w:rFonts w:ascii="GHEA Mariam" w:hAnsi="GHEA Mariam"/>
          <w:lang w:val="pt-BR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 xml:space="preserve">գտնվող </w:t>
      </w:r>
      <w:r w:rsidR="00433055" w:rsidRPr="00125092">
        <w:rPr>
          <w:rFonts w:ascii="GHEA Mariam" w:hAnsi="GHEA Mariam"/>
          <w:lang w:val="hy-AM"/>
        </w:rPr>
        <w:t xml:space="preserve">3.2 </w:t>
      </w:r>
      <w:r w:rsidR="00433055" w:rsidRPr="00125092">
        <w:rPr>
          <w:rFonts w:ascii="GHEA Mariam" w:hAnsi="GHEA Mariam" w:cs="Arial"/>
          <w:lang w:val="hy-AM"/>
        </w:rPr>
        <w:t>քառ</w:t>
      </w:r>
      <w:r w:rsidR="00433055" w:rsidRPr="00125092">
        <w:rPr>
          <w:rFonts w:ascii="GHEA Mariam" w:hAnsi="GHEA Mariam"/>
          <w:lang w:val="pt-BR"/>
        </w:rPr>
        <w:t>.</w:t>
      </w:r>
      <w:r w:rsidR="00433055" w:rsidRPr="00125092">
        <w:rPr>
          <w:rFonts w:ascii="GHEA Mariam" w:hAnsi="GHEA Mariam" w:cs="Arial"/>
          <w:lang w:val="hy-AM"/>
        </w:rPr>
        <w:t>մետր</w:t>
      </w:r>
      <w:r w:rsidR="00433055" w:rsidRPr="00125092">
        <w:rPr>
          <w:rFonts w:ascii="GHEA Mariam" w:hAnsi="GHEA Mariam"/>
          <w:lang w:val="pt-BR"/>
        </w:rPr>
        <w:t xml:space="preserve"> </w:t>
      </w:r>
      <w:r w:rsidR="00433055" w:rsidRPr="00125092">
        <w:rPr>
          <w:rFonts w:ascii="GHEA Mariam" w:hAnsi="GHEA Mariam"/>
          <w:lang w:val="hy-AM"/>
        </w:rPr>
        <w:t xml:space="preserve">մակերեսով </w:t>
      </w:r>
      <w:r w:rsidR="00433055" w:rsidRPr="00125092">
        <w:rPr>
          <w:rFonts w:ascii="GHEA Mariam" w:hAnsi="GHEA Mariam" w:cs="Arial"/>
          <w:lang w:val="hy-AM"/>
        </w:rPr>
        <w:t>տարածքը</w:t>
      </w:r>
      <w:r w:rsidR="00433055" w:rsidRPr="00125092">
        <w:rPr>
          <w:rFonts w:ascii="GHEA Mariam" w:hAnsi="GHEA Mariam" w:cs="Arial"/>
          <w:lang w:val="pt-BR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>հրապարակային սակարկություններով օտարելու</w:t>
      </w:r>
      <w:r w:rsidR="00433055" w:rsidRPr="00125092">
        <w:rPr>
          <w:rFonts w:ascii="GHEA Mariam" w:hAnsi="GHEA Mariam"/>
          <w:lang w:val="pt-BR"/>
        </w:rPr>
        <w:t xml:space="preserve"> </w:t>
      </w:r>
      <w:r w:rsidR="00433055" w:rsidRPr="00125092">
        <w:rPr>
          <w:rFonts w:ascii="GHEA Mariam" w:hAnsi="GHEA Mariam" w:cs="Arial"/>
          <w:lang w:val="hy-AM"/>
        </w:rPr>
        <w:t>մասին</w:t>
      </w:r>
    </w:p>
    <w:p w:rsidR="00505D6C" w:rsidRPr="00125092" w:rsidRDefault="000F5054" w:rsidP="0095262A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125092">
        <w:rPr>
          <w:rFonts w:ascii="GHEA Mariam" w:hAnsi="GHEA Mariam"/>
          <w:bCs/>
          <w:lang w:val="hy-AM"/>
        </w:rPr>
        <w:t>5</w:t>
      </w:r>
      <w:r w:rsidRPr="00125092">
        <w:rPr>
          <w:rFonts w:ascii="Cambria Math" w:hAnsi="Cambria Math" w:cs="Cambria Math"/>
          <w:bCs/>
          <w:lang w:val="hy-AM"/>
        </w:rPr>
        <w:t>․</w:t>
      </w:r>
      <w:r w:rsidRPr="00125092">
        <w:rPr>
          <w:rFonts w:ascii="GHEA Mariam" w:hAnsi="GHEA Mariam"/>
          <w:bCs/>
          <w:lang w:val="hy-AM"/>
        </w:rPr>
        <w:t xml:space="preserve"> </w:t>
      </w:r>
      <w:r w:rsidR="00877D3A" w:rsidRPr="00125092">
        <w:rPr>
          <w:rFonts w:ascii="GHEA Mariam" w:hAnsi="GHEA Mariam" w:cs="Arial"/>
          <w:lang w:val="hy-AM"/>
        </w:rPr>
        <w:t>Հայաստանի Հ</w:t>
      </w:r>
      <w:r w:rsidR="00DC72A9" w:rsidRPr="00125092">
        <w:rPr>
          <w:rFonts w:ascii="GHEA Mariam" w:hAnsi="GHEA Mariam" w:cs="Arial"/>
          <w:lang w:val="hy-AM"/>
        </w:rPr>
        <w:t>անրապետության Սյունիքի մարզի Կ</w:t>
      </w:r>
      <w:r w:rsidR="00877D3A" w:rsidRPr="00125092">
        <w:rPr>
          <w:rFonts w:ascii="GHEA Mariam" w:hAnsi="GHEA Mariam" w:cs="Arial"/>
          <w:lang w:val="hy-AM"/>
        </w:rPr>
        <w:t>ապան համայնքի</w:t>
      </w:r>
      <w:r w:rsidR="00877D3A" w:rsidRPr="00125092">
        <w:rPr>
          <w:rFonts w:ascii="GHEA Mariam" w:hAnsi="GHEA Mariam"/>
          <w:lang w:val="pt-BR"/>
        </w:rPr>
        <w:t xml:space="preserve"> </w:t>
      </w:r>
      <w:r w:rsidR="00877D3A" w:rsidRPr="00125092">
        <w:rPr>
          <w:rFonts w:ascii="GHEA Mariam" w:hAnsi="GHEA Mariam" w:cs="Arial"/>
          <w:lang w:val="hy-AM"/>
        </w:rPr>
        <w:t>սեփականություն</w:t>
      </w:r>
      <w:r w:rsidR="00877D3A" w:rsidRPr="00125092">
        <w:rPr>
          <w:rFonts w:ascii="GHEA Mariam" w:hAnsi="GHEA Mariam"/>
          <w:lang w:val="pt-BR"/>
        </w:rPr>
        <w:t xml:space="preserve"> </w:t>
      </w:r>
      <w:r w:rsidR="00877D3A" w:rsidRPr="00125092">
        <w:rPr>
          <w:rFonts w:ascii="GHEA Mariam" w:hAnsi="GHEA Mariam" w:cs="Arial"/>
          <w:lang w:val="hy-AM"/>
        </w:rPr>
        <w:t>հանդիսացող</w:t>
      </w:r>
      <w:r w:rsidR="00877D3A" w:rsidRPr="00125092">
        <w:rPr>
          <w:rFonts w:ascii="GHEA Mariam" w:hAnsi="GHEA Mariam"/>
          <w:lang w:val="pt-BR"/>
        </w:rPr>
        <w:t xml:space="preserve"> </w:t>
      </w:r>
      <w:r w:rsidR="00877D3A" w:rsidRPr="00125092">
        <w:rPr>
          <w:rFonts w:ascii="GHEA Mariam" w:hAnsi="GHEA Mariam" w:cs="Arial"/>
          <w:lang w:val="hy-AM"/>
        </w:rPr>
        <w:t>գույքը՝</w:t>
      </w:r>
      <w:r w:rsidR="00877D3A" w:rsidRPr="00125092">
        <w:rPr>
          <w:rFonts w:ascii="GHEA Mariam" w:hAnsi="GHEA Mariam"/>
          <w:lang w:val="pt-BR"/>
        </w:rPr>
        <w:t xml:space="preserve"> </w:t>
      </w:r>
      <w:r w:rsidR="00DC72A9" w:rsidRPr="00125092">
        <w:rPr>
          <w:rFonts w:ascii="GHEA Mariam" w:hAnsi="GHEA Mariam" w:cs="Arial"/>
          <w:lang w:val="hy-AM"/>
        </w:rPr>
        <w:t>Կ</w:t>
      </w:r>
      <w:r w:rsidR="00877D3A" w:rsidRPr="00125092">
        <w:rPr>
          <w:rFonts w:ascii="GHEA Mariam" w:hAnsi="GHEA Mariam" w:cs="Arial"/>
          <w:lang w:val="hy-AM"/>
        </w:rPr>
        <w:t>ապան</w:t>
      </w:r>
      <w:r w:rsidR="00877D3A" w:rsidRPr="00125092">
        <w:rPr>
          <w:rFonts w:ascii="GHEA Mariam" w:hAnsi="GHEA Mariam"/>
          <w:lang w:val="pt-BR"/>
        </w:rPr>
        <w:t xml:space="preserve"> </w:t>
      </w:r>
      <w:r w:rsidR="00DC72A9" w:rsidRPr="00125092">
        <w:rPr>
          <w:rFonts w:ascii="GHEA Mariam" w:hAnsi="GHEA Mariam" w:cs="Arial"/>
          <w:lang w:val="hy-AM"/>
        </w:rPr>
        <w:t>համայնքի Կապան քաղաքի Ա. Մ</w:t>
      </w:r>
      <w:r w:rsidR="00877D3A" w:rsidRPr="00125092">
        <w:rPr>
          <w:rFonts w:ascii="GHEA Mariam" w:hAnsi="GHEA Mariam" w:cs="Arial"/>
          <w:lang w:val="hy-AM"/>
        </w:rPr>
        <w:t>անուկյան փողոցի</w:t>
      </w:r>
      <w:r w:rsidR="00877D3A" w:rsidRPr="00125092">
        <w:rPr>
          <w:rFonts w:ascii="GHEA Mariam" w:hAnsi="GHEA Mariam"/>
          <w:lang w:val="pt-BR"/>
        </w:rPr>
        <w:t xml:space="preserve"> </w:t>
      </w:r>
      <w:r w:rsidR="00877D3A" w:rsidRPr="00125092">
        <w:rPr>
          <w:rFonts w:ascii="GHEA Mariam" w:hAnsi="GHEA Mariam" w:cs="Arial"/>
          <w:lang w:val="hy-AM"/>
        </w:rPr>
        <w:t>թիվ</w:t>
      </w:r>
      <w:r w:rsidR="00877D3A" w:rsidRPr="00125092">
        <w:rPr>
          <w:rFonts w:ascii="GHEA Mariam" w:hAnsi="GHEA Mariam"/>
          <w:lang w:val="hy-AM"/>
        </w:rPr>
        <w:t xml:space="preserve"> 1 շենքի թիվ 12/1</w:t>
      </w:r>
      <w:r w:rsidR="00877D3A" w:rsidRPr="00125092">
        <w:rPr>
          <w:rFonts w:ascii="GHEA Mariam" w:hAnsi="GHEA Mariam"/>
          <w:lang w:val="pt-BR"/>
        </w:rPr>
        <w:t xml:space="preserve"> </w:t>
      </w:r>
      <w:r w:rsidR="00877D3A" w:rsidRPr="00125092">
        <w:rPr>
          <w:rFonts w:ascii="GHEA Mariam" w:hAnsi="GHEA Mariam" w:cs="Arial"/>
          <w:lang w:val="hy-AM"/>
        </w:rPr>
        <w:t>հասցեում</w:t>
      </w:r>
      <w:r w:rsidR="00877D3A" w:rsidRPr="00125092">
        <w:rPr>
          <w:rFonts w:ascii="GHEA Mariam" w:hAnsi="GHEA Mariam"/>
          <w:lang w:val="pt-BR"/>
        </w:rPr>
        <w:t xml:space="preserve"> </w:t>
      </w:r>
      <w:r w:rsidR="00877D3A" w:rsidRPr="00125092">
        <w:rPr>
          <w:rFonts w:ascii="GHEA Mariam" w:hAnsi="GHEA Mariam" w:cs="Arial"/>
          <w:lang w:val="hy-AM"/>
        </w:rPr>
        <w:t xml:space="preserve">գտնվող </w:t>
      </w:r>
      <w:r w:rsidR="00877D3A" w:rsidRPr="00125092">
        <w:rPr>
          <w:rFonts w:ascii="GHEA Mariam" w:hAnsi="GHEA Mariam"/>
          <w:lang w:val="hy-AM"/>
        </w:rPr>
        <w:t xml:space="preserve">6.2 </w:t>
      </w:r>
      <w:r w:rsidR="00877D3A" w:rsidRPr="00125092">
        <w:rPr>
          <w:rFonts w:ascii="GHEA Mariam" w:hAnsi="GHEA Mariam" w:cs="Arial"/>
          <w:lang w:val="hy-AM"/>
        </w:rPr>
        <w:t>քառ</w:t>
      </w:r>
      <w:r w:rsidR="00877D3A" w:rsidRPr="00125092">
        <w:rPr>
          <w:rFonts w:ascii="GHEA Mariam" w:hAnsi="GHEA Mariam"/>
          <w:lang w:val="pt-BR"/>
        </w:rPr>
        <w:t>.</w:t>
      </w:r>
      <w:r w:rsidR="00877D3A" w:rsidRPr="00125092">
        <w:rPr>
          <w:rFonts w:ascii="GHEA Mariam" w:hAnsi="GHEA Mariam" w:cs="Arial"/>
          <w:lang w:val="hy-AM"/>
        </w:rPr>
        <w:t>մետր</w:t>
      </w:r>
      <w:r w:rsidR="00877D3A" w:rsidRPr="00125092">
        <w:rPr>
          <w:rFonts w:ascii="GHEA Mariam" w:hAnsi="GHEA Mariam"/>
          <w:lang w:val="pt-BR"/>
        </w:rPr>
        <w:t xml:space="preserve"> </w:t>
      </w:r>
      <w:r w:rsidR="00877D3A" w:rsidRPr="00125092">
        <w:rPr>
          <w:rFonts w:ascii="GHEA Mariam" w:hAnsi="GHEA Mariam"/>
          <w:lang w:val="hy-AM"/>
        </w:rPr>
        <w:t xml:space="preserve">մակերեսով </w:t>
      </w:r>
      <w:r w:rsidR="00877D3A" w:rsidRPr="00125092">
        <w:rPr>
          <w:rFonts w:ascii="GHEA Mariam" w:hAnsi="GHEA Mariam" w:cs="Arial"/>
          <w:lang w:val="hy-AM"/>
        </w:rPr>
        <w:t>տարածքը</w:t>
      </w:r>
      <w:r w:rsidR="00877D3A" w:rsidRPr="00125092">
        <w:rPr>
          <w:rFonts w:ascii="GHEA Mariam" w:hAnsi="GHEA Mariam" w:cs="Arial"/>
          <w:lang w:val="pt-BR"/>
        </w:rPr>
        <w:t xml:space="preserve"> </w:t>
      </w:r>
      <w:r w:rsidR="00877D3A" w:rsidRPr="00125092">
        <w:rPr>
          <w:rFonts w:ascii="GHEA Mariam" w:hAnsi="GHEA Mariam" w:cs="Arial"/>
          <w:lang w:val="hy-AM"/>
        </w:rPr>
        <w:t>հրապարակային սակարկություններով օտարելու</w:t>
      </w:r>
      <w:r w:rsidR="00877D3A" w:rsidRPr="00125092">
        <w:rPr>
          <w:rFonts w:ascii="GHEA Mariam" w:hAnsi="GHEA Mariam"/>
          <w:lang w:val="pt-BR"/>
        </w:rPr>
        <w:t xml:space="preserve"> </w:t>
      </w:r>
      <w:r w:rsidR="00877D3A" w:rsidRPr="00125092">
        <w:rPr>
          <w:rFonts w:ascii="GHEA Mariam" w:hAnsi="GHEA Mariam" w:cs="Arial"/>
          <w:lang w:val="hy-AM"/>
        </w:rPr>
        <w:t>մասին</w:t>
      </w:r>
    </w:p>
    <w:p w:rsidR="00505D6C" w:rsidRPr="00125092" w:rsidRDefault="000F5054" w:rsidP="0095262A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 w:rsidRPr="00125092">
        <w:rPr>
          <w:rFonts w:ascii="GHEA Mariam" w:hAnsi="GHEA Mariam"/>
          <w:bCs/>
          <w:lang w:val="hy-AM"/>
        </w:rPr>
        <w:t>6</w:t>
      </w:r>
      <w:r w:rsidRPr="00125092">
        <w:rPr>
          <w:rFonts w:ascii="Cambria Math" w:hAnsi="Cambria Math" w:cs="Cambria Math"/>
          <w:bCs/>
          <w:lang w:val="hy-AM"/>
        </w:rPr>
        <w:t>․</w:t>
      </w:r>
      <w:r w:rsidRPr="00125092">
        <w:rPr>
          <w:rFonts w:ascii="GHEA Mariam" w:hAnsi="GHEA Mariam"/>
          <w:bCs/>
          <w:lang w:val="hy-AM"/>
        </w:rPr>
        <w:t xml:space="preserve"> </w:t>
      </w:r>
      <w:r w:rsidR="00505D6C" w:rsidRPr="00125092"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080596" w:rsidRPr="00125092" w:rsidRDefault="00505D6C" w:rsidP="0095262A">
      <w:pPr>
        <w:pStyle w:val="a3"/>
        <w:spacing w:before="0" w:beforeAutospacing="0" w:after="0" w:afterAutospacing="0"/>
        <w:ind w:firstLine="284"/>
        <w:jc w:val="both"/>
        <w:rPr>
          <w:rStyle w:val="a4"/>
          <w:rFonts w:ascii="GHEA Mariam" w:hAnsi="GHEA Mariam"/>
          <w:b w:val="0"/>
          <w:lang w:val="hy-AM"/>
        </w:rPr>
      </w:pPr>
      <w:r w:rsidRPr="00125092">
        <w:rPr>
          <w:rFonts w:ascii="GHEA Mariam" w:hAnsi="GHEA Mariam" w:cs="GHEA Grapalat"/>
          <w:bCs/>
          <w:iCs/>
          <w:lang w:val="hy-AM"/>
        </w:rPr>
        <w:t>7</w:t>
      </w:r>
      <w:r w:rsidRPr="00125092">
        <w:rPr>
          <w:rFonts w:ascii="Cambria Math" w:hAnsi="Cambria Math" w:cs="Cambria Math"/>
          <w:bCs/>
          <w:iCs/>
          <w:lang w:val="hy-AM"/>
        </w:rPr>
        <w:t>․</w:t>
      </w:r>
      <w:r w:rsidR="0095262A">
        <w:rPr>
          <w:rFonts w:ascii="Cambria Math" w:hAnsi="Cambria Math" w:cs="Cambria Math"/>
          <w:bCs/>
          <w:iCs/>
          <w:lang w:val="hy-AM"/>
        </w:rPr>
        <w:t xml:space="preserve"> </w:t>
      </w:r>
      <w:r w:rsidR="00080596" w:rsidRPr="00125092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Կապան քաղաքի Կավարտ թաղամասի թիվ 176/1 հասցեում գտնվող, համայնքային սեփականություն հանդիսացող հողամասն ուղղակի վաճառքի միջոցով Գարիկ Աբրահամյանին </w:t>
      </w:r>
      <w:r w:rsidR="00080596" w:rsidRPr="00125092">
        <w:rPr>
          <w:rStyle w:val="a4"/>
          <w:rFonts w:ascii="GHEA Mariam" w:hAnsi="GHEA Mariam"/>
          <w:lang w:val="hy-AM"/>
        </w:rPr>
        <w:t xml:space="preserve"> </w:t>
      </w:r>
      <w:r w:rsidR="00080596" w:rsidRPr="00125092">
        <w:rPr>
          <w:rStyle w:val="a4"/>
          <w:rFonts w:ascii="GHEA Mariam" w:hAnsi="GHEA Mariam"/>
          <w:b w:val="0"/>
          <w:lang w:val="hy-AM"/>
        </w:rPr>
        <w:t>օտարելու</w:t>
      </w:r>
      <w:r w:rsidR="00080596" w:rsidRPr="00125092">
        <w:rPr>
          <w:rStyle w:val="a4"/>
          <w:rFonts w:ascii="GHEA Mariam" w:hAnsi="GHEA Mariam"/>
          <w:b w:val="0"/>
          <w:lang w:val="pt-BR"/>
        </w:rPr>
        <w:t xml:space="preserve"> </w:t>
      </w:r>
      <w:r w:rsidR="00080596" w:rsidRPr="00125092">
        <w:rPr>
          <w:rStyle w:val="a4"/>
          <w:rFonts w:ascii="GHEA Mariam" w:hAnsi="GHEA Mariam"/>
          <w:b w:val="0"/>
          <w:lang w:val="hy-AM"/>
        </w:rPr>
        <w:t>մասին</w:t>
      </w:r>
    </w:p>
    <w:p w:rsidR="00550B27" w:rsidRPr="00125092" w:rsidRDefault="00505D6C" w:rsidP="0095262A">
      <w:pPr>
        <w:pStyle w:val="a3"/>
        <w:spacing w:before="0" w:beforeAutospacing="0" w:after="0" w:afterAutospacing="0"/>
        <w:ind w:firstLine="284"/>
        <w:jc w:val="both"/>
        <w:rPr>
          <w:rStyle w:val="a4"/>
          <w:rFonts w:ascii="GHEA Mariam" w:hAnsi="GHEA Mariam"/>
          <w:b w:val="0"/>
          <w:lang w:val="hy-AM"/>
        </w:rPr>
      </w:pPr>
      <w:r w:rsidRPr="00125092">
        <w:rPr>
          <w:rFonts w:ascii="GHEA Mariam" w:hAnsi="GHEA Mariam"/>
          <w:bCs/>
          <w:lang w:val="hy-AM"/>
        </w:rPr>
        <w:t>8</w:t>
      </w:r>
      <w:r w:rsidR="000F5054" w:rsidRPr="00125092">
        <w:rPr>
          <w:rFonts w:ascii="Cambria Math" w:hAnsi="Cambria Math" w:cs="Cambria Math"/>
          <w:bCs/>
          <w:lang w:val="hy-AM"/>
        </w:rPr>
        <w:t>․</w:t>
      </w:r>
      <w:r w:rsidR="000F5054" w:rsidRPr="00125092">
        <w:rPr>
          <w:rFonts w:ascii="GHEA Mariam" w:hAnsi="GHEA Mariam"/>
          <w:bCs/>
          <w:lang w:val="hy-AM"/>
        </w:rPr>
        <w:t xml:space="preserve"> </w:t>
      </w:r>
      <w:r w:rsidR="00550B27" w:rsidRPr="00125092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Կապան քաղաքի Բաղաբերդ թաղամասի  թիվ 16/58 հասցեում գտնվող, համայնքային սեփականություն հանդիսացող հողամասն ուղղակի վաճառքի միջոցով Վաչե Սարգսյան</w:t>
      </w:r>
      <w:r w:rsidR="00F44A7D" w:rsidRPr="00125092">
        <w:rPr>
          <w:rFonts w:ascii="GHEA Mariam" w:hAnsi="GHEA Mariam" w:cs="GHEA Grapalat"/>
          <w:bCs/>
          <w:iCs/>
          <w:lang w:val="hy-AM"/>
        </w:rPr>
        <w:t>ին</w:t>
      </w:r>
      <w:r w:rsidR="00550B27" w:rsidRPr="00125092">
        <w:rPr>
          <w:rStyle w:val="a4"/>
          <w:rFonts w:ascii="GHEA Mariam" w:hAnsi="GHEA Mariam"/>
          <w:lang w:val="hy-AM"/>
        </w:rPr>
        <w:t xml:space="preserve"> օ</w:t>
      </w:r>
      <w:r w:rsidR="00550B27" w:rsidRPr="00125092">
        <w:rPr>
          <w:rStyle w:val="a4"/>
          <w:rFonts w:ascii="GHEA Mariam" w:hAnsi="GHEA Mariam"/>
          <w:b w:val="0"/>
          <w:lang w:val="hy-AM"/>
        </w:rPr>
        <w:t>տարելու</w:t>
      </w:r>
      <w:r w:rsidR="00550B27" w:rsidRPr="00125092">
        <w:rPr>
          <w:rStyle w:val="a4"/>
          <w:rFonts w:ascii="GHEA Mariam" w:hAnsi="GHEA Mariam"/>
          <w:b w:val="0"/>
          <w:lang w:val="pt-BR"/>
        </w:rPr>
        <w:t xml:space="preserve"> </w:t>
      </w:r>
      <w:r w:rsidR="00550B27" w:rsidRPr="00125092">
        <w:rPr>
          <w:rStyle w:val="a4"/>
          <w:rFonts w:ascii="GHEA Mariam" w:hAnsi="GHEA Mariam"/>
          <w:b w:val="0"/>
          <w:lang w:val="hy-AM"/>
        </w:rPr>
        <w:t>մասին</w:t>
      </w:r>
    </w:p>
    <w:p w:rsidR="00BA1111" w:rsidRPr="00125092" w:rsidRDefault="00505D6C" w:rsidP="0095262A">
      <w:pPr>
        <w:spacing w:after="0" w:line="240" w:lineRule="auto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125092">
        <w:rPr>
          <w:rFonts w:ascii="GHEA Mariam" w:hAnsi="GHEA Mariam" w:cs="Arial"/>
          <w:sz w:val="24"/>
          <w:szCs w:val="24"/>
          <w:lang w:val="hy-AM"/>
        </w:rPr>
        <w:t>9</w:t>
      </w:r>
      <w:r w:rsidR="000038FB" w:rsidRPr="00125092">
        <w:rPr>
          <w:rFonts w:ascii="Cambria Math" w:hAnsi="Cambria Math" w:cs="Cambria Math"/>
          <w:sz w:val="24"/>
          <w:szCs w:val="24"/>
          <w:lang w:val="hy-AM"/>
        </w:rPr>
        <w:t>․</w:t>
      </w:r>
      <w:r w:rsidR="000038FB" w:rsidRPr="00125092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0038FB" w:rsidRPr="0012509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Հայաստանի Հանրապետության Սյունիքի մարզի Կապան  համայնքի ավագանու 2016 թվականի հունիսի  29-ի  N 37-Ա որոշման մեջ փոփոխություն կատարելու մասին </w:t>
      </w:r>
    </w:p>
    <w:p w:rsidR="0069269D" w:rsidRPr="00125092" w:rsidRDefault="00505D6C" w:rsidP="0095262A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/>
          <w:lang w:val="hy-AM"/>
        </w:rPr>
      </w:pPr>
      <w:r w:rsidRPr="00125092">
        <w:rPr>
          <w:rFonts w:ascii="GHEA Mariam" w:hAnsi="GHEA Mariam" w:cs="Sylfaen"/>
          <w:lang w:val="hy-AM"/>
        </w:rPr>
        <w:t>10</w:t>
      </w:r>
      <w:r w:rsidR="000F5054" w:rsidRPr="00125092">
        <w:rPr>
          <w:rFonts w:ascii="Cambria Math" w:hAnsi="Cambria Math" w:cs="Cambria Math"/>
          <w:lang w:val="hy-AM"/>
        </w:rPr>
        <w:t>․</w:t>
      </w:r>
      <w:r w:rsidR="00BA1111" w:rsidRPr="00125092">
        <w:rPr>
          <w:rFonts w:ascii="GHEA Mariam" w:hAnsi="GHEA Mariam" w:cs="Sylfaen"/>
          <w:lang w:val="hy-AM"/>
        </w:rPr>
        <w:t xml:space="preserve"> </w:t>
      </w:r>
      <w:r w:rsidR="0069269D" w:rsidRPr="00125092">
        <w:rPr>
          <w:rFonts w:ascii="GHEA Mariam" w:hAnsi="GHEA Mariam" w:cs="GHEA Grapalat"/>
          <w:bCs/>
          <w:iCs/>
          <w:lang w:val="hy-AM"/>
        </w:rPr>
        <w:t>Հ</w:t>
      </w:r>
      <w:r w:rsidR="0069269D" w:rsidRPr="00125092">
        <w:rPr>
          <w:rFonts w:ascii="GHEA Mariam" w:hAnsi="GHEA Mariam" w:cs="GHEA Grapalat"/>
          <w:bCs/>
          <w:iCs/>
          <w:lang w:val="pt-BR"/>
        </w:rPr>
        <w:t xml:space="preserve">այաստանի </w:t>
      </w:r>
      <w:r w:rsidR="0069269D" w:rsidRPr="00125092">
        <w:rPr>
          <w:rFonts w:ascii="GHEA Mariam" w:hAnsi="GHEA Mariam" w:cs="GHEA Grapalat"/>
          <w:bCs/>
          <w:iCs/>
          <w:lang w:val="hy-AM"/>
        </w:rPr>
        <w:t>Հ</w:t>
      </w:r>
      <w:r w:rsidR="0069269D" w:rsidRPr="00125092">
        <w:rPr>
          <w:rFonts w:ascii="GHEA Mariam" w:hAnsi="GHEA Mariam" w:cs="GHEA Grapalat"/>
          <w:bCs/>
          <w:iCs/>
          <w:lang w:val="pt-BR"/>
        </w:rPr>
        <w:t xml:space="preserve">անրապետության </w:t>
      </w:r>
      <w:r w:rsidR="0069269D" w:rsidRPr="00125092">
        <w:rPr>
          <w:rFonts w:ascii="GHEA Mariam" w:hAnsi="GHEA Mariam" w:cs="GHEA Grapalat"/>
          <w:bCs/>
          <w:iCs/>
          <w:lang w:val="hy-AM"/>
        </w:rPr>
        <w:t>Ս</w:t>
      </w:r>
      <w:r w:rsidR="0069269D" w:rsidRPr="00125092">
        <w:rPr>
          <w:rFonts w:ascii="GHEA Mariam" w:hAnsi="GHEA Mariam" w:cs="GHEA Grapalat"/>
          <w:bCs/>
          <w:iCs/>
          <w:lang w:val="pt-BR"/>
        </w:rPr>
        <w:t xml:space="preserve">յունիք մարզի </w:t>
      </w:r>
      <w:r w:rsidR="0069269D" w:rsidRPr="00125092">
        <w:rPr>
          <w:rFonts w:ascii="GHEA Mariam" w:hAnsi="GHEA Mariam" w:cs="GHEA Grapalat"/>
          <w:bCs/>
          <w:iCs/>
          <w:lang w:val="hy-AM"/>
        </w:rPr>
        <w:t>Կ</w:t>
      </w:r>
      <w:r w:rsidR="0069269D" w:rsidRPr="00125092">
        <w:rPr>
          <w:rFonts w:ascii="GHEA Mariam" w:hAnsi="GHEA Mariam" w:cs="GHEA Grapalat"/>
          <w:bCs/>
          <w:iCs/>
          <w:lang w:val="pt-BR"/>
        </w:rPr>
        <w:t xml:space="preserve">ապան </w:t>
      </w:r>
      <w:r w:rsidR="0069269D" w:rsidRPr="00125092">
        <w:rPr>
          <w:rFonts w:ascii="GHEA Mariam" w:hAnsi="GHEA Mariam" w:cs="GHEA Grapalat"/>
          <w:bCs/>
          <w:iCs/>
          <w:lang w:val="hy-AM"/>
        </w:rPr>
        <w:t xml:space="preserve"> համայնքի </w:t>
      </w:r>
      <w:r w:rsidR="0069269D" w:rsidRPr="00125092">
        <w:rPr>
          <w:rFonts w:ascii="GHEA Mariam" w:hAnsi="GHEA Mariam" w:cs="GHEA Grapalat"/>
          <w:bCs/>
          <w:iCs/>
          <w:lang w:val="pt-BR"/>
        </w:rPr>
        <w:t xml:space="preserve">  </w:t>
      </w:r>
      <w:r w:rsidR="0069269D" w:rsidRPr="00125092">
        <w:rPr>
          <w:rFonts w:ascii="GHEA Mariam" w:hAnsi="GHEA Mariam" w:cs="GHEA Grapalat"/>
          <w:bCs/>
          <w:iCs/>
          <w:lang w:val="hy-AM"/>
        </w:rPr>
        <w:t>սեփականություն</w:t>
      </w:r>
      <w:r w:rsidR="0069269D" w:rsidRPr="00125092">
        <w:rPr>
          <w:rFonts w:ascii="GHEA Mariam" w:hAnsi="GHEA Mariam" w:cs="GHEA Grapalat"/>
          <w:bCs/>
          <w:iCs/>
          <w:lang w:val="pt-BR"/>
        </w:rPr>
        <w:t xml:space="preserve"> </w:t>
      </w:r>
      <w:r w:rsidR="0069269D" w:rsidRPr="00125092">
        <w:rPr>
          <w:rFonts w:ascii="GHEA Mariam" w:hAnsi="GHEA Mariam" w:cs="GHEA Grapalat"/>
          <w:bCs/>
          <w:iCs/>
          <w:lang w:val="hy-AM"/>
        </w:rPr>
        <w:t>հանդիսացող հողամասերը կառուցապատման իրավունքով օգտագործման տրամադրելու</w:t>
      </w:r>
      <w:r w:rsidR="0069269D" w:rsidRPr="00125092">
        <w:rPr>
          <w:rStyle w:val="a4"/>
          <w:rFonts w:ascii="GHEA Mariam" w:hAnsi="GHEA Mariam"/>
          <w:lang w:val="hy-AM"/>
        </w:rPr>
        <w:t xml:space="preserve"> </w:t>
      </w:r>
      <w:r w:rsidR="0069269D" w:rsidRPr="00125092">
        <w:rPr>
          <w:rStyle w:val="a4"/>
          <w:rFonts w:ascii="GHEA Mariam" w:hAnsi="GHEA Mariam"/>
          <w:lang w:val="pt-BR"/>
        </w:rPr>
        <w:t xml:space="preserve"> </w:t>
      </w:r>
      <w:r w:rsidR="0069269D" w:rsidRPr="00125092">
        <w:rPr>
          <w:rStyle w:val="a4"/>
          <w:rFonts w:ascii="GHEA Mariam" w:hAnsi="GHEA Mariam"/>
          <w:b w:val="0"/>
          <w:lang w:val="hy-AM"/>
        </w:rPr>
        <w:t>մասին</w:t>
      </w:r>
    </w:p>
    <w:p w:rsidR="00B85DAB" w:rsidRPr="00125092" w:rsidRDefault="00505D6C" w:rsidP="0095262A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125092">
        <w:rPr>
          <w:rFonts w:ascii="GHEA Mariam" w:hAnsi="GHEA Mariam" w:cs="Sylfaen"/>
          <w:lang w:val="hy-AM"/>
        </w:rPr>
        <w:t>11</w:t>
      </w:r>
      <w:r w:rsidR="000F5054" w:rsidRPr="00125092">
        <w:rPr>
          <w:rFonts w:ascii="Cambria Math" w:hAnsi="Cambria Math" w:cs="Cambria Math"/>
          <w:lang w:val="hy-AM"/>
        </w:rPr>
        <w:t>․</w:t>
      </w:r>
      <w:r w:rsidR="000F5054" w:rsidRPr="00125092">
        <w:rPr>
          <w:rFonts w:ascii="GHEA Mariam" w:hAnsi="GHEA Mariam" w:cs="Sylfaen"/>
          <w:lang w:val="hy-AM"/>
        </w:rPr>
        <w:t xml:space="preserve"> </w:t>
      </w:r>
      <w:r w:rsidR="002F4B58" w:rsidRPr="00125092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Ագարակ գյուղի 2-րդ փողոց թիվ 18 հասցեում գտնվող, համայնքային սեփականություն հանդիսացող հողամասն   </w:t>
      </w:r>
      <w:r w:rsidR="002F4B58" w:rsidRPr="00125092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B85DAB" w:rsidRPr="00125092" w:rsidRDefault="00F44A7D" w:rsidP="0095262A">
      <w:pPr>
        <w:pStyle w:val="a3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125092">
        <w:rPr>
          <w:rFonts w:ascii="GHEA Mariam" w:hAnsi="GHEA Mariam" w:cs="Sylfaen"/>
          <w:lang w:val="hy-AM"/>
        </w:rPr>
        <w:t xml:space="preserve">  </w:t>
      </w:r>
    </w:p>
    <w:p w:rsidR="006D09AD" w:rsidRPr="00125092" w:rsidRDefault="006D09AD" w:rsidP="0095262A">
      <w:pPr>
        <w:pStyle w:val="a3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95262A" w:rsidRDefault="00505D6C" w:rsidP="0095262A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125092">
        <w:rPr>
          <w:rFonts w:ascii="GHEA Mariam" w:hAnsi="GHEA Mariam" w:cs="Sylfaen"/>
          <w:lang w:val="hy-AM"/>
        </w:rPr>
        <w:t>12</w:t>
      </w:r>
      <w:r w:rsidR="000F5054" w:rsidRPr="00125092">
        <w:rPr>
          <w:rFonts w:ascii="Cambria Math" w:hAnsi="Cambria Math" w:cs="Cambria Math"/>
          <w:lang w:val="hy-AM"/>
        </w:rPr>
        <w:t>․</w:t>
      </w:r>
      <w:r w:rsidR="000F5054" w:rsidRPr="00125092">
        <w:rPr>
          <w:rFonts w:ascii="GHEA Mariam" w:hAnsi="GHEA Mariam" w:cs="Sylfaen"/>
          <w:lang w:val="hy-AM"/>
        </w:rPr>
        <w:t xml:space="preserve"> </w:t>
      </w:r>
      <w:r w:rsidR="00CC337E" w:rsidRPr="00CC337E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 համայնքի ավագանու 2022 թվականի ապրիլի 25-ի  N 77-Ա որոշման մեջ փոփոխություն կատարելու մասին</w:t>
      </w:r>
      <w:bookmarkStart w:id="0" w:name="_GoBack"/>
      <w:bookmarkEnd w:id="0"/>
    </w:p>
    <w:p w:rsidR="00B85DAB" w:rsidRPr="00125092" w:rsidRDefault="00B85DAB" w:rsidP="0095262A">
      <w:pPr>
        <w:pStyle w:val="a3"/>
        <w:ind w:firstLine="284"/>
        <w:contextualSpacing/>
        <w:jc w:val="both"/>
        <w:rPr>
          <w:rFonts w:ascii="GHEA Mariam" w:hAnsi="GHEA Mariam"/>
          <w:bCs/>
          <w:lang w:val="hy-AM"/>
        </w:rPr>
      </w:pPr>
      <w:r w:rsidRPr="00125092">
        <w:rPr>
          <w:rStyle w:val="a4"/>
          <w:rFonts w:ascii="GHEA Mariam" w:hAnsi="GHEA Mariam"/>
          <w:b w:val="0"/>
          <w:lang w:val="hy-AM"/>
        </w:rPr>
        <w:t>13</w:t>
      </w:r>
      <w:r w:rsidRPr="00125092">
        <w:rPr>
          <w:rStyle w:val="a4"/>
          <w:rFonts w:ascii="Cambria Math" w:hAnsi="Cambria Math" w:cs="Cambria Math"/>
          <w:b w:val="0"/>
          <w:lang w:val="hy-AM"/>
        </w:rPr>
        <w:t>․</w:t>
      </w:r>
      <w:r w:rsidRPr="00125092">
        <w:rPr>
          <w:rFonts w:ascii="GHEA Mariam" w:hAnsi="GHEA Mariam"/>
          <w:bCs/>
          <w:lang w:val="hy-AM"/>
        </w:rPr>
        <w:t xml:space="preserve"> </w:t>
      </w:r>
      <w:r w:rsidRPr="00125092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Pr="00125092">
        <w:rPr>
          <w:rFonts w:ascii="GHEA Mariam" w:hAnsi="GHEA Mariam" w:cs="Sylfaen"/>
          <w:lang w:val="hy-AM"/>
        </w:rPr>
        <w:t xml:space="preserve"> </w:t>
      </w:r>
      <w:r w:rsidRPr="00125092">
        <w:rPr>
          <w:rFonts w:ascii="GHEA Mariam" w:hAnsi="GHEA Mariam" w:cs="Arial"/>
          <w:lang w:val="hy-AM"/>
        </w:rPr>
        <w:t xml:space="preserve">համայնքի ավագանու երկրորդ նստաշրջանի հերթական նիստի օրը որոշելու </w:t>
      </w:r>
      <w:r w:rsidRPr="00125092">
        <w:rPr>
          <w:rFonts w:ascii="GHEA Mariam" w:hAnsi="GHEA Mariam" w:cs="Sylfaen"/>
          <w:lang w:val="hy-AM"/>
        </w:rPr>
        <w:t>մ</w:t>
      </w:r>
      <w:r w:rsidRPr="00125092">
        <w:rPr>
          <w:rFonts w:ascii="GHEA Mariam" w:hAnsi="GHEA Mariam" w:cs="Arial"/>
          <w:lang w:val="hy-AM"/>
        </w:rPr>
        <w:t>ասին</w:t>
      </w:r>
    </w:p>
    <w:p w:rsidR="00B85DAB" w:rsidRPr="00125092" w:rsidRDefault="00B85DAB" w:rsidP="0095262A">
      <w:pPr>
        <w:pStyle w:val="a5"/>
        <w:spacing w:before="0" w:beforeAutospacing="0" w:after="0" w:afterAutospacing="0"/>
        <w:ind w:firstLine="284"/>
        <w:jc w:val="both"/>
        <w:rPr>
          <w:rFonts w:ascii="GHEA Mariam" w:hAnsi="GHEA Mariam"/>
          <w:lang w:val="hy-AM"/>
        </w:rPr>
      </w:pPr>
    </w:p>
    <w:p w:rsidR="00B85DAB" w:rsidRPr="00125092" w:rsidRDefault="00B85DAB" w:rsidP="00F44A7D">
      <w:pPr>
        <w:pStyle w:val="a3"/>
        <w:contextualSpacing/>
        <w:jc w:val="both"/>
        <w:rPr>
          <w:rStyle w:val="a4"/>
          <w:rFonts w:ascii="GHEA Mariam" w:hAnsi="GHEA Mariam"/>
          <w:b w:val="0"/>
          <w:lang w:val="hy-AM"/>
        </w:rPr>
      </w:pPr>
    </w:p>
    <w:p w:rsidR="00397CBA" w:rsidRPr="00125092" w:rsidRDefault="00397CBA" w:rsidP="00F44A7D">
      <w:pPr>
        <w:pStyle w:val="a3"/>
        <w:ind w:firstLine="567"/>
        <w:contextualSpacing/>
        <w:jc w:val="both"/>
        <w:rPr>
          <w:rStyle w:val="a4"/>
          <w:rFonts w:ascii="GHEA Mariam" w:hAnsi="GHEA Mariam"/>
          <w:b w:val="0"/>
          <w:lang w:val="hy-AM"/>
        </w:rPr>
      </w:pPr>
    </w:p>
    <w:sectPr w:rsidR="00397CBA" w:rsidRPr="00125092" w:rsidSect="004C3DEA">
      <w:pgSz w:w="11906" w:h="16838"/>
      <w:pgMar w:top="568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038FB"/>
    <w:rsid w:val="00046431"/>
    <w:rsid w:val="00062807"/>
    <w:rsid w:val="00080596"/>
    <w:rsid w:val="000C3D18"/>
    <w:rsid w:val="000D349C"/>
    <w:rsid w:val="000F5054"/>
    <w:rsid w:val="0011599A"/>
    <w:rsid w:val="001220B5"/>
    <w:rsid w:val="00124B23"/>
    <w:rsid w:val="00125092"/>
    <w:rsid w:val="0014418E"/>
    <w:rsid w:val="001665FE"/>
    <w:rsid w:val="00185135"/>
    <w:rsid w:val="00185868"/>
    <w:rsid w:val="001902B7"/>
    <w:rsid w:val="0021711B"/>
    <w:rsid w:val="00237E6D"/>
    <w:rsid w:val="00251E71"/>
    <w:rsid w:val="002941E3"/>
    <w:rsid w:val="002D11F2"/>
    <w:rsid w:val="002F4B58"/>
    <w:rsid w:val="00303DEC"/>
    <w:rsid w:val="0034683E"/>
    <w:rsid w:val="00397CBA"/>
    <w:rsid w:val="003D7441"/>
    <w:rsid w:val="0042210E"/>
    <w:rsid w:val="00433055"/>
    <w:rsid w:val="0043388A"/>
    <w:rsid w:val="004B6B1F"/>
    <w:rsid w:val="004C3DEA"/>
    <w:rsid w:val="004D44B0"/>
    <w:rsid w:val="004E449E"/>
    <w:rsid w:val="00505D6C"/>
    <w:rsid w:val="00530508"/>
    <w:rsid w:val="00545408"/>
    <w:rsid w:val="00550B27"/>
    <w:rsid w:val="005E23C7"/>
    <w:rsid w:val="00680E58"/>
    <w:rsid w:val="0069269D"/>
    <w:rsid w:val="0069317C"/>
    <w:rsid w:val="006A4B84"/>
    <w:rsid w:val="006D09AD"/>
    <w:rsid w:val="007D0CF2"/>
    <w:rsid w:val="008533B6"/>
    <w:rsid w:val="0087010A"/>
    <w:rsid w:val="008724D7"/>
    <w:rsid w:val="00877D3A"/>
    <w:rsid w:val="009055FE"/>
    <w:rsid w:val="0095262A"/>
    <w:rsid w:val="00957198"/>
    <w:rsid w:val="009905F0"/>
    <w:rsid w:val="009D5514"/>
    <w:rsid w:val="00A0256C"/>
    <w:rsid w:val="00A7189A"/>
    <w:rsid w:val="00A75824"/>
    <w:rsid w:val="00A83A6A"/>
    <w:rsid w:val="00AA1CCA"/>
    <w:rsid w:val="00AF2496"/>
    <w:rsid w:val="00B33F70"/>
    <w:rsid w:val="00B85DAB"/>
    <w:rsid w:val="00BA1111"/>
    <w:rsid w:val="00BB76D1"/>
    <w:rsid w:val="00C26684"/>
    <w:rsid w:val="00C36F27"/>
    <w:rsid w:val="00C50EF9"/>
    <w:rsid w:val="00C9708B"/>
    <w:rsid w:val="00C97648"/>
    <w:rsid w:val="00CA1A72"/>
    <w:rsid w:val="00CA7ADE"/>
    <w:rsid w:val="00CC337E"/>
    <w:rsid w:val="00D65E70"/>
    <w:rsid w:val="00DA7973"/>
    <w:rsid w:val="00DC72A9"/>
    <w:rsid w:val="00DE4C66"/>
    <w:rsid w:val="00E034A9"/>
    <w:rsid w:val="00E20972"/>
    <w:rsid w:val="00E2170E"/>
    <w:rsid w:val="00E535D0"/>
    <w:rsid w:val="00E60824"/>
    <w:rsid w:val="00E81D50"/>
    <w:rsid w:val="00EA6F24"/>
    <w:rsid w:val="00EE5760"/>
    <w:rsid w:val="00EE5EBB"/>
    <w:rsid w:val="00EF063A"/>
    <w:rsid w:val="00F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100</cp:revision>
  <cp:lastPrinted>2022-04-15T07:07:00Z</cp:lastPrinted>
  <dcterms:created xsi:type="dcterms:W3CDTF">2021-12-02T12:04:00Z</dcterms:created>
  <dcterms:modified xsi:type="dcterms:W3CDTF">2022-05-25T07:39:00Z</dcterms:modified>
</cp:coreProperties>
</file>