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362" w:rsidRDefault="00651362" w:rsidP="00651362">
      <w:pPr>
        <w:pStyle w:val="mechtex"/>
        <w:jc w:val="right"/>
        <w:rPr>
          <w:rFonts w:ascii="GHEA Mariam" w:hAnsi="GHEA Mariam" w:cs="Arial"/>
          <w:b/>
          <w:lang w:val="hy-AM"/>
        </w:rPr>
      </w:pPr>
      <w:r>
        <w:rPr>
          <w:rFonts w:ascii="GHEA Mariam" w:hAnsi="GHEA Mariam" w:cs="Arial"/>
          <w:b/>
          <w:lang w:val="hy-AM"/>
        </w:rPr>
        <w:t xml:space="preserve">Հավելված N 1 </w:t>
      </w:r>
    </w:p>
    <w:p w:rsidR="00651362" w:rsidRDefault="00651362" w:rsidP="00651362">
      <w:pPr>
        <w:pStyle w:val="mechtex"/>
        <w:jc w:val="right"/>
        <w:rPr>
          <w:rFonts w:ascii="GHEA Mariam" w:hAnsi="GHEA Mariam" w:cs="Arial"/>
          <w:b/>
          <w:lang w:val="hy-AM"/>
        </w:rPr>
      </w:pPr>
      <w:r>
        <w:rPr>
          <w:rFonts w:ascii="GHEA Mariam" w:hAnsi="GHEA Mariam" w:cs="Arial"/>
          <w:b/>
          <w:lang w:val="hy-AM"/>
        </w:rPr>
        <w:t xml:space="preserve">Կապան համայնքի ավագանու </w:t>
      </w:r>
    </w:p>
    <w:p w:rsidR="00651362" w:rsidRDefault="00651362" w:rsidP="00651362">
      <w:pPr>
        <w:pStyle w:val="mechtex"/>
        <w:jc w:val="right"/>
        <w:rPr>
          <w:rFonts w:ascii="GHEA Mariam" w:hAnsi="GHEA Mariam" w:cs="Arial"/>
          <w:b/>
          <w:lang w:val="hy-AM"/>
        </w:rPr>
      </w:pPr>
      <w:r>
        <w:rPr>
          <w:rFonts w:ascii="GHEA Mariam" w:hAnsi="GHEA Mariam" w:cs="Arial"/>
          <w:b/>
          <w:lang w:val="hy-AM"/>
        </w:rPr>
        <w:t xml:space="preserve">2021 թվականի հունիսի 03-ի </w:t>
      </w:r>
    </w:p>
    <w:p w:rsidR="00651362" w:rsidRDefault="00651362" w:rsidP="00651362">
      <w:pPr>
        <w:pStyle w:val="mechtex"/>
        <w:jc w:val="right"/>
        <w:rPr>
          <w:rFonts w:ascii="GHEA Mariam" w:hAnsi="GHEA Mariam" w:cs="Arial"/>
          <w:b/>
          <w:lang w:val="hy-AM"/>
        </w:rPr>
      </w:pPr>
      <w:r>
        <w:rPr>
          <w:rFonts w:ascii="GHEA Mariam" w:hAnsi="GHEA Mariam" w:cs="Arial"/>
          <w:b/>
          <w:lang w:val="hy-AM"/>
        </w:rPr>
        <w:t>թիվ  51 -Ա որոշման</w:t>
      </w:r>
    </w:p>
    <w:p w:rsidR="008B5F36" w:rsidRDefault="008B5F36" w:rsidP="008B5F36">
      <w:pPr>
        <w:pStyle w:val="mechtex"/>
        <w:spacing w:line="360" w:lineRule="auto"/>
        <w:jc w:val="right"/>
        <w:rPr>
          <w:rFonts w:ascii="GHEA Mariam" w:hAnsi="GHEA Mariam" w:cs="Arial"/>
          <w:b/>
          <w:lang w:val="hy-AM"/>
        </w:rPr>
      </w:pPr>
    </w:p>
    <w:p w:rsidR="008111CF" w:rsidRPr="008B5F36" w:rsidRDefault="008111CF" w:rsidP="008111CF">
      <w:pPr>
        <w:shd w:val="clear" w:color="auto" w:fill="FFFFFF"/>
        <w:spacing w:after="0" w:line="240" w:lineRule="auto"/>
        <w:jc w:val="center"/>
        <w:rPr>
          <w:rFonts w:ascii="GHEA Mariam" w:eastAsia="Times New Roman" w:hAnsi="GHEA Mariam" w:cs="Times New Roman"/>
          <w:color w:val="000000"/>
          <w:sz w:val="20"/>
          <w:szCs w:val="20"/>
          <w:lang w:val="hy-AM" w:eastAsia="ru-RU"/>
        </w:rPr>
      </w:pPr>
      <w:r w:rsidRPr="008B5F36">
        <w:rPr>
          <w:rFonts w:ascii="GHEA Mariam" w:eastAsia="Times New Roman" w:hAnsi="GHEA Mariam" w:cs="Times New Roman"/>
          <w:b/>
          <w:bCs/>
          <w:color w:val="000000"/>
          <w:sz w:val="20"/>
          <w:szCs w:val="20"/>
          <w:lang w:val="hy-AM" w:eastAsia="ru-RU"/>
        </w:rPr>
        <w:t>Հ Ա Յ Տ</w:t>
      </w:r>
    </w:p>
    <w:p w:rsidR="008111CF" w:rsidRPr="008B5F36" w:rsidRDefault="008111CF" w:rsidP="008111CF">
      <w:pPr>
        <w:shd w:val="clear" w:color="auto" w:fill="FFFFFF"/>
        <w:spacing w:after="0" w:line="240" w:lineRule="auto"/>
        <w:jc w:val="center"/>
        <w:rPr>
          <w:rFonts w:ascii="GHEA Mariam" w:eastAsia="Times New Roman" w:hAnsi="GHEA Mariam" w:cs="Times New Roman"/>
          <w:color w:val="000000"/>
          <w:sz w:val="20"/>
          <w:szCs w:val="20"/>
          <w:lang w:val="hy-AM" w:eastAsia="ru-RU"/>
        </w:rPr>
      </w:pPr>
      <w:r w:rsidRPr="008B5F36">
        <w:rPr>
          <w:rFonts w:ascii="Calibri" w:eastAsia="Times New Roman" w:hAnsi="Calibri" w:cs="Calibri"/>
          <w:color w:val="000000"/>
          <w:sz w:val="20"/>
          <w:szCs w:val="20"/>
          <w:lang w:val="hy-AM" w:eastAsia="ru-RU"/>
        </w:rPr>
        <w:t> </w:t>
      </w:r>
    </w:p>
    <w:p w:rsidR="008111CF" w:rsidRPr="008B5F36" w:rsidRDefault="008111CF" w:rsidP="008111CF">
      <w:pPr>
        <w:shd w:val="clear" w:color="auto" w:fill="FFFFFF"/>
        <w:spacing w:after="0" w:line="240" w:lineRule="auto"/>
        <w:jc w:val="center"/>
        <w:rPr>
          <w:rFonts w:ascii="GHEA Mariam" w:eastAsia="Times New Roman" w:hAnsi="GHEA Mariam" w:cs="Times New Roman"/>
          <w:color w:val="000000"/>
          <w:sz w:val="20"/>
          <w:szCs w:val="20"/>
          <w:lang w:val="hy-AM" w:eastAsia="ru-RU"/>
        </w:rPr>
      </w:pPr>
      <w:r w:rsidRPr="008B5F36">
        <w:rPr>
          <w:rFonts w:ascii="GHEA Mariam" w:eastAsia="Times New Roman" w:hAnsi="GHEA Mariam" w:cs="Times New Roman"/>
          <w:b/>
          <w:bCs/>
          <w:color w:val="000000"/>
          <w:sz w:val="20"/>
          <w:szCs w:val="20"/>
          <w:lang w:val="hy-AM" w:eastAsia="ru-RU"/>
        </w:rPr>
        <w:t>Հայաստանի Հանրապետության համայնքների տնտեսական և սոցիալական ենթակառուցվածքների զարգացմանն ուղղված սուբվենցիաների</w:t>
      </w:r>
    </w:p>
    <w:p w:rsidR="008111CF" w:rsidRPr="008B5F36" w:rsidRDefault="008111CF" w:rsidP="008111CF">
      <w:pPr>
        <w:shd w:val="clear" w:color="auto" w:fill="FFFFFF"/>
        <w:spacing w:after="0" w:line="240" w:lineRule="auto"/>
        <w:jc w:val="center"/>
        <w:rPr>
          <w:rFonts w:ascii="GHEA Mariam" w:eastAsia="Times New Roman" w:hAnsi="GHEA Mariam" w:cs="Times New Roman"/>
          <w:color w:val="000000"/>
          <w:sz w:val="20"/>
          <w:szCs w:val="20"/>
          <w:lang w:val="hy-AM" w:eastAsia="ru-RU"/>
        </w:rPr>
      </w:pPr>
      <w:r w:rsidRPr="008B5F36">
        <w:rPr>
          <w:rFonts w:ascii="Calibri" w:eastAsia="Times New Roman" w:hAnsi="Calibri" w:cs="Calibri"/>
          <w:color w:val="000000"/>
          <w:sz w:val="20"/>
          <w:szCs w:val="20"/>
          <w:lang w:val="hy-AM" w:eastAsia="ru-RU"/>
        </w:rPr>
        <w:t> </w:t>
      </w:r>
    </w:p>
    <w:tbl>
      <w:tblPr>
        <w:tblW w:w="10340" w:type="dxa"/>
        <w:jc w:val="center"/>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39"/>
        <w:gridCol w:w="6501"/>
      </w:tblGrid>
      <w:tr w:rsidR="008111CF" w:rsidRPr="00C74919"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8111CF" w:rsidRPr="00CC472A"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r w:rsidRPr="00CC472A">
              <w:rPr>
                <w:rFonts w:ascii="GHEA Mariam" w:eastAsia="Times New Roman" w:hAnsi="GHEA Mariam" w:cs="Times New Roman"/>
                <w:b/>
                <w:bCs/>
                <w:color w:val="000000"/>
                <w:sz w:val="20"/>
                <w:szCs w:val="20"/>
                <w:lang w:eastAsia="ru-RU"/>
              </w:rPr>
              <w:t>Ծրագրի անվանումը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CC472A" w:rsidRDefault="00C74919" w:rsidP="009A37E9">
            <w:pPr>
              <w:pStyle w:val="a3"/>
              <w:spacing w:after="0" w:line="240" w:lineRule="auto"/>
              <w:ind w:left="85" w:firstLine="284"/>
              <w:jc w:val="both"/>
              <w:rPr>
                <w:rFonts w:ascii="GHEA Mariam" w:eastAsia="Times New Roman" w:hAnsi="GHEA Mariam" w:cs="Times New Roman"/>
                <w:color w:val="000000"/>
                <w:sz w:val="20"/>
                <w:szCs w:val="20"/>
                <w:lang w:val="hy-AM" w:eastAsia="ru-RU"/>
              </w:rPr>
            </w:pPr>
            <w:r w:rsidRPr="00524334">
              <w:rPr>
                <w:rFonts w:ascii="GHEA Mariam" w:eastAsia="Times New Roman" w:hAnsi="GHEA Mariam" w:cs="Times New Roman"/>
                <w:b/>
                <w:color w:val="000000"/>
                <w:sz w:val="20"/>
                <w:szCs w:val="20"/>
                <w:lang w:val="hy-AM" w:eastAsia="ru-RU"/>
              </w:rPr>
              <w:t xml:space="preserve">Կապան համայնքի </w:t>
            </w:r>
            <w:r>
              <w:rPr>
                <w:rFonts w:ascii="GHEA Mariam" w:eastAsia="Times New Roman" w:hAnsi="GHEA Mariam" w:cs="Times New Roman"/>
                <w:b/>
                <w:color w:val="000000"/>
                <w:sz w:val="20"/>
                <w:szCs w:val="20"/>
                <w:lang w:val="hy-AM" w:eastAsia="ru-RU"/>
              </w:rPr>
              <w:t xml:space="preserve">հասարակական շենքերի նորոգում՝ </w:t>
            </w:r>
            <w:r w:rsidRPr="00524334">
              <w:rPr>
                <w:rFonts w:ascii="GHEA Mariam" w:eastAsia="Times New Roman" w:hAnsi="GHEA Mariam" w:cs="Times New Roman"/>
                <w:b/>
                <w:color w:val="000000"/>
                <w:sz w:val="20"/>
                <w:szCs w:val="20"/>
                <w:lang w:val="hy-AM" w:eastAsia="ru-RU"/>
              </w:rPr>
              <w:t xml:space="preserve">Ծավ բնակավայրի </w:t>
            </w:r>
            <w:r>
              <w:rPr>
                <w:rFonts w:ascii="GHEA Mariam" w:eastAsia="Times New Roman" w:hAnsi="GHEA Mariam" w:cs="Times New Roman"/>
                <w:b/>
                <w:color w:val="000000"/>
                <w:sz w:val="20"/>
                <w:szCs w:val="20"/>
                <w:lang w:val="hy-AM" w:eastAsia="ru-RU"/>
              </w:rPr>
              <w:t>վ</w:t>
            </w:r>
            <w:r w:rsidRPr="00524334">
              <w:rPr>
                <w:rFonts w:ascii="GHEA Mariam" w:eastAsia="Times New Roman" w:hAnsi="GHEA Mariam" w:cs="Times New Roman"/>
                <w:b/>
                <w:color w:val="000000"/>
                <w:sz w:val="20"/>
                <w:szCs w:val="20"/>
                <w:lang w:val="hy-AM" w:eastAsia="ru-RU"/>
              </w:rPr>
              <w:t xml:space="preserve">արչական շենքի /նախկինում գյուղապետարանի/ վերանորոգում, </w:t>
            </w:r>
            <w:r>
              <w:rPr>
                <w:rFonts w:ascii="GHEA Mariam" w:eastAsia="Times New Roman" w:hAnsi="GHEA Mariam" w:cs="Times New Roman"/>
                <w:b/>
                <w:color w:val="000000"/>
                <w:sz w:val="20"/>
                <w:szCs w:val="20"/>
                <w:lang w:val="hy-AM" w:eastAsia="ru-RU"/>
              </w:rPr>
              <w:t xml:space="preserve">Վերին Խոտանան </w:t>
            </w:r>
            <w:r w:rsidR="009A37E9">
              <w:rPr>
                <w:rFonts w:ascii="GHEA Mariam" w:eastAsia="Times New Roman" w:hAnsi="GHEA Mariam" w:cs="Times New Roman"/>
                <w:b/>
                <w:color w:val="000000"/>
                <w:sz w:val="20"/>
                <w:szCs w:val="20"/>
                <w:lang w:val="hy-AM" w:eastAsia="ru-RU"/>
              </w:rPr>
              <w:t>գյուղում</w:t>
            </w:r>
            <w:r>
              <w:rPr>
                <w:rFonts w:ascii="GHEA Mariam" w:eastAsia="Times New Roman" w:hAnsi="GHEA Mariam" w:cs="Times New Roman"/>
                <w:b/>
                <w:color w:val="000000"/>
                <w:sz w:val="20"/>
                <w:szCs w:val="20"/>
                <w:lang w:val="hy-AM" w:eastAsia="ru-RU"/>
              </w:rPr>
              <w:t xml:space="preserve"> հանդիսությունների սրահի</w:t>
            </w:r>
            <w:r w:rsidR="009A37E9">
              <w:rPr>
                <w:rFonts w:ascii="GHEA Mariam" w:eastAsia="Times New Roman" w:hAnsi="GHEA Mariam" w:cs="Times New Roman"/>
                <w:b/>
                <w:color w:val="000000"/>
                <w:sz w:val="20"/>
                <w:szCs w:val="20"/>
                <w:lang w:val="hy-AM" w:eastAsia="ru-RU"/>
              </w:rPr>
              <w:t xml:space="preserve"> /կենղացի տան/</w:t>
            </w:r>
            <w:r>
              <w:rPr>
                <w:rFonts w:ascii="GHEA Mariam" w:eastAsia="Times New Roman" w:hAnsi="GHEA Mariam" w:cs="Times New Roman"/>
                <w:b/>
                <w:color w:val="000000"/>
                <w:sz w:val="20"/>
                <w:szCs w:val="20"/>
                <w:lang w:val="hy-AM" w:eastAsia="ru-RU"/>
              </w:rPr>
              <w:t xml:space="preserve"> </w:t>
            </w:r>
            <w:r w:rsidR="009A37E9">
              <w:rPr>
                <w:rFonts w:ascii="GHEA Mariam" w:eastAsia="Times New Roman" w:hAnsi="GHEA Mariam" w:cs="Times New Roman"/>
                <w:b/>
                <w:color w:val="000000"/>
                <w:sz w:val="20"/>
                <w:szCs w:val="20"/>
                <w:lang w:val="hy-AM" w:eastAsia="ru-RU"/>
              </w:rPr>
              <w:t>վերա</w:t>
            </w:r>
            <w:r>
              <w:rPr>
                <w:rFonts w:ascii="GHEA Mariam" w:eastAsia="Times New Roman" w:hAnsi="GHEA Mariam" w:cs="Times New Roman"/>
                <w:b/>
                <w:color w:val="000000"/>
                <w:sz w:val="20"/>
                <w:szCs w:val="20"/>
                <w:lang w:val="hy-AM" w:eastAsia="ru-RU"/>
              </w:rPr>
              <w:t xml:space="preserve">նորոգում, Չափնի </w:t>
            </w:r>
            <w:r w:rsidR="009A37E9">
              <w:rPr>
                <w:rFonts w:ascii="GHEA Mariam" w:eastAsia="Times New Roman" w:hAnsi="GHEA Mariam" w:cs="Times New Roman"/>
                <w:b/>
                <w:color w:val="000000"/>
                <w:sz w:val="20"/>
                <w:szCs w:val="20"/>
                <w:lang w:val="hy-AM" w:eastAsia="ru-RU"/>
              </w:rPr>
              <w:t>գյուղում</w:t>
            </w:r>
            <w:r>
              <w:rPr>
                <w:rFonts w:ascii="GHEA Mariam" w:eastAsia="Times New Roman" w:hAnsi="GHEA Mariam" w:cs="Times New Roman"/>
                <w:b/>
                <w:color w:val="000000"/>
                <w:sz w:val="20"/>
                <w:szCs w:val="20"/>
                <w:lang w:val="hy-AM" w:eastAsia="ru-RU"/>
              </w:rPr>
              <w:t xml:space="preserve"> հանդիսությունների սրահի</w:t>
            </w:r>
            <w:r w:rsidR="009A37E9">
              <w:rPr>
                <w:rFonts w:ascii="GHEA Mariam" w:eastAsia="Times New Roman" w:hAnsi="GHEA Mariam" w:cs="Times New Roman"/>
                <w:b/>
                <w:color w:val="000000"/>
                <w:sz w:val="20"/>
                <w:szCs w:val="20"/>
                <w:lang w:val="hy-AM" w:eastAsia="ru-RU"/>
              </w:rPr>
              <w:t xml:space="preserve"> /կենցաղի տան/</w:t>
            </w:r>
            <w:r>
              <w:rPr>
                <w:rFonts w:ascii="GHEA Mariam" w:eastAsia="Times New Roman" w:hAnsi="GHEA Mariam" w:cs="Times New Roman"/>
                <w:b/>
                <w:color w:val="000000"/>
                <w:sz w:val="20"/>
                <w:szCs w:val="20"/>
                <w:lang w:val="hy-AM" w:eastAsia="ru-RU"/>
              </w:rPr>
              <w:t xml:space="preserve"> </w:t>
            </w:r>
            <w:r w:rsidR="009A37E9">
              <w:rPr>
                <w:rFonts w:ascii="GHEA Mariam" w:eastAsia="Times New Roman" w:hAnsi="GHEA Mariam" w:cs="Times New Roman"/>
                <w:b/>
                <w:color w:val="000000"/>
                <w:sz w:val="20"/>
                <w:szCs w:val="20"/>
                <w:lang w:val="hy-AM" w:eastAsia="ru-RU"/>
              </w:rPr>
              <w:t>վերա</w:t>
            </w:r>
            <w:r>
              <w:rPr>
                <w:rFonts w:ascii="GHEA Mariam" w:eastAsia="Times New Roman" w:hAnsi="GHEA Mariam" w:cs="Times New Roman"/>
                <w:b/>
                <w:color w:val="000000"/>
                <w:sz w:val="20"/>
                <w:szCs w:val="20"/>
                <w:lang w:val="hy-AM" w:eastAsia="ru-RU"/>
              </w:rPr>
              <w:t xml:space="preserve">նորոգում, </w:t>
            </w:r>
            <w:r w:rsidRPr="00524334">
              <w:rPr>
                <w:rFonts w:ascii="GHEA Mariam" w:eastAsia="Times New Roman" w:hAnsi="GHEA Mariam" w:cs="Times New Roman"/>
                <w:b/>
                <w:color w:val="000000"/>
                <w:sz w:val="20"/>
                <w:szCs w:val="20"/>
                <w:lang w:val="hy-AM" w:eastAsia="ru-RU"/>
              </w:rPr>
              <w:t>Շիկահող բնակավայրի ակումբի շենքի տանիքի վերանորոգում, Կապան համայնքի Դավիթ Բեկ գյուղի Մշակույթի տան շենքի վերականգնում, Կապան համայնքի Վարդավանք գյուղի Ա</w:t>
            </w:r>
            <w:r>
              <w:rPr>
                <w:rFonts w:ascii="GHEA Mariam" w:eastAsia="Times New Roman" w:hAnsi="GHEA Mariam" w:cs="Times New Roman"/>
                <w:b/>
                <w:color w:val="000000"/>
                <w:sz w:val="20"/>
                <w:szCs w:val="20"/>
                <w:lang w:val="hy-AM" w:eastAsia="ru-RU"/>
              </w:rPr>
              <w:t>կ</w:t>
            </w:r>
            <w:r w:rsidRPr="00524334">
              <w:rPr>
                <w:rFonts w:ascii="GHEA Mariam" w:eastAsia="Times New Roman" w:hAnsi="GHEA Mariam" w:cs="Times New Roman"/>
                <w:b/>
                <w:color w:val="000000"/>
                <w:sz w:val="20"/>
                <w:szCs w:val="20"/>
                <w:lang w:val="hy-AM" w:eastAsia="ru-RU"/>
              </w:rPr>
              <w:t>ումբի շենքի վերանորոգում, Արծվանիկ բնակավայրի բուժկետի վերանորոգում, Թիվ 3 երաժշտական դպրոց ՀՈԱԿ-ի ջեռուցման համակարգի կառուցում, Մարմնամարզության մանկապատանեկան մարզադպ</w:t>
            </w:r>
            <w:r>
              <w:rPr>
                <w:rFonts w:ascii="GHEA Mariam" w:eastAsia="Times New Roman" w:hAnsi="GHEA Mariam" w:cs="Times New Roman"/>
                <w:b/>
                <w:color w:val="000000"/>
                <w:sz w:val="20"/>
                <w:szCs w:val="20"/>
                <w:lang w:val="hy-AM" w:eastAsia="ru-RU"/>
              </w:rPr>
              <w:t>րոց ՀՈԱԿ-ի շենքի վերանորոգում</w:t>
            </w:r>
          </w:p>
        </w:tc>
      </w:tr>
      <w:tr w:rsidR="00273DF2" w:rsidRPr="00CC472A"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273DF2" w:rsidRPr="00CC472A" w:rsidRDefault="00273DF2" w:rsidP="00273DF2">
            <w:pPr>
              <w:spacing w:before="100" w:beforeAutospacing="1" w:after="100" w:afterAutospacing="1" w:line="240" w:lineRule="auto"/>
              <w:rPr>
                <w:rFonts w:ascii="GHEA Mariam" w:eastAsia="Times New Roman" w:hAnsi="GHEA Mariam" w:cs="Times New Roman"/>
                <w:color w:val="000000"/>
                <w:sz w:val="20"/>
                <w:szCs w:val="20"/>
                <w:lang w:eastAsia="ru-RU"/>
              </w:rPr>
            </w:pPr>
            <w:r w:rsidRPr="00CC472A">
              <w:rPr>
                <w:rFonts w:ascii="GHEA Mariam" w:eastAsia="Times New Roman" w:hAnsi="GHEA Mariam" w:cs="Times New Roman"/>
                <w:b/>
                <w:bCs/>
                <w:color w:val="000000"/>
                <w:sz w:val="20"/>
                <w:szCs w:val="20"/>
                <w:lang w:eastAsia="ru-RU"/>
              </w:rPr>
              <w:t>Մարզ</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73DF2" w:rsidRPr="00CC472A" w:rsidRDefault="00273DF2" w:rsidP="00273DF2">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C472A">
              <w:rPr>
                <w:rFonts w:ascii="GHEA Mariam" w:eastAsia="Times New Roman" w:hAnsi="GHEA Mariam" w:cs="Times New Roman"/>
                <w:i/>
                <w:iCs/>
                <w:color w:val="000000"/>
                <w:sz w:val="20"/>
                <w:szCs w:val="20"/>
                <w:lang w:val="hy-AM" w:eastAsia="ru-RU"/>
              </w:rPr>
              <w:t>Սյունիքի մարզ</w:t>
            </w:r>
          </w:p>
        </w:tc>
      </w:tr>
      <w:tr w:rsidR="00273DF2" w:rsidRPr="00CC472A"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273DF2" w:rsidRPr="00CC472A" w:rsidRDefault="00273DF2" w:rsidP="00273DF2">
            <w:pPr>
              <w:spacing w:before="100" w:beforeAutospacing="1" w:after="100" w:afterAutospacing="1" w:line="240" w:lineRule="auto"/>
              <w:rPr>
                <w:rFonts w:ascii="GHEA Mariam" w:eastAsia="Times New Roman" w:hAnsi="GHEA Mariam" w:cs="Times New Roman"/>
                <w:color w:val="000000"/>
                <w:sz w:val="20"/>
                <w:szCs w:val="20"/>
                <w:lang w:eastAsia="ru-RU"/>
              </w:rPr>
            </w:pPr>
            <w:r w:rsidRPr="00CC472A">
              <w:rPr>
                <w:rFonts w:ascii="GHEA Mariam" w:eastAsia="Times New Roman" w:hAnsi="GHEA Mariam" w:cs="Times New Roman"/>
                <w:b/>
                <w:bCs/>
                <w:color w:val="000000"/>
                <w:sz w:val="20"/>
                <w:szCs w:val="20"/>
                <w:lang w:eastAsia="ru-RU"/>
              </w:rPr>
              <w:t>Համայնքը /համայնքները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73DF2" w:rsidRPr="00CC472A" w:rsidRDefault="00273DF2" w:rsidP="00273DF2">
            <w:pPr>
              <w:spacing w:before="100" w:beforeAutospacing="1" w:after="100" w:afterAutospacing="1" w:line="240" w:lineRule="auto"/>
              <w:rPr>
                <w:rFonts w:ascii="GHEA Mariam" w:eastAsia="Times New Roman" w:hAnsi="GHEA Mariam" w:cs="Times New Roman"/>
                <w:color w:val="000000"/>
                <w:sz w:val="20"/>
                <w:szCs w:val="20"/>
                <w:lang w:eastAsia="ru-RU"/>
              </w:rPr>
            </w:pPr>
            <w:r w:rsidRPr="00CC472A">
              <w:rPr>
                <w:rFonts w:ascii="GHEA Mariam" w:hAnsi="GHEA Mariam"/>
                <w:iCs/>
                <w:sz w:val="20"/>
                <w:szCs w:val="20"/>
                <w:lang w:val="hy-AM"/>
              </w:rPr>
              <w:t xml:space="preserve">Կապան /մարզկենտրոն/, </w:t>
            </w:r>
            <w:r w:rsidRPr="00CC472A">
              <w:rPr>
                <w:rFonts w:ascii="GHEA Mariam" w:hAnsi="GHEA Mariam" w:cs="GHEA Mariam"/>
                <w:iCs/>
                <w:sz w:val="20"/>
                <w:szCs w:val="20"/>
                <w:lang w:val="hy-AM"/>
              </w:rPr>
              <w:t>գյուղական</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բնակավայրեր՝</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Ագարակ,</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Աղվանի,</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Աճանան,</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Անտառաշատ,</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Առաջաձոր,</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Արծվանիկ,</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Գեղանուշ,</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Գոմարան,</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Դավիթ</w:t>
            </w:r>
            <w:r w:rsidRPr="00CC472A">
              <w:rPr>
                <w:rFonts w:ascii="GHEA Mariam" w:hAnsi="GHEA Mariam"/>
                <w:iCs/>
                <w:sz w:val="20"/>
                <w:szCs w:val="20"/>
                <w:lang w:val="hy-AM"/>
              </w:rPr>
              <w:t xml:space="preserve"> Բեկ, </w:t>
            </w:r>
            <w:r w:rsidRPr="00CC472A">
              <w:rPr>
                <w:rFonts w:ascii="GHEA Mariam" w:hAnsi="GHEA Mariam" w:cs="GHEA Mariam"/>
                <w:iCs/>
                <w:sz w:val="20"/>
                <w:szCs w:val="20"/>
                <w:lang w:val="hy-AM"/>
              </w:rPr>
              <w:t>Եղեգ,</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Եղվարդ,</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Խդրանց,</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Ծավ,</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Շիշկերտ,</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Կաղնուտ,</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Ձորաստան,</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Ճակատեն,</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Ներքին</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Խոտանան,</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Ներքին</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Հանդ,</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Նորաշենիկ,</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Շիկահող,</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Շրվենանց,</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Չափնի,</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Սևաքար,</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Սյունիք,</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Բարգուշատ,</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Դիցմայրի,</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Խորձոր,</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Սզնակ,</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Սրաշեն,</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Վանեք,</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Վարդավանք,</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Վերին</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Խոտանան,</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Տանձավեր,</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Տավրուս,</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Ուժանիս,</w:t>
            </w:r>
            <w:r w:rsidRPr="00CC472A">
              <w:rPr>
                <w:rFonts w:ascii="GHEA Mariam" w:hAnsi="GHEA Mariam"/>
                <w:iCs/>
                <w:sz w:val="20"/>
                <w:szCs w:val="20"/>
                <w:lang w:val="hy-AM"/>
              </w:rPr>
              <w:t xml:space="preserve"> </w:t>
            </w:r>
            <w:r w:rsidRPr="00CC472A">
              <w:rPr>
                <w:rFonts w:ascii="GHEA Mariam" w:hAnsi="GHEA Mariam" w:cs="GHEA Mariam"/>
                <w:iCs/>
                <w:sz w:val="20"/>
                <w:szCs w:val="20"/>
                <w:lang w:val="hy-AM"/>
              </w:rPr>
              <w:t>Օխտար</w:t>
            </w:r>
            <w:r w:rsidRPr="00CC472A">
              <w:rPr>
                <w:rFonts w:ascii="GHEA Mariam" w:hAnsi="GHEA Mariam"/>
                <w:iCs/>
                <w:sz w:val="20"/>
                <w:szCs w:val="20"/>
                <w:lang w:val="hy-AM"/>
              </w:rPr>
              <w:t>:</w:t>
            </w:r>
          </w:p>
        </w:tc>
      </w:tr>
      <w:tr w:rsidR="00273DF2" w:rsidRPr="00363778"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273DF2" w:rsidRPr="00CC472A" w:rsidRDefault="00273DF2" w:rsidP="00273DF2">
            <w:pPr>
              <w:spacing w:before="100" w:beforeAutospacing="1" w:after="100" w:afterAutospacing="1" w:line="240" w:lineRule="auto"/>
              <w:rPr>
                <w:rFonts w:ascii="GHEA Mariam" w:eastAsia="Times New Roman" w:hAnsi="GHEA Mariam" w:cs="Times New Roman"/>
                <w:color w:val="000000"/>
                <w:sz w:val="20"/>
                <w:szCs w:val="20"/>
                <w:lang w:eastAsia="ru-RU"/>
              </w:rPr>
            </w:pPr>
            <w:r w:rsidRPr="00CC472A">
              <w:rPr>
                <w:rFonts w:ascii="GHEA Mariam" w:eastAsia="Times New Roman" w:hAnsi="GHEA Mariam" w:cs="Times New Roman"/>
                <w:b/>
                <w:bCs/>
                <w:color w:val="000000"/>
                <w:sz w:val="20"/>
                <w:szCs w:val="20"/>
                <w:lang w:eastAsia="ru-RU"/>
              </w:rPr>
              <w:t>Համայնքի /բնակավայրի հեռավորությունը մայրաքաղաք Երևանից, ինչպես նաև մարզկենտրոնից</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73DF2" w:rsidRDefault="00273DF2" w:rsidP="00273DF2">
            <w:pPr>
              <w:spacing w:before="60"/>
              <w:rPr>
                <w:rFonts w:ascii="GHEA Mariam" w:eastAsia="Times New Roman" w:hAnsi="GHEA Mariam" w:cs="Times New Roman"/>
                <w:i/>
                <w:iCs/>
                <w:color w:val="000000"/>
                <w:sz w:val="20"/>
                <w:szCs w:val="20"/>
                <w:lang w:val="hy-AM" w:eastAsia="ru-RU"/>
              </w:rPr>
            </w:pPr>
            <w:r w:rsidRPr="00CC472A">
              <w:rPr>
                <w:rFonts w:ascii="GHEA Mariam" w:eastAsia="Times New Roman" w:hAnsi="GHEA Mariam" w:cs="Times New Roman"/>
                <w:i/>
                <w:iCs/>
                <w:color w:val="000000"/>
                <w:sz w:val="20"/>
                <w:szCs w:val="20"/>
                <w:lang w:val="hy-AM" w:eastAsia="ru-RU"/>
              </w:rPr>
              <w:t>Կապանը մարզկենտրոն է</w:t>
            </w:r>
            <w:r w:rsidRPr="00CC472A">
              <w:rPr>
                <w:rFonts w:ascii="GHEA Mariam" w:eastAsia="MS Gothic" w:hAnsi="GHEA Mariam" w:cs="MS Gothic"/>
                <w:i/>
                <w:iCs/>
                <w:color w:val="000000"/>
                <w:sz w:val="20"/>
                <w:szCs w:val="20"/>
                <w:lang w:val="hy-AM" w:eastAsia="ru-RU"/>
              </w:rPr>
              <w:t>，</w:t>
            </w:r>
            <w:r w:rsidRPr="00CC472A">
              <w:rPr>
                <w:rFonts w:ascii="GHEA Mariam" w:eastAsia="Times New Roman" w:hAnsi="GHEA Mariam" w:cs="Times New Roman"/>
                <w:i/>
                <w:iCs/>
                <w:color w:val="000000"/>
                <w:sz w:val="20"/>
                <w:szCs w:val="20"/>
                <w:lang w:val="hy-AM" w:eastAsia="ru-RU"/>
              </w:rPr>
              <w:t xml:space="preserve"> հեռավորությունը մայրաքաղաքից՝ 316 կմ</w:t>
            </w:r>
          </w:p>
          <w:p w:rsidR="0054517C" w:rsidRPr="0054517C" w:rsidRDefault="0054517C" w:rsidP="0054517C">
            <w:pPr>
              <w:spacing w:after="0"/>
              <w:rPr>
                <w:rFonts w:ascii="GHEA Mariam" w:hAnsi="GHEA Mariam" w:cs="Sylfaen"/>
                <w:i/>
                <w:iCs/>
                <w:sz w:val="20"/>
                <w:szCs w:val="20"/>
                <w:lang w:val="hy-AM"/>
              </w:rPr>
            </w:pPr>
            <w:r w:rsidRPr="0054517C">
              <w:rPr>
                <w:rFonts w:ascii="GHEA Mariam" w:hAnsi="GHEA Mariam" w:cs="Sylfaen"/>
                <w:i/>
                <w:iCs/>
                <w:sz w:val="20"/>
                <w:szCs w:val="20"/>
                <w:lang w:val="hy-AM"/>
              </w:rPr>
              <w:t>Ծավ բնակավայր՝ Երևանից</w:t>
            </w:r>
            <w:r w:rsidR="00796CB5">
              <w:rPr>
                <w:rFonts w:ascii="GHEA Mariam" w:hAnsi="GHEA Mariam" w:cs="Sylfaen"/>
                <w:i/>
                <w:iCs/>
                <w:sz w:val="20"/>
                <w:szCs w:val="20"/>
                <w:lang w:val="hy-AM"/>
              </w:rPr>
              <w:t xml:space="preserve"> 353</w:t>
            </w:r>
            <w:r w:rsidRPr="0054517C">
              <w:rPr>
                <w:rFonts w:ascii="GHEA Mariam" w:hAnsi="GHEA Mariam" w:cs="Sylfaen"/>
                <w:i/>
                <w:iCs/>
                <w:sz w:val="20"/>
                <w:szCs w:val="20"/>
                <w:lang w:val="hy-AM"/>
              </w:rPr>
              <w:t xml:space="preserve"> կմ, Կապանից՝</w:t>
            </w:r>
            <w:r w:rsidR="00796CB5">
              <w:rPr>
                <w:rFonts w:ascii="GHEA Mariam" w:hAnsi="GHEA Mariam" w:cs="Sylfaen"/>
                <w:i/>
                <w:iCs/>
                <w:sz w:val="20"/>
                <w:szCs w:val="20"/>
                <w:lang w:val="hy-AM"/>
              </w:rPr>
              <w:t xml:space="preserve"> 37</w:t>
            </w:r>
            <w:r w:rsidRPr="0054517C">
              <w:rPr>
                <w:rFonts w:ascii="GHEA Mariam" w:hAnsi="GHEA Mariam" w:cs="Sylfaen"/>
                <w:i/>
                <w:iCs/>
                <w:sz w:val="20"/>
                <w:szCs w:val="20"/>
                <w:lang w:val="hy-AM"/>
              </w:rPr>
              <w:t xml:space="preserve"> կմ</w:t>
            </w:r>
          </w:p>
          <w:p w:rsidR="0054517C" w:rsidRPr="0054517C" w:rsidRDefault="0054517C" w:rsidP="0054517C">
            <w:pPr>
              <w:spacing w:after="0"/>
              <w:rPr>
                <w:rFonts w:ascii="GHEA Mariam" w:hAnsi="GHEA Mariam" w:cs="Sylfaen"/>
                <w:i/>
                <w:iCs/>
                <w:sz w:val="20"/>
                <w:szCs w:val="20"/>
                <w:lang w:val="hy-AM"/>
              </w:rPr>
            </w:pPr>
            <w:r w:rsidRPr="0054517C">
              <w:rPr>
                <w:rFonts w:ascii="GHEA Mariam" w:hAnsi="GHEA Mariam" w:cs="Sylfaen"/>
                <w:i/>
                <w:iCs/>
                <w:sz w:val="20"/>
                <w:szCs w:val="20"/>
                <w:lang w:val="hy-AM"/>
              </w:rPr>
              <w:t>Վարդավանք բնակավայր՝ Երևանից</w:t>
            </w:r>
            <w:r w:rsidR="00425D2C">
              <w:rPr>
                <w:rFonts w:ascii="GHEA Mariam" w:hAnsi="GHEA Mariam" w:cs="Sylfaen"/>
                <w:i/>
                <w:iCs/>
                <w:sz w:val="20"/>
                <w:szCs w:val="20"/>
                <w:lang w:val="hy-AM"/>
              </w:rPr>
              <w:t xml:space="preserve"> 312</w:t>
            </w:r>
            <w:r w:rsidRPr="0054517C">
              <w:rPr>
                <w:rFonts w:ascii="GHEA Mariam" w:hAnsi="GHEA Mariam" w:cs="Sylfaen"/>
                <w:i/>
                <w:iCs/>
                <w:sz w:val="20"/>
                <w:szCs w:val="20"/>
                <w:lang w:val="hy-AM"/>
              </w:rPr>
              <w:t xml:space="preserve"> կմ, Կապանից՝</w:t>
            </w:r>
            <w:r w:rsidR="00425D2C">
              <w:rPr>
                <w:rFonts w:ascii="GHEA Mariam" w:hAnsi="GHEA Mariam" w:cs="Sylfaen"/>
                <w:i/>
                <w:iCs/>
                <w:sz w:val="20"/>
                <w:szCs w:val="20"/>
                <w:lang w:val="hy-AM"/>
              </w:rPr>
              <w:t xml:space="preserve"> 14</w:t>
            </w:r>
            <w:r w:rsidRPr="0054517C">
              <w:rPr>
                <w:rFonts w:ascii="GHEA Mariam" w:hAnsi="GHEA Mariam" w:cs="Sylfaen"/>
                <w:i/>
                <w:iCs/>
                <w:sz w:val="20"/>
                <w:szCs w:val="20"/>
                <w:lang w:val="hy-AM"/>
              </w:rPr>
              <w:t xml:space="preserve"> կմ</w:t>
            </w:r>
          </w:p>
          <w:p w:rsidR="0054517C" w:rsidRPr="0054517C" w:rsidRDefault="0054517C" w:rsidP="0054517C">
            <w:pPr>
              <w:spacing w:after="0"/>
              <w:rPr>
                <w:rFonts w:ascii="GHEA Mariam" w:hAnsi="GHEA Mariam" w:cs="Sylfaen"/>
                <w:i/>
                <w:iCs/>
                <w:sz w:val="20"/>
                <w:szCs w:val="20"/>
                <w:lang w:val="hy-AM"/>
              </w:rPr>
            </w:pPr>
            <w:r>
              <w:rPr>
                <w:rFonts w:ascii="GHEA Mariam" w:hAnsi="GHEA Mariam" w:cs="Sylfaen"/>
                <w:i/>
                <w:iCs/>
                <w:sz w:val="20"/>
                <w:szCs w:val="20"/>
                <w:lang w:val="hy-AM"/>
              </w:rPr>
              <w:t>Վերին Խոտանան</w:t>
            </w:r>
            <w:r w:rsidRPr="0054517C">
              <w:rPr>
                <w:rFonts w:ascii="GHEA Mariam" w:hAnsi="GHEA Mariam" w:cs="Sylfaen"/>
                <w:i/>
                <w:iCs/>
                <w:sz w:val="20"/>
                <w:szCs w:val="20"/>
                <w:lang w:val="hy-AM"/>
              </w:rPr>
              <w:t xml:space="preserve"> բնակավայր՝ Երևանից</w:t>
            </w:r>
            <w:r w:rsidR="00425D2C">
              <w:rPr>
                <w:rFonts w:ascii="GHEA Mariam" w:hAnsi="GHEA Mariam" w:cs="Sylfaen"/>
                <w:i/>
                <w:iCs/>
                <w:sz w:val="20"/>
                <w:szCs w:val="20"/>
                <w:lang w:val="hy-AM"/>
              </w:rPr>
              <w:t xml:space="preserve"> 329</w:t>
            </w:r>
            <w:r w:rsidRPr="0054517C">
              <w:rPr>
                <w:rFonts w:ascii="GHEA Mariam" w:hAnsi="GHEA Mariam" w:cs="Sylfaen"/>
                <w:i/>
                <w:iCs/>
                <w:sz w:val="20"/>
                <w:szCs w:val="20"/>
                <w:lang w:val="hy-AM"/>
              </w:rPr>
              <w:t xml:space="preserve"> կմ, Կապանից՝ 25 կմ</w:t>
            </w:r>
          </w:p>
          <w:p w:rsidR="0054517C" w:rsidRPr="0054517C" w:rsidRDefault="0054517C" w:rsidP="0054517C">
            <w:pPr>
              <w:spacing w:after="0"/>
              <w:rPr>
                <w:rFonts w:ascii="GHEA Mariam" w:hAnsi="GHEA Mariam" w:cs="Sylfaen"/>
                <w:i/>
                <w:iCs/>
                <w:sz w:val="20"/>
                <w:szCs w:val="20"/>
                <w:lang w:val="hy-AM"/>
              </w:rPr>
            </w:pPr>
            <w:r>
              <w:rPr>
                <w:rFonts w:ascii="GHEA Mariam" w:hAnsi="GHEA Mariam" w:cs="Sylfaen"/>
                <w:i/>
                <w:iCs/>
                <w:sz w:val="20"/>
                <w:szCs w:val="20"/>
                <w:lang w:val="hy-AM"/>
              </w:rPr>
              <w:t>Չափնի</w:t>
            </w:r>
            <w:r w:rsidRPr="0054517C">
              <w:rPr>
                <w:rFonts w:ascii="GHEA Mariam" w:hAnsi="GHEA Mariam" w:cs="Sylfaen"/>
                <w:i/>
                <w:iCs/>
                <w:sz w:val="20"/>
                <w:szCs w:val="20"/>
                <w:lang w:val="hy-AM"/>
              </w:rPr>
              <w:t xml:space="preserve"> բնակավայր՝ Երևանից 29</w:t>
            </w:r>
            <w:r w:rsidR="008A052A">
              <w:rPr>
                <w:rFonts w:ascii="GHEA Mariam" w:hAnsi="GHEA Mariam" w:cs="Sylfaen"/>
                <w:i/>
                <w:iCs/>
                <w:sz w:val="20"/>
                <w:szCs w:val="20"/>
                <w:lang w:val="hy-AM"/>
              </w:rPr>
              <w:t>8</w:t>
            </w:r>
            <w:r w:rsidRPr="0054517C">
              <w:rPr>
                <w:rFonts w:ascii="GHEA Mariam" w:hAnsi="GHEA Mariam" w:cs="Sylfaen"/>
                <w:i/>
                <w:iCs/>
                <w:sz w:val="20"/>
                <w:szCs w:val="20"/>
                <w:lang w:val="hy-AM"/>
              </w:rPr>
              <w:t xml:space="preserve"> կմ, Կապանից՝</w:t>
            </w:r>
            <w:r w:rsidR="008A052A">
              <w:rPr>
                <w:rFonts w:ascii="GHEA Mariam" w:hAnsi="GHEA Mariam" w:cs="Sylfaen"/>
                <w:i/>
                <w:iCs/>
                <w:sz w:val="20"/>
                <w:szCs w:val="20"/>
                <w:lang w:val="hy-AM"/>
              </w:rPr>
              <w:t xml:space="preserve"> 19</w:t>
            </w:r>
            <w:r w:rsidRPr="0054517C">
              <w:rPr>
                <w:rFonts w:ascii="GHEA Mariam" w:hAnsi="GHEA Mariam" w:cs="Sylfaen"/>
                <w:i/>
                <w:iCs/>
                <w:sz w:val="20"/>
                <w:szCs w:val="20"/>
                <w:lang w:val="hy-AM"/>
              </w:rPr>
              <w:t xml:space="preserve"> կմ</w:t>
            </w:r>
          </w:p>
          <w:p w:rsidR="0054517C" w:rsidRPr="0054517C" w:rsidRDefault="0054517C" w:rsidP="0054517C">
            <w:pPr>
              <w:spacing w:after="0"/>
              <w:rPr>
                <w:rFonts w:ascii="GHEA Mariam" w:hAnsi="GHEA Mariam" w:cs="Sylfaen"/>
                <w:i/>
                <w:iCs/>
                <w:sz w:val="20"/>
                <w:szCs w:val="20"/>
                <w:lang w:val="hy-AM"/>
              </w:rPr>
            </w:pPr>
            <w:r>
              <w:rPr>
                <w:rFonts w:ascii="GHEA Mariam" w:hAnsi="GHEA Mariam" w:cs="Sylfaen"/>
                <w:i/>
                <w:iCs/>
                <w:sz w:val="20"/>
                <w:szCs w:val="20"/>
                <w:lang w:val="hy-AM"/>
              </w:rPr>
              <w:t>Դավիթ Բեկ</w:t>
            </w:r>
            <w:r w:rsidRPr="0054517C">
              <w:rPr>
                <w:rFonts w:ascii="GHEA Mariam" w:hAnsi="GHEA Mariam" w:cs="Sylfaen"/>
                <w:i/>
                <w:iCs/>
                <w:sz w:val="20"/>
                <w:szCs w:val="20"/>
                <w:lang w:val="hy-AM"/>
              </w:rPr>
              <w:t xml:space="preserve"> բնակավայր՝ Երևանից 291 կմ, Կապանից՝ 25 կմ</w:t>
            </w:r>
          </w:p>
          <w:p w:rsidR="0054517C" w:rsidRPr="0054517C" w:rsidRDefault="0054517C" w:rsidP="0054517C">
            <w:pPr>
              <w:spacing w:after="0"/>
              <w:rPr>
                <w:rFonts w:ascii="GHEA Mariam" w:hAnsi="GHEA Mariam" w:cs="Sylfaen"/>
                <w:i/>
                <w:iCs/>
                <w:sz w:val="20"/>
                <w:szCs w:val="20"/>
                <w:lang w:val="hy-AM"/>
              </w:rPr>
            </w:pPr>
            <w:r>
              <w:rPr>
                <w:rFonts w:ascii="GHEA Mariam" w:hAnsi="GHEA Mariam" w:cs="Sylfaen"/>
                <w:i/>
                <w:iCs/>
                <w:sz w:val="20"/>
                <w:szCs w:val="20"/>
                <w:lang w:val="hy-AM"/>
              </w:rPr>
              <w:t>Շիկահող</w:t>
            </w:r>
            <w:r w:rsidRPr="0054517C">
              <w:rPr>
                <w:rFonts w:ascii="GHEA Mariam" w:hAnsi="GHEA Mariam" w:cs="Sylfaen"/>
                <w:i/>
                <w:iCs/>
                <w:sz w:val="20"/>
                <w:szCs w:val="20"/>
                <w:lang w:val="hy-AM"/>
              </w:rPr>
              <w:t xml:space="preserve"> բնակավայր՝ Երևանից</w:t>
            </w:r>
            <w:r w:rsidR="00BB2ED0">
              <w:rPr>
                <w:rFonts w:ascii="GHEA Mariam" w:hAnsi="GHEA Mariam" w:cs="Sylfaen"/>
                <w:i/>
                <w:iCs/>
                <w:sz w:val="20"/>
                <w:szCs w:val="20"/>
                <w:lang w:val="hy-AM"/>
              </w:rPr>
              <w:t xml:space="preserve"> 337</w:t>
            </w:r>
            <w:r w:rsidRPr="0054517C">
              <w:rPr>
                <w:rFonts w:ascii="GHEA Mariam" w:hAnsi="GHEA Mariam" w:cs="Sylfaen"/>
                <w:i/>
                <w:iCs/>
                <w:sz w:val="20"/>
                <w:szCs w:val="20"/>
                <w:lang w:val="hy-AM"/>
              </w:rPr>
              <w:t xml:space="preserve"> կմ, Կապանից՝ 2</w:t>
            </w:r>
            <w:r w:rsidR="00BB2ED0">
              <w:rPr>
                <w:rFonts w:ascii="GHEA Mariam" w:hAnsi="GHEA Mariam" w:cs="Sylfaen"/>
                <w:i/>
                <w:iCs/>
                <w:sz w:val="20"/>
                <w:szCs w:val="20"/>
                <w:lang w:val="hy-AM"/>
              </w:rPr>
              <w:t>1</w:t>
            </w:r>
            <w:r w:rsidRPr="0054517C">
              <w:rPr>
                <w:rFonts w:ascii="GHEA Mariam" w:hAnsi="GHEA Mariam" w:cs="Sylfaen"/>
                <w:i/>
                <w:iCs/>
                <w:sz w:val="20"/>
                <w:szCs w:val="20"/>
                <w:lang w:val="hy-AM"/>
              </w:rPr>
              <w:t xml:space="preserve"> կմ</w:t>
            </w:r>
          </w:p>
          <w:p w:rsidR="0054517C" w:rsidRPr="00CC472A" w:rsidRDefault="0054517C" w:rsidP="00526CC5">
            <w:pPr>
              <w:spacing w:before="60"/>
              <w:rPr>
                <w:rFonts w:ascii="GHEA Mariam" w:eastAsia="Times New Roman" w:hAnsi="GHEA Mariam" w:cs="Times New Roman"/>
                <w:i/>
                <w:iCs/>
                <w:color w:val="000000"/>
                <w:sz w:val="20"/>
                <w:szCs w:val="20"/>
                <w:lang w:val="hy-AM" w:eastAsia="ru-RU"/>
              </w:rPr>
            </w:pPr>
            <w:r>
              <w:rPr>
                <w:rFonts w:ascii="GHEA Mariam" w:eastAsia="Times New Roman" w:hAnsi="GHEA Mariam" w:cs="Times New Roman"/>
                <w:i/>
                <w:iCs/>
                <w:color w:val="000000"/>
                <w:sz w:val="20"/>
                <w:szCs w:val="20"/>
                <w:lang w:val="hy-AM" w:eastAsia="ru-RU"/>
              </w:rPr>
              <w:t xml:space="preserve">Արծվանիկ </w:t>
            </w:r>
            <w:r w:rsidRPr="0054517C">
              <w:rPr>
                <w:rFonts w:ascii="GHEA Mariam" w:eastAsia="Times New Roman" w:hAnsi="GHEA Mariam" w:cs="Times New Roman"/>
                <w:i/>
                <w:iCs/>
                <w:color w:val="000000"/>
                <w:sz w:val="20"/>
                <w:szCs w:val="20"/>
                <w:lang w:val="hy-AM" w:eastAsia="ru-RU"/>
              </w:rPr>
              <w:t>բնակավայր՝ Եր</w:t>
            </w:r>
            <w:r w:rsidR="006921C2">
              <w:rPr>
                <w:rFonts w:ascii="GHEA Mariam" w:eastAsia="Times New Roman" w:hAnsi="GHEA Mariam" w:cs="Times New Roman"/>
                <w:i/>
                <w:iCs/>
                <w:color w:val="000000"/>
                <w:sz w:val="20"/>
                <w:szCs w:val="20"/>
                <w:lang w:val="hy-AM" w:eastAsia="ru-RU"/>
              </w:rPr>
              <w:t>ևանից 302 կմ, Կապանից՝ 14</w:t>
            </w:r>
            <w:r w:rsidRPr="0054517C">
              <w:rPr>
                <w:rFonts w:ascii="GHEA Mariam" w:eastAsia="Times New Roman" w:hAnsi="GHEA Mariam" w:cs="Times New Roman"/>
                <w:i/>
                <w:iCs/>
                <w:color w:val="000000"/>
                <w:sz w:val="20"/>
                <w:szCs w:val="20"/>
                <w:lang w:val="hy-AM" w:eastAsia="ru-RU"/>
              </w:rPr>
              <w:t xml:space="preserve"> կմ</w:t>
            </w:r>
          </w:p>
        </w:tc>
      </w:tr>
      <w:tr w:rsidR="00273DF2" w:rsidRPr="004F5708"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273DF2" w:rsidRPr="00CC472A" w:rsidRDefault="00273DF2" w:rsidP="00273DF2">
            <w:pPr>
              <w:spacing w:before="100" w:beforeAutospacing="1" w:after="100" w:afterAutospacing="1" w:line="240" w:lineRule="auto"/>
              <w:rPr>
                <w:rFonts w:ascii="GHEA Mariam" w:eastAsia="Times New Roman" w:hAnsi="GHEA Mariam" w:cs="Times New Roman"/>
                <w:color w:val="000000"/>
                <w:sz w:val="20"/>
                <w:szCs w:val="20"/>
                <w:lang w:eastAsia="ru-RU"/>
              </w:rPr>
            </w:pPr>
            <w:r w:rsidRPr="00CC472A">
              <w:rPr>
                <w:rFonts w:ascii="GHEA Mariam" w:eastAsia="Times New Roman" w:hAnsi="GHEA Mariam" w:cs="Times New Roman"/>
                <w:b/>
                <w:bCs/>
                <w:color w:val="000000"/>
                <w:sz w:val="20"/>
                <w:szCs w:val="20"/>
                <w:lang w:eastAsia="ru-RU"/>
              </w:rPr>
              <w:t>Համայնքի /բնակավայրի բնակչությունը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73DF2" w:rsidRPr="00F61AC3" w:rsidRDefault="00273DF2" w:rsidP="00273DF2">
            <w:pPr>
              <w:spacing w:after="0"/>
              <w:rPr>
                <w:rFonts w:ascii="GHEA Mariam" w:hAnsi="GHEA Mariam" w:cs="Sylfaen"/>
                <w:i/>
                <w:iCs/>
                <w:sz w:val="20"/>
                <w:szCs w:val="20"/>
                <w:lang w:val="hy-AM"/>
              </w:rPr>
            </w:pPr>
            <w:r w:rsidRPr="00CC472A">
              <w:rPr>
                <w:rFonts w:ascii="GHEA Mariam" w:hAnsi="GHEA Mariam" w:cs="Sylfaen"/>
                <w:i/>
                <w:iCs/>
                <w:sz w:val="20"/>
                <w:szCs w:val="20"/>
              </w:rPr>
              <w:t>Կապան համայնք</w:t>
            </w:r>
            <w:r w:rsidR="00EF5F50">
              <w:rPr>
                <w:rFonts w:ascii="GHEA Mariam" w:hAnsi="GHEA Mariam" w:cs="Sylfaen"/>
                <w:i/>
                <w:iCs/>
                <w:sz w:val="20"/>
                <w:szCs w:val="20"/>
              </w:rPr>
              <w:t xml:space="preserve"> – 44569</w:t>
            </w:r>
            <w:r w:rsidR="0025772D">
              <w:rPr>
                <w:rFonts w:ascii="GHEA Mariam" w:hAnsi="GHEA Mariam" w:cs="Sylfaen"/>
                <w:i/>
                <w:iCs/>
                <w:sz w:val="20"/>
                <w:szCs w:val="20"/>
                <w:lang w:val="hy-AM"/>
              </w:rPr>
              <w:t xml:space="preserve"> </w:t>
            </w:r>
            <w:r w:rsidR="00F61AC3">
              <w:rPr>
                <w:rFonts w:ascii="GHEA Mariam" w:hAnsi="GHEA Mariam" w:cs="Sylfaen"/>
                <w:i/>
                <w:iCs/>
                <w:sz w:val="20"/>
                <w:szCs w:val="20"/>
                <w:lang w:val="hy-AM"/>
              </w:rPr>
              <w:t>/</w:t>
            </w:r>
            <w:r w:rsidR="0025772D">
              <w:rPr>
                <w:rFonts w:ascii="GHEA Mariam" w:hAnsi="GHEA Mariam" w:cs="Sylfaen"/>
                <w:i/>
                <w:iCs/>
                <w:sz w:val="20"/>
                <w:szCs w:val="20"/>
                <w:lang w:val="hy-AM"/>
              </w:rPr>
              <w:t>01</w:t>
            </w:r>
            <w:r w:rsidR="00576E7E">
              <w:rPr>
                <w:rFonts w:ascii="Cambria Math" w:hAnsi="Cambria Math" w:cs="Sylfaen"/>
                <w:i/>
                <w:iCs/>
                <w:sz w:val="20"/>
                <w:szCs w:val="20"/>
                <w:lang w:val="hy-AM"/>
              </w:rPr>
              <w:t>․</w:t>
            </w:r>
            <w:r w:rsidR="00EF5F50">
              <w:rPr>
                <w:rFonts w:ascii="GHEA Mariam" w:hAnsi="GHEA Mariam" w:cs="Sylfaen"/>
                <w:i/>
                <w:iCs/>
                <w:sz w:val="20"/>
                <w:szCs w:val="20"/>
                <w:lang w:val="hy-AM"/>
              </w:rPr>
              <w:t>01</w:t>
            </w:r>
            <w:r w:rsidR="00576E7E">
              <w:rPr>
                <w:rFonts w:ascii="Cambria Math" w:hAnsi="Cambria Math" w:cs="Sylfaen"/>
                <w:i/>
                <w:iCs/>
                <w:sz w:val="20"/>
                <w:szCs w:val="20"/>
                <w:lang w:val="hy-AM"/>
              </w:rPr>
              <w:t>․</w:t>
            </w:r>
            <w:r w:rsidR="00576E7E" w:rsidRPr="00BF33DB">
              <w:rPr>
                <w:rFonts w:ascii="GHEA Grapalat" w:hAnsi="GHEA Grapalat" w:cs="Sylfaen"/>
                <w:i/>
                <w:iCs/>
                <w:sz w:val="20"/>
                <w:szCs w:val="20"/>
                <w:lang w:val="hy-AM"/>
              </w:rPr>
              <w:t>2</w:t>
            </w:r>
            <w:r w:rsidR="00EF5F50">
              <w:rPr>
                <w:rFonts w:ascii="GHEA Grapalat" w:hAnsi="GHEA Grapalat" w:cs="Sylfaen"/>
                <w:i/>
                <w:iCs/>
                <w:sz w:val="20"/>
                <w:szCs w:val="20"/>
                <w:lang w:val="hy-AM"/>
              </w:rPr>
              <w:t>021</w:t>
            </w:r>
            <w:r w:rsidR="0025772D" w:rsidRPr="00BF33DB">
              <w:rPr>
                <w:rFonts w:ascii="GHEA Grapalat" w:hAnsi="GHEA Grapalat" w:cs="Sylfaen"/>
                <w:i/>
                <w:iCs/>
                <w:sz w:val="20"/>
                <w:szCs w:val="20"/>
                <w:lang w:val="hy-AM"/>
              </w:rPr>
              <w:t>թ</w:t>
            </w:r>
            <w:r w:rsidR="00BF33DB" w:rsidRPr="00BF33DB">
              <w:rPr>
                <w:rFonts w:ascii="GHEA Grapalat" w:hAnsi="GHEA Grapalat" w:cs="Sylfaen"/>
                <w:i/>
                <w:iCs/>
                <w:sz w:val="20"/>
                <w:szCs w:val="20"/>
              </w:rPr>
              <w:t>.</w:t>
            </w:r>
            <w:r w:rsidR="00F61AC3">
              <w:rPr>
                <w:rFonts w:ascii="GHEA Grapalat" w:hAnsi="GHEA Grapalat" w:cs="Sylfaen"/>
                <w:i/>
                <w:iCs/>
                <w:sz w:val="20"/>
                <w:szCs w:val="20"/>
              </w:rPr>
              <w:t xml:space="preserve"> </w:t>
            </w:r>
            <w:r w:rsidR="00F61AC3">
              <w:rPr>
                <w:rFonts w:ascii="GHEA Grapalat" w:hAnsi="GHEA Grapalat" w:cs="Sylfaen"/>
                <w:i/>
                <w:iCs/>
                <w:sz w:val="20"/>
                <w:szCs w:val="20"/>
                <w:lang w:val="hy-AM"/>
              </w:rPr>
              <w:t>դ</w:t>
            </w:r>
            <w:r w:rsidR="0025772D" w:rsidRPr="00BF33DB">
              <w:rPr>
                <w:rFonts w:ascii="GHEA Grapalat" w:hAnsi="GHEA Grapalat" w:cs="Sylfaen"/>
                <w:i/>
                <w:iCs/>
                <w:sz w:val="20"/>
                <w:szCs w:val="20"/>
                <w:lang w:val="hy-AM"/>
              </w:rPr>
              <w:t>րությամբ</w:t>
            </w:r>
            <w:r w:rsidR="00F61AC3">
              <w:rPr>
                <w:rFonts w:ascii="GHEA Mariam" w:hAnsi="GHEA Mariam" w:cs="Sylfaen"/>
                <w:i/>
                <w:iCs/>
                <w:sz w:val="20"/>
                <w:szCs w:val="20"/>
              </w:rPr>
              <w:t>/</w:t>
            </w:r>
          </w:p>
          <w:p w:rsidR="00482398" w:rsidRDefault="00482398" w:rsidP="00273DF2">
            <w:pPr>
              <w:spacing w:after="0"/>
              <w:rPr>
                <w:rFonts w:ascii="GHEA Mariam" w:hAnsi="GHEA Mariam" w:cs="Sylfaen"/>
                <w:i/>
                <w:iCs/>
                <w:sz w:val="20"/>
                <w:szCs w:val="20"/>
                <w:lang w:val="hy-AM"/>
              </w:rPr>
            </w:pPr>
            <w:r w:rsidRPr="00482398">
              <w:rPr>
                <w:rFonts w:ascii="GHEA Mariam" w:hAnsi="GHEA Mariam" w:cs="Sylfaen"/>
                <w:i/>
                <w:iCs/>
                <w:sz w:val="20"/>
                <w:szCs w:val="20"/>
              </w:rPr>
              <w:t xml:space="preserve">Կապան </w:t>
            </w:r>
            <w:r w:rsidR="0025772D">
              <w:rPr>
                <w:rFonts w:ascii="GHEA Mariam" w:hAnsi="GHEA Mariam" w:cs="Sylfaen"/>
                <w:i/>
                <w:iCs/>
                <w:sz w:val="20"/>
                <w:szCs w:val="20"/>
                <w:lang w:val="hy-AM"/>
              </w:rPr>
              <w:t>քաղաք</w:t>
            </w:r>
            <w:r w:rsidRPr="00482398">
              <w:rPr>
                <w:rFonts w:ascii="GHEA Mariam" w:hAnsi="GHEA Mariam" w:cs="Sylfaen"/>
                <w:i/>
                <w:iCs/>
                <w:sz w:val="20"/>
                <w:szCs w:val="20"/>
              </w:rPr>
              <w:t>-  38</w:t>
            </w:r>
            <w:r w:rsidR="00C714D0">
              <w:rPr>
                <w:rFonts w:ascii="GHEA Mariam" w:hAnsi="GHEA Mariam" w:cs="Sylfaen"/>
                <w:i/>
                <w:iCs/>
                <w:sz w:val="20"/>
                <w:szCs w:val="20"/>
                <w:lang w:val="hy-AM"/>
              </w:rPr>
              <w:t>358</w:t>
            </w:r>
          </w:p>
          <w:p w:rsidR="004F5708" w:rsidRDefault="004F5708" w:rsidP="00273DF2">
            <w:pPr>
              <w:spacing w:after="0"/>
              <w:rPr>
                <w:rFonts w:ascii="GHEA Mariam" w:hAnsi="GHEA Mariam" w:cs="Sylfaen"/>
                <w:i/>
                <w:iCs/>
                <w:sz w:val="20"/>
                <w:szCs w:val="20"/>
                <w:lang w:val="hy-AM"/>
              </w:rPr>
            </w:pPr>
            <w:r>
              <w:rPr>
                <w:rFonts w:ascii="GHEA Mariam" w:hAnsi="GHEA Mariam" w:cs="Sylfaen"/>
                <w:i/>
                <w:iCs/>
                <w:sz w:val="20"/>
                <w:szCs w:val="20"/>
                <w:lang w:val="hy-AM"/>
              </w:rPr>
              <w:t>Ծավ բնակավայր –</w:t>
            </w:r>
            <w:r w:rsidR="00C714D0">
              <w:rPr>
                <w:rFonts w:ascii="GHEA Mariam" w:hAnsi="GHEA Mariam" w:cs="Sylfaen"/>
                <w:i/>
                <w:iCs/>
                <w:sz w:val="20"/>
                <w:szCs w:val="20"/>
                <w:lang w:val="hy-AM"/>
              </w:rPr>
              <w:t>192</w:t>
            </w:r>
          </w:p>
          <w:p w:rsidR="004F5708" w:rsidRDefault="004F5708" w:rsidP="00273DF2">
            <w:pPr>
              <w:spacing w:after="0"/>
              <w:rPr>
                <w:rFonts w:ascii="GHEA Mariam" w:hAnsi="GHEA Mariam" w:cs="Sylfaen"/>
                <w:i/>
                <w:iCs/>
                <w:sz w:val="20"/>
                <w:szCs w:val="20"/>
                <w:lang w:val="hy-AM"/>
              </w:rPr>
            </w:pPr>
            <w:r>
              <w:rPr>
                <w:rFonts w:ascii="GHEA Mariam" w:hAnsi="GHEA Mariam" w:cs="Sylfaen"/>
                <w:i/>
                <w:iCs/>
                <w:sz w:val="20"/>
                <w:szCs w:val="20"/>
                <w:lang w:val="hy-AM"/>
              </w:rPr>
              <w:t>Վարդավանք բնակավայր –</w:t>
            </w:r>
            <w:r w:rsidR="0004164E">
              <w:rPr>
                <w:rFonts w:ascii="GHEA Mariam" w:hAnsi="GHEA Mariam" w:cs="Sylfaen"/>
                <w:i/>
                <w:iCs/>
                <w:sz w:val="20"/>
                <w:szCs w:val="20"/>
                <w:lang w:val="hy-AM"/>
              </w:rPr>
              <w:t>118</w:t>
            </w:r>
          </w:p>
          <w:p w:rsidR="004F5708" w:rsidRDefault="004F5708" w:rsidP="00273DF2">
            <w:pPr>
              <w:spacing w:after="0"/>
              <w:rPr>
                <w:rFonts w:ascii="GHEA Mariam" w:hAnsi="GHEA Mariam" w:cs="Sylfaen"/>
                <w:i/>
                <w:iCs/>
                <w:sz w:val="20"/>
                <w:szCs w:val="20"/>
                <w:lang w:val="hy-AM"/>
              </w:rPr>
            </w:pPr>
            <w:r>
              <w:rPr>
                <w:rFonts w:ascii="GHEA Mariam" w:hAnsi="GHEA Mariam" w:cs="Sylfaen"/>
                <w:i/>
                <w:iCs/>
                <w:sz w:val="20"/>
                <w:szCs w:val="20"/>
                <w:lang w:val="hy-AM"/>
              </w:rPr>
              <w:t>Վերին Խոտանան բնակավայր –</w:t>
            </w:r>
            <w:r w:rsidR="00C714D0">
              <w:rPr>
                <w:rFonts w:ascii="GHEA Mariam" w:hAnsi="GHEA Mariam" w:cs="Sylfaen"/>
                <w:i/>
                <w:iCs/>
                <w:sz w:val="20"/>
                <w:szCs w:val="20"/>
                <w:lang w:val="hy-AM"/>
              </w:rPr>
              <w:t>207</w:t>
            </w:r>
          </w:p>
          <w:p w:rsidR="004F5708" w:rsidRDefault="004F5708" w:rsidP="00273DF2">
            <w:pPr>
              <w:spacing w:after="0"/>
              <w:rPr>
                <w:rFonts w:ascii="GHEA Mariam" w:hAnsi="GHEA Mariam" w:cs="Sylfaen"/>
                <w:i/>
                <w:iCs/>
                <w:sz w:val="20"/>
                <w:szCs w:val="20"/>
                <w:lang w:val="hy-AM"/>
              </w:rPr>
            </w:pPr>
            <w:r>
              <w:rPr>
                <w:rFonts w:ascii="GHEA Mariam" w:hAnsi="GHEA Mariam" w:cs="Sylfaen"/>
                <w:i/>
                <w:iCs/>
                <w:sz w:val="20"/>
                <w:szCs w:val="20"/>
                <w:lang w:val="hy-AM"/>
              </w:rPr>
              <w:t>Չափնի բնակավայր –</w:t>
            </w:r>
            <w:r w:rsidR="00B84230">
              <w:rPr>
                <w:rFonts w:ascii="GHEA Mariam" w:hAnsi="GHEA Mariam" w:cs="Sylfaen"/>
                <w:i/>
                <w:iCs/>
                <w:sz w:val="20"/>
                <w:szCs w:val="20"/>
                <w:lang w:val="hy-AM"/>
              </w:rPr>
              <w:t>1</w:t>
            </w:r>
            <w:r w:rsidR="00AC5211">
              <w:rPr>
                <w:rFonts w:ascii="GHEA Mariam" w:hAnsi="GHEA Mariam" w:cs="Sylfaen"/>
                <w:i/>
                <w:iCs/>
                <w:sz w:val="20"/>
                <w:szCs w:val="20"/>
                <w:lang w:val="hy-AM"/>
              </w:rPr>
              <w:t>1</w:t>
            </w:r>
            <w:r w:rsidR="00B84230">
              <w:rPr>
                <w:rFonts w:ascii="GHEA Mariam" w:hAnsi="GHEA Mariam" w:cs="Sylfaen"/>
                <w:i/>
                <w:iCs/>
                <w:sz w:val="20"/>
                <w:szCs w:val="20"/>
                <w:lang w:val="hy-AM"/>
              </w:rPr>
              <w:t>0</w:t>
            </w:r>
          </w:p>
          <w:p w:rsidR="004F5708" w:rsidRDefault="004F5708" w:rsidP="00273DF2">
            <w:pPr>
              <w:spacing w:after="0"/>
              <w:rPr>
                <w:rFonts w:ascii="GHEA Mariam" w:hAnsi="GHEA Mariam" w:cs="Sylfaen"/>
                <w:i/>
                <w:iCs/>
                <w:sz w:val="20"/>
                <w:szCs w:val="20"/>
                <w:lang w:val="hy-AM"/>
              </w:rPr>
            </w:pPr>
            <w:r>
              <w:rPr>
                <w:rFonts w:ascii="GHEA Mariam" w:hAnsi="GHEA Mariam" w:cs="Sylfaen"/>
                <w:i/>
                <w:iCs/>
                <w:sz w:val="20"/>
                <w:szCs w:val="20"/>
                <w:lang w:val="hy-AM"/>
              </w:rPr>
              <w:t>Դավիթ Բեկ բնակավայր –</w:t>
            </w:r>
            <w:r w:rsidR="00B84230">
              <w:rPr>
                <w:rFonts w:ascii="GHEA Mariam" w:hAnsi="GHEA Mariam" w:cs="Sylfaen"/>
                <w:i/>
                <w:iCs/>
                <w:sz w:val="20"/>
                <w:szCs w:val="20"/>
                <w:lang w:val="hy-AM"/>
              </w:rPr>
              <w:t>73</w:t>
            </w:r>
            <w:r w:rsidR="00C714D0">
              <w:rPr>
                <w:rFonts w:ascii="GHEA Mariam" w:hAnsi="GHEA Mariam" w:cs="Sylfaen"/>
                <w:i/>
                <w:iCs/>
                <w:sz w:val="20"/>
                <w:szCs w:val="20"/>
                <w:lang w:val="hy-AM"/>
              </w:rPr>
              <w:t>9</w:t>
            </w:r>
          </w:p>
          <w:p w:rsidR="004F5708" w:rsidRDefault="004F5708" w:rsidP="00273DF2">
            <w:pPr>
              <w:spacing w:after="0"/>
              <w:rPr>
                <w:rFonts w:ascii="GHEA Mariam" w:hAnsi="GHEA Mariam" w:cs="Sylfaen"/>
                <w:i/>
                <w:iCs/>
                <w:sz w:val="20"/>
                <w:szCs w:val="20"/>
                <w:lang w:val="hy-AM"/>
              </w:rPr>
            </w:pPr>
            <w:r>
              <w:rPr>
                <w:rFonts w:ascii="GHEA Mariam" w:hAnsi="GHEA Mariam" w:cs="Sylfaen"/>
                <w:i/>
                <w:iCs/>
                <w:sz w:val="20"/>
                <w:szCs w:val="20"/>
                <w:lang w:val="hy-AM"/>
              </w:rPr>
              <w:t>Շիկահող բնակավայր –</w:t>
            </w:r>
            <w:r w:rsidR="007D1BE0">
              <w:rPr>
                <w:rFonts w:ascii="GHEA Mariam" w:hAnsi="GHEA Mariam" w:cs="Sylfaen"/>
                <w:i/>
                <w:iCs/>
                <w:sz w:val="20"/>
                <w:szCs w:val="20"/>
                <w:lang w:val="hy-AM"/>
              </w:rPr>
              <w:t>223</w:t>
            </w:r>
          </w:p>
          <w:p w:rsidR="004F5708" w:rsidRPr="004F5708" w:rsidRDefault="004F5708" w:rsidP="00273DF2">
            <w:pPr>
              <w:spacing w:after="0"/>
              <w:rPr>
                <w:rFonts w:ascii="GHEA Mariam" w:hAnsi="GHEA Mariam" w:cs="Sylfaen"/>
                <w:i/>
                <w:iCs/>
                <w:sz w:val="20"/>
                <w:szCs w:val="20"/>
                <w:lang w:val="hy-AM"/>
              </w:rPr>
            </w:pPr>
            <w:r>
              <w:rPr>
                <w:rFonts w:ascii="GHEA Mariam" w:hAnsi="GHEA Mariam" w:cs="Sylfaen"/>
                <w:i/>
                <w:iCs/>
                <w:sz w:val="20"/>
                <w:szCs w:val="20"/>
                <w:lang w:val="hy-AM"/>
              </w:rPr>
              <w:t>Արծվանիկ բնակավայր -</w:t>
            </w:r>
            <w:r w:rsidR="00C714D0">
              <w:rPr>
                <w:rFonts w:ascii="GHEA Mariam" w:hAnsi="GHEA Mariam" w:cs="Sylfaen"/>
                <w:i/>
                <w:iCs/>
                <w:sz w:val="20"/>
                <w:szCs w:val="20"/>
                <w:lang w:val="hy-AM"/>
              </w:rPr>
              <w:t>665</w:t>
            </w:r>
          </w:p>
          <w:p w:rsidR="00273DF2" w:rsidRPr="004F5708" w:rsidRDefault="00273DF2" w:rsidP="00273DF2">
            <w:pPr>
              <w:spacing w:after="0" w:line="240" w:lineRule="auto"/>
              <w:rPr>
                <w:rFonts w:ascii="GHEA Mariam" w:eastAsia="Times New Roman" w:hAnsi="GHEA Mariam" w:cs="Times New Roman"/>
                <w:color w:val="000000"/>
                <w:sz w:val="20"/>
                <w:szCs w:val="20"/>
                <w:lang w:val="hy-AM" w:eastAsia="ru-RU"/>
              </w:rPr>
            </w:pPr>
          </w:p>
        </w:tc>
      </w:tr>
      <w:tr w:rsidR="00273DF2" w:rsidRPr="00CC472A"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273DF2" w:rsidRPr="00CC472A" w:rsidRDefault="00273DF2" w:rsidP="00273DF2">
            <w:pPr>
              <w:spacing w:before="100" w:beforeAutospacing="1" w:after="100" w:afterAutospacing="1" w:line="240" w:lineRule="auto"/>
              <w:rPr>
                <w:rFonts w:ascii="GHEA Mariam" w:eastAsia="Times New Roman" w:hAnsi="GHEA Mariam" w:cs="Times New Roman"/>
                <w:color w:val="000000"/>
                <w:sz w:val="20"/>
                <w:szCs w:val="20"/>
                <w:lang w:eastAsia="ru-RU"/>
              </w:rPr>
            </w:pPr>
            <w:r w:rsidRPr="00CC472A">
              <w:rPr>
                <w:rFonts w:ascii="GHEA Mariam" w:eastAsia="Times New Roman" w:hAnsi="GHEA Mariam" w:cs="Times New Roman"/>
                <w:b/>
                <w:bCs/>
                <w:color w:val="000000"/>
                <w:sz w:val="20"/>
                <w:szCs w:val="20"/>
                <w:lang w:eastAsia="ru-RU"/>
              </w:rPr>
              <w:lastRenderedPageBreak/>
              <w:t>Սահմանամերձ, բարձր լեռնային համայնք /բնակավայրի</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73DF2" w:rsidRPr="00CC472A" w:rsidRDefault="00273DF2" w:rsidP="00273DF2">
            <w:pPr>
              <w:spacing w:before="100" w:beforeAutospacing="1" w:after="100" w:afterAutospacing="1" w:line="240" w:lineRule="auto"/>
              <w:rPr>
                <w:rFonts w:ascii="GHEA Mariam" w:eastAsia="Times New Roman" w:hAnsi="GHEA Mariam" w:cs="Times New Roman"/>
                <w:color w:val="000000"/>
                <w:sz w:val="20"/>
                <w:szCs w:val="20"/>
                <w:lang w:eastAsia="ru-RU"/>
              </w:rPr>
            </w:pPr>
            <w:r w:rsidRPr="00CC472A">
              <w:rPr>
                <w:rFonts w:ascii="GHEA Mariam" w:hAnsi="GHEA Mariam" w:cs="Sylfaen"/>
                <w:i/>
                <w:iCs/>
                <w:sz w:val="20"/>
                <w:szCs w:val="20"/>
                <w:lang w:val="hy-AM"/>
              </w:rPr>
              <w:t>Համաձայն ՀՀ կառավարության 1998 թվականի նոյեմբերի 17-ի «ՀՀ սահմանամերձ համայնքների ցանկը հաստատելու մասին»  N 713 որոշման թիվ 1 հավելվածով հաստատված ցանկի</w:t>
            </w:r>
            <w:r w:rsidR="006A64B0">
              <w:rPr>
                <w:rFonts w:ascii="GHEA Mariam" w:eastAsia="MS Gothic" w:hAnsi="GHEA Mariam" w:cs="MS Gothic"/>
                <w:i/>
                <w:iCs/>
                <w:sz w:val="20"/>
                <w:szCs w:val="20"/>
                <w:lang w:val="hy-AM"/>
              </w:rPr>
              <w:t xml:space="preserve">, </w:t>
            </w:r>
            <w:r w:rsidRPr="00CC472A">
              <w:rPr>
                <w:rFonts w:ascii="GHEA Mariam" w:hAnsi="GHEA Mariam" w:cs="GHEA Mariam"/>
                <w:i/>
                <w:iCs/>
                <w:sz w:val="20"/>
                <w:szCs w:val="20"/>
                <w:lang w:val="hy-AM"/>
              </w:rPr>
              <w:t>Կապան համայնքի Կապան քաղաքը</w:t>
            </w:r>
            <w:r w:rsidR="001A7E21">
              <w:rPr>
                <w:rFonts w:ascii="GHEA Mariam" w:hAnsi="GHEA Mariam" w:cs="GHEA Mariam"/>
                <w:i/>
                <w:iCs/>
                <w:sz w:val="20"/>
                <w:szCs w:val="20"/>
                <w:lang w:val="hy-AM"/>
              </w:rPr>
              <w:t>,</w:t>
            </w:r>
            <w:r w:rsidR="005A09C4">
              <w:rPr>
                <w:rFonts w:ascii="GHEA Mariam" w:hAnsi="GHEA Mariam" w:cs="GHEA Mariam"/>
                <w:i/>
                <w:iCs/>
                <w:sz w:val="20"/>
                <w:szCs w:val="20"/>
              </w:rPr>
              <w:t xml:space="preserve"> </w:t>
            </w:r>
            <w:r w:rsidR="005A09C4">
              <w:rPr>
                <w:rFonts w:ascii="GHEA Mariam" w:hAnsi="GHEA Mariam" w:cs="GHEA Mariam"/>
                <w:i/>
                <w:iCs/>
                <w:sz w:val="20"/>
                <w:szCs w:val="20"/>
                <w:lang w:val="hy-AM"/>
              </w:rPr>
              <w:t>Ծավ, Վարդավանք, Վերին Խոտանան, Դավիթ Բեկ, Շիկահող, Արծվանիկ բնակավայրերը</w:t>
            </w:r>
            <w:r w:rsidR="001A7E21">
              <w:rPr>
                <w:rFonts w:ascii="GHEA Mariam" w:hAnsi="GHEA Mariam" w:cs="GHEA Mariam"/>
                <w:i/>
                <w:iCs/>
                <w:sz w:val="20"/>
                <w:szCs w:val="20"/>
                <w:lang w:val="hy-AM"/>
              </w:rPr>
              <w:t xml:space="preserve"> </w:t>
            </w:r>
            <w:r w:rsidRPr="00CC472A">
              <w:rPr>
                <w:rFonts w:ascii="GHEA Mariam" w:hAnsi="GHEA Mariam" w:cs="GHEA Mariam"/>
                <w:i/>
                <w:iCs/>
                <w:sz w:val="20"/>
                <w:szCs w:val="20"/>
                <w:lang w:val="hy-AM"/>
              </w:rPr>
              <w:t xml:space="preserve"> հանդիսանում </w:t>
            </w:r>
            <w:r w:rsidR="005A09C4">
              <w:rPr>
                <w:rFonts w:ascii="GHEA Mariam" w:hAnsi="GHEA Mariam" w:cs="GHEA Mariam"/>
                <w:i/>
                <w:iCs/>
                <w:sz w:val="20"/>
                <w:szCs w:val="20"/>
                <w:lang w:val="hy-AM"/>
              </w:rPr>
              <w:t>են</w:t>
            </w:r>
            <w:r w:rsidRPr="00CC472A">
              <w:rPr>
                <w:rFonts w:ascii="GHEA Mariam" w:hAnsi="GHEA Mariam" w:cs="Sylfaen"/>
                <w:i/>
                <w:iCs/>
                <w:sz w:val="20"/>
                <w:szCs w:val="20"/>
                <w:lang w:val="hy-AM"/>
              </w:rPr>
              <w:t xml:space="preserve"> </w:t>
            </w:r>
            <w:r w:rsidRPr="00CC472A">
              <w:rPr>
                <w:rFonts w:ascii="GHEA Mariam" w:hAnsi="GHEA Mariam" w:cs="GHEA Mariam"/>
                <w:i/>
                <w:iCs/>
                <w:sz w:val="20"/>
                <w:szCs w:val="20"/>
                <w:lang w:val="hy-AM"/>
              </w:rPr>
              <w:t>սահմանամերձ</w:t>
            </w:r>
            <w:r w:rsidRPr="00CC472A">
              <w:rPr>
                <w:rFonts w:ascii="GHEA Mariam" w:hAnsi="GHEA Mariam" w:cs="Sylfaen"/>
                <w:i/>
                <w:iCs/>
                <w:sz w:val="20"/>
                <w:szCs w:val="20"/>
                <w:lang w:val="hy-AM"/>
              </w:rPr>
              <w:t>:</w:t>
            </w:r>
          </w:p>
        </w:tc>
      </w:tr>
      <w:tr w:rsidR="00550F26" w:rsidRPr="00363778"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tcPr>
          <w:p w:rsidR="00550F26" w:rsidRPr="004606C9" w:rsidRDefault="004606C9" w:rsidP="00737BB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Pr>
                <w:rFonts w:ascii="GHEA Mariam" w:eastAsia="Times New Roman" w:hAnsi="GHEA Mariam" w:cs="Times New Roman"/>
                <w:b/>
                <w:bCs/>
                <w:color w:val="000000"/>
                <w:sz w:val="20"/>
                <w:szCs w:val="20"/>
                <w:lang w:val="hy-AM" w:eastAsia="ru-RU"/>
              </w:rPr>
              <w:t>Համայնքի գլխավոր հատակագծի առկայություն</w:t>
            </w:r>
          </w:p>
        </w:tc>
        <w:tc>
          <w:tcPr>
            <w:tcW w:w="6435" w:type="dxa"/>
            <w:tcBorders>
              <w:top w:val="outset" w:sz="6" w:space="0" w:color="auto"/>
              <w:left w:val="outset" w:sz="6" w:space="0" w:color="auto"/>
              <w:bottom w:val="outset" w:sz="6" w:space="0" w:color="auto"/>
              <w:right w:val="outset" w:sz="6" w:space="0" w:color="auto"/>
            </w:tcBorders>
            <w:shd w:val="clear" w:color="auto" w:fill="FFFFFF"/>
          </w:tcPr>
          <w:p w:rsidR="00A65BA5" w:rsidRPr="00D41C15" w:rsidRDefault="00A65BA5" w:rsidP="00A65BA5">
            <w:pPr>
              <w:spacing w:after="0" w:line="240" w:lineRule="auto"/>
              <w:jc w:val="both"/>
              <w:rPr>
                <w:rFonts w:ascii="GHEA Mariam" w:eastAsia="Times New Roman" w:hAnsi="GHEA Mariam" w:cs="Times New Roman"/>
                <w:iCs/>
                <w:color w:val="000000"/>
                <w:sz w:val="20"/>
                <w:szCs w:val="20"/>
                <w:lang w:val="hy-AM" w:eastAsia="ru-RU"/>
              </w:rPr>
            </w:pPr>
            <w:r w:rsidRPr="00D41C15">
              <w:rPr>
                <w:rFonts w:ascii="GHEA Mariam" w:eastAsia="Times New Roman" w:hAnsi="GHEA Mariam" w:cs="Times New Roman"/>
                <w:iCs/>
                <w:color w:val="000000"/>
                <w:sz w:val="20"/>
                <w:szCs w:val="20"/>
                <w:lang w:val="hy-AM" w:eastAsia="ru-RU"/>
              </w:rPr>
              <w:t>Այո</w:t>
            </w:r>
          </w:p>
          <w:p w:rsidR="00550F26" w:rsidRDefault="00A65BA5" w:rsidP="00A65BA5">
            <w:pPr>
              <w:spacing w:after="0" w:line="240" w:lineRule="auto"/>
              <w:jc w:val="both"/>
              <w:rPr>
                <w:rFonts w:ascii="GHEA Mariam" w:eastAsia="Times New Roman" w:hAnsi="GHEA Mariam" w:cs="Times New Roman"/>
                <w:iCs/>
                <w:color w:val="000000"/>
                <w:sz w:val="20"/>
                <w:szCs w:val="20"/>
                <w:lang w:val="hy-AM" w:eastAsia="ru-RU"/>
              </w:rPr>
            </w:pPr>
            <w:r w:rsidRPr="00D41C15">
              <w:rPr>
                <w:rFonts w:ascii="GHEA Mariam" w:eastAsia="Times New Roman" w:hAnsi="GHEA Mariam" w:cs="Times New Roman"/>
                <w:iCs/>
                <w:color w:val="000000"/>
                <w:sz w:val="20"/>
                <w:szCs w:val="20"/>
                <w:lang w:val="hy-AM" w:eastAsia="ru-RU"/>
              </w:rPr>
              <w:t>Կապան քաղաքային համայնքի գլխավոր հատակագիծը հաստատվել է 2006թ</w:t>
            </w:r>
            <w:r w:rsidRPr="00D41C15">
              <w:rPr>
                <w:rFonts w:ascii="Cambria Math" w:eastAsia="Times New Roman" w:hAnsi="Cambria Math" w:cs="Cambria Math"/>
                <w:iCs/>
                <w:color w:val="000000"/>
                <w:sz w:val="20"/>
                <w:szCs w:val="20"/>
                <w:lang w:val="hy-AM" w:eastAsia="ru-RU"/>
              </w:rPr>
              <w:t xml:space="preserve">․ </w:t>
            </w:r>
            <w:r w:rsidRPr="00D41C15">
              <w:rPr>
                <w:rFonts w:ascii="GHEA Mariam" w:eastAsia="Times New Roman" w:hAnsi="GHEA Mariam" w:cs="Times New Roman"/>
                <w:iCs/>
                <w:color w:val="000000"/>
                <w:sz w:val="20"/>
                <w:szCs w:val="20"/>
                <w:lang w:val="hy-AM" w:eastAsia="ru-RU"/>
              </w:rPr>
              <w:t>նոյեմբերի 30-ի N 1729-Ն ՀՀ Կառավարության որոշմամբ։ Իսկ 2015թ</w:t>
            </w:r>
            <w:r w:rsidRPr="00D41C15">
              <w:rPr>
                <w:rFonts w:ascii="Cambria Math" w:eastAsia="Times New Roman" w:hAnsi="Cambria Math" w:cs="Cambria Math"/>
                <w:iCs/>
                <w:color w:val="000000"/>
                <w:sz w:val="20"/>
                <w:szCs w:val="20"/>
                <w:lang w:val="hy-AM" w:eastAsia="ru-RU"/>
              </w:rPr>
              <w:t xml:space="preserve">․ </w:t>
            </w:r>
            <w:r w:rsidRPr="00D41C15">
              <w:rPr>
                <w:rFonts w:ascii="GHEA Mariam" w:eastAsia="Times New Roman" w:hAnsi="GHEA Mariam" w:cs="Times New Roman"/>
                <w:iCs/>
                <w:color w:val="000000"/>
                <w:sz w:val="20"/>
                <w:szCs w:val="20"/>
                <w:lang w:val="hy-AM" w:eastAsia="ru-RU"/>
              </w:rPr>
              <w:t xml:space="preserve"> հոկտեմբերի 8-ին  Կապան համայնքի ավագանու N 68-Ա որոշմամբ հաստատվել են գլխավոր հատակագծում կատարված փոփոխությունները</w:t>
            </w:r>
            <w:r w:rsidRPr="00B678C4">
              <w:rPr>
                <w:rFonts w:ascii="GHEA Mariam" w:eastAsia="Times New Roman" w:hAnsi="GHEA Mariam" w:cs="Times New Roman"/>
                <w:iCs/>
                <w:color w:val="000000"/>
                <w:sz w:val="20"/>
                <w:szCs w:val="20"/>
                <w:lang w:val="hy-AM" w:eastAsia="ru-RU"/>
              </w:rPr>
              <w:t>։ Կապան համայնքի ավագանին 2021 թվականի մարտի 17-ին հաստատել է Հայաստանի Հանրապետության Սյունիքի մարզի Սյունիք 1 միկրոռեգիոնալ մակարդակի համակցված տարածական պլանավորման փաստաթղթերի Կապան համայնքի Ագարակ, Աղվանի, Աճանան, Անտառաշատ, Առաջաձոր, Արծվանիկ, Գեղանուշ, Գոմարան, Դավիթ Բեկ, Եղեգ, Եղվարդ, Ուժանիս, Խդրանց, Ծավ, Շիշկերտ, Կաղնուտ, Ձորաստան, Ճակատեն, Ներքին Խոտանան, Ներքին Հանդ, Նորաշենիկ, Շիկահող, Շրվենանց, Չափնի, Սևաքար, Սյունիք, Դիցմայրի, Խորձոր, Սզնակ, Բարգուշատ, Սրաշեն, Վանեք, Վարդավանք, Վերին Խոտանան, Տանձավեր, Տավրուս, Օխտար բնակավայրերի գլխավոր հատակագծերի նախագծերը /գոտևորման նախագծերը/ և Կապան քաղաքի գլխավոր հատակագծի լրամշակված տարբերակի նախագծերը /գոտևորման նախագծերը/ հաստատելու մասին թիվ 31-Ա որոշումը։</w:t>
            </w:r>
          </w:p>
        </w:tc>
      </w:tr>
      <w:tr w:rsidR="00737BB3" w:rsidRPr="00363778"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CC472A" w:rsidRDefault="00737BB3" w:rsidP="00737BB3">
            <w:pPr>
              <w:spacing w:before="100" w:beforeAutospacing="1" w:after="100" w:afterAutospacing="1" w:line="240" w:lineRule="auto"/>
              <w:rPr>
                <w:rFonts w:ascii="GHEA Mariam" w:eastAsia="Times New Roman" w:hAnsi="GHEA Mariam" w:cs="Arial Unicode"/>
                <w:b/>
                <w:bCs/>
                <w:color w:val="000000"/>
                <w:sz w:val="20"/>
                <w:szCs w:val="20"/>
                <w:lang w:val="hy-AM" w:eastAsia="ru-RU"/>
              </w:rPr>
            </w:pPr>
            <w:r w:rsidRPr="001D3B12">
              <w:rPr>
                <w:rFonts w:ascii="GHEA Mariam" w:eastAsia="Times New Roman" w:hAnsi="GHEA Mariam" w:cs="Times New Roman"/>
                <w:b/>
                <w:bCs/>
                <w:color w:val="000000"/>
                <w:sz w:val="20"/>
                <w:szCs w:val="20"/>
                <w:lang w:val="hy-AM" w:eastAsia="ru-RU"/>
              </w:rPr>
              <w:t>Համայնքի բնակավայրի ենթակառուցվածքների վերաբերյալ հակիրճ տեղեկատվություն</w:t>
            </w:r>
            <w:r w:rsidRPr="001D3B12">
              <w:rPr>
                <w:rFonts w:ascii="GHEA Mariam" w:eastAsia="Times New Roman" w:hAnsi="GHEA Mariam" w:cs="Times New Roman"/>
                <w:color w:val="000000"/>
                <w:sz w:val="20"/>
                <w:szCs w:val="20"/>
                <w:lang w:val="hy-AM" w:eastAsia="ru-RU"/>
              </w:rPr>
              <w:t>՝</w:t>
            </w:r>
            <w:r w:rsidRPr="001D3B12">
              <w:rPr>
                <w:rFonts w:ascii="Calibri" w:eastAsia="Times New Roman" w:hAnsi="Calibri" w:cs="Calibri"/>
                <w:b/>
                <w:bCs/>
                <w:color w:val="000000"/>
                <w:sz w:val="20"/>
                <w:szCs w:val="20"/>
                <w:lang w:val="hy-AM" w:eastAsia="ru-RU"/>
              </w:rPr>
              <w:t> </w:t>
            </w:r>
            <w:r w:rsidRPr="001D3B12">
              <w:rPr>
                <w:rFonts w:ascii="GHEA Mariam" w:eastAsia="Times New Roman" w:hAnsi="GHEA Mariam" w:cs="Arial Unicode"/>
                <w:b/>
                <w:bCs/>
                <w:color w:val="000000"/>
                <w:sz w:val="20"/>
                <w:szCs w:val="20"/>
                <w:lang w:val="hy-AM" w:eastAsia="ru-RU"/>
              </w:rPr>
              <w:t>հստակ</w:t>
            </w:r>
            <w:r w:rsidRPr="001D3B12">
              <w:rPr>
                <w:rFonts w:ascii="GHEA Mariam" w:eastAsia="Times New Roman" w:hAnsi="GHEA Mariam" w:cs="Times New Roman"/>
                <w:b/>
                <w:bCs/>
                <w:color w:val="000000"/>
                <w:sz w:val="20"/>
                <w:szCs w:val="20"/>
                <w:lang w:val="hy-AM" w:eastAsia="ru-RU"/>
              </w:rPr>
              <w:t xml:space="preserve"> </w:t>
            </w:r>
            <w:r w:rsidRPr="001D3B12">
              <w:rPr>
                <w:rFonts w:ascii="GHEA Mariam" w:eastAsia="Times New Roman" w:hAnsi="GHEA Mariam" w:cs="Arial Unicode"/>
                <w:b/>
                <w:bCs/>
                <w:color w:val="000000"/>
                <w:sz w:val="20"/>
                <w:szCs w:val="20"/>
                <w:lang w:val="hy-AM" w:eastAsia="ru-RU"/>
              </w:rPr>
              <w:t>նշելով՝</w:t>
            </w:r>
          </w:p>
          <w:p w:rsidR="00A65BA5" w:rsidRDefault="00A65BA5" w:rsidP="00737BB3">
            <w:pPr>
              <w:spacing w:before="100" w:beforeAutospacing="1" w:after="100" w:afterAutospacing="1" w:line="240" w:lineRule="auto"/>
              <w:rPr>
                <w:rFonts w:ascii="GHEA Mariam" w:eastAsia="Times New Roman" w:hAnsi="GHEA Mariam" w:cs="Arial Unicode"/>
                <w:b/>
                <w:bCs/>
                <w:color w:val="000000"/>
                <w:sz w:val="20"/>
                <w:szCs w:val="20"/>
                <w:lang w:val="hy-AM" w:eastAsia="ru-RU"/>
              </w:rPr>
            </w:pPr>
          </w:p>
          <w:p w:rsidR="00A65BA5" w:rsidRDefault="00A65BA5" w:rsidP="00737BB3">
            <w:pPr>
              <w:spacing w:before="100" w:beforeAutospacing="1" w:after="100" w:afterAutospacing="1" w:line="240" w:lineRule="auto"/>
              <w:rPr>
                <w:rFonts w:ascii="GHEA Mariam" w:eastAsia="Times New Roman" w:hAnsi="GHEA Mariam" w:cs="Arial Unicode"/>
                <w:b/>
                <w:bCs/>
                <w:color w:val="000000"/>
                <w:sz w:val="20"/>
                <w:szCs w:val="20"/>
                <w:lang w:val="hy-AM" w:eastAsia="ru-RU"/>
              </w:rPr>
            </w:pPr>
          </w:p>
          <w:p w:rsidR="00A65BA5" w:rsidRPr="001D3B12" w:rsidRDefault="00A65BA5" w:rsidP="00737BB3">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737BB3" w:rsidRPr="001D3B12" w:rsidRDefault="00737BB3" w:rsidP="00737BB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1D3B12">
              <w:rPr>
                <w:rFonts w:ascii="GHEA Mariam" w:eastAsia="Times New Roman" w:hAnsi="GHEA Mariam" w:cs="Times New Roman"/>
                <w:b/>
                <w:bCs/>
                <w:color w:val="000000"/>
                <w:sz w:val="20"/>
                <w:szCs w:val="20"/>
                <w:lang w:val="hy-AM" w:eastAsia="ru-RU"/>
              </w:rPr>
              <w:t>- ջրամատակարարման և ջրահեռացման համակարգից օգտվող համայնքի բնակչության տոկոսը և ջրամատակարարման տևողությունը,</w:t>
            </w:r>
          </w:p>
          <w:p w:rsidR="00CC472A" w:rsidRPr="001D3B12" w:rsidRDefault="00CC472A" w:rsidP="00737BB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CC472A" w:rsidRDefault="00CC472A" w:rsidP="00737BB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B87CD4" w:rsidRDefault="00B87CD4" w:rsidP="00737BB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CC472A" w:rsidRDefault="00737BB3" w:rsidP="00737BB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1D3B12">
              <w:rPr>
                <w:rFonts w:ascii="GHEA Mariam" w:eastAsia="Times New Roman" w:hAnsi="GHEA Mariam" w:cs="Times New Roman"/>
                <w:b/>
                <w:bCs/>
                <w:color w:val="000000"/>
                <w:sz w:val="20"/>
                <w:szCs w:val="20"/>
                <w:lang w:val="hy-AM" w:eastAsia="ru-RU"/>
              </w:rPr>
              <w:t>- գազամատակարարման համակարգից օգտվող համայնքի բնակչության տոկոսը,</w:t>
            </w:r>
            <w:r w:rsidR="00CC472A" w:rsidRPr="001D3B12">
              <w:rPr>
                <w:rFonts w:ascii="GHEA Mariam" w:eastAsia="Times New Roman" w:hAnsi="GHEA Mariam" w:cs="Times New Roman"/>
                <w:b/>
                <w:bCs/>
                <w:color w:val="000000"/>
                <w:sz w:val="20"/>
                <w:szCs w:val="20"/>
                <w:lang w:val="hy-AM" w:eastAsia="ru-RU"/>
              </w:rPr>
              <w:br/>
            </w:r>
          </w:p>
          <w:p w:rsidR="00A65BA5" w:rsidRDefault="00A65BA5" w:rsidP="00737BB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A65BA5" w:rsidRPr="001D3B12" w:rsidRDefault="00A65BA5" w:rsidP="00737BB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737BB3" w:rsidRPr="001D3B12" w:rsidRDefault="00737BB3" w:rsidP="00737BB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1D3B12">
              <w:rPr>
                <w:rFonts w:ascii="GHEA Mariam" w:eastAsia="Times New Roman" w:hAnsi="GHEA Mariam" w:cs="Times New Roman"/>
                <w:b/>
                <w:bCs/>
                <w:color w:val="000000"/>
                <w:sz w:val="20"/>
                <w:szCs w:val="20"/>
                <w:lang w:val="hy-AM" w:eastAsia="ru-RU"/>
              </w:rPr>
              <w:lastRenderedPageBreak/>
              <w:t>- ոռոգման համակարգից օգտվող բնակչության տոկոսը և համայնքում գյուղատնտեսական հողերից ոռոգվող հողատարածքների տոկոսը,</w:t>
            </w:r>
          </w:p>
          <w:p w:rsidR="00CC472A" w:rsidRPr="001D3B12" w:rsidRDefault="00CC472A" w:rsidP="00737BB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CC472A" w:rsidRDefault="00CC472A" w:rsidP="00737BB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737BB3" w:rsidRPr="001D3B12" w:rsidRDefault="00737BB3" w:rsidP="00737BB3">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1D3B12">
              <w:rPr>
                <w:rFonts w:ascii="GHEA Mariam" w:eastAsia="Times New Roman" w:hAnsi="GHEA Mariam" w:cs="Times New Roman"/>
                <w:b/>
                <w:bCs/>
                <w:color w:val="000000"/>
                <w:sz w:val="20"/>
                <w:szCs w:val="20"/>
                <w:lang w:val="hy-AM" w:eastAsia="ru-RU"/>
              </w:rPr>
              <w:t>- լուսավորության համակարգի առկայությամբ փողոցների տոկոսը՝ համայնքի ընդհանուր փողոցների մեջ և նշել էներգախնայող և ԼԵԴ լուսավորություն է, թե ոչ</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7F75B9" w:rsidRPr="00B678C4" w:rsidRDefault="007F75B9" w:rsidP="007F75B9">
            <w:pPr>
              <w:spacing w:after="0" w:line="240" w:lineRule="auto"/>
              <w:ind w:firstLine="369"/>
              <w:jc w:val="both"/>
              <w:rPr>
                <w:rFonts w:ascii="GHEA Mariam" w:eastAsia="Times New Roman" w:hAnsi="GHEA Mariam" w:cs="Times New Roman"/>
                <w:iCs/>
                <w:color w:val="000000"/>
                <w:sz w:val="20"/>
                <w:szCs w:val="20"/>
                <w:lang w:val="hy-AM" w:eastAsia="ru-RU"/>
              </w:rPr>
            </w:pPr>
            <w:r w:rsidRPr="00B678C4">
              <w:rPr>
                <w:rFonts w:ascii="GHEA Mariam" w:eastAsia="Times New Roman" w:hAnsi="GHEA Mariam" w:cs="Times New Roman"/>
                <w:iCs/>
                <w:color w:val="000000"/>
                <w:sz w:val="20"/>
                <w:szCs w:val="20"/>
                <w:lang w:val="hy-AM" w:eastAsia="ru-RU"/>
              </w:rPr>
              <w:lastRenderedPageBreak/>
              <w:t xml:space="preserve">Կապան /բացառությամբ 1 թաղամաս/, Աճանան և Սյունիք բնակավայրերի ջրամատակարարումն իրականացվում է «Վեոլիա Ջուր» ՓԲԸ-ի կողմից։ Կապան համայնքի բնակչության 85,5 %-ի /կամ քաղաքի բնակչության 99,3%/ ջրամատակարարումն իրականացվում է շուրջօրյա։ Գյուղական բնակավայրերում ջրամատակարարումը կախված է տարվա եղանակից, սակավաջուր ամիսներին կամ երաշտի ժամանակ ջուր են ստանում օրական մինչև 4 ժամ, կան առանձին գյուղեր, որոնք խմելու ջրի խնդիր ունեն։ 2020 թվականին սուբվենցայի ծրագրով մեկնարկել է «Կապան համայնքի Եղվարդ գյուղի խմելու ջրագծի կառուցում և Ագարակ գյուղի ջրագծի վերանորոգում ու ՕԿՋ-ի կառուցում, խմելու ջրի ներքին ցանցի կառուցում» ծրագիրը, որը նախատեսվում է ավարտել 2021 թվականի հունիսին։ Եվս երեք գյուղերի խմելու ջրագծերի և ՕԿՋ-ների կառուցման համար  2021 թվականին Կապան համայնքը դիմել է համայնքների տնտեսական և սոցիալական ենթակառուցվածքների զարգացմանն ուղղված սուբվենցիայի։  </w:t>
            </w:r>
          </w:p>
          <w:p w:rsidR="007F75B9" w:rsidRPr="00B678C4" w:rsidRDefault="007F75B9" w:rsidP="007F75B9">
            <w:pPr>
              <w:spacing w:after="0" w:line="240" w:lineRule="auto"/>
              <w:ind w:firstLine="369"/>
              <w:jc w:val="both"/>
              <w:rPr>
                <w:rFonts w:ascii="GHEA Mariam" w:eastAsia="Times New Roman" w:hAnsi="GHEA Mariam" w:cs="Times New Roman"/>
                <w:iCs/>
                <w:color w:val="000000"/>
                <w:sz w:val="20"/>
                <w:szCs w:val="20"/>
                <w:lang w:val="hy-AM" w:eastAsia="ru-RU"/>
              </w:rPr>
            </w:pPr>
            <w:r w:rsidRPr="00B678C4">
              <w:rPr>
                <w:rFonts w:ascii="GHEA Mariam" w:eastAsia="Times New Roman" w:hAnsi="GHEA Mariam" w:cs="Times New Roman"/>
                <w:iCs/>
                <w:color w:val="000000"/>
                <w:sz w:val="20"/>
                <w:szCs w:val="20"/>
                <w:lang w:val="hy-AM" w:eastAsia="ru-RU"/>
              </w:rPr>
              <w:t xml:space="preserve">Կապան քաղաքի ջրահեռացումը հիմնականում կենտրոնացված է,  իրականացվում է «Վեոլիա Ջուր» ՓԲԸ-ի կողմից, այսինքն բնակչության ≈ 85 % օգտվում է կենտրոնացված ջրահեռացումից, գյուղերում ջրահեռացումը կենտրոնացված չէ, յուրաքանչյուրն իր համար լուծում է գտել։  </w:t>
            </w:r>
          </w:p>
          <w:p w:rsidR="007F75B9" w:rsidRPr="00B678C4" w:rsidRDefault="007F75B9" w:rsidP="007F75B9">
            <w:pPr>
              <w:spacing w:after="0" w:line="240" w:lineRule="auto"/>
              <w:ind w:firstLine="369"/>
              <w:jc w:val="both"/>
              <w:rPr>
                <w:rFonts w:ascii="GHEA Mariam" w:eastAsia="Times New Roman" w:hAnsi="GHEA Mariam" w:cs="Times New Roman"/>
                <w:iCs/>
                <w:color w:val="000000"/>
                <w:sz w:val="20"/>
                <w:szCs w:val="20"/>
                <w:lang w:val="hy-AM" w:eastAsia="ru-RU"/>
              </w:rPr>
            </w:pPr>
          </w:p>
          <w:p w:rsidR="007F75B9" w:rsidRPr="00B678C4" w:rsidRDefault="007F75B9" w:rsidP="007F75B9">
            <w:pPr>
              <w:spacing w:after="0" w:line="240" w:lineRule="auto"/>
              <w:ind w:firstLine="369"/>
              <w:jc w:val="both"/>
              <w:rPr>
                <w:rFonts w:ascii="GHEA Mariam" w:eastAsia="Times New Roman" w:hAnsi="GHEA Mariam" w:cs="Times New Roman"/>
                <w:iCs/>
                <w:color w:val="000000"/>
                <w:sz w:val="20"/>
                <w:szCs w:val="20"/>
                <w:lang w:val="hy-AM" w:eastAsia="ru-RU"/>
              </w:rPr>
            </w:pPr>
            <w:r w:rsidRPr="00B678C4">
              <w:rPr>
                <w:rFonts w:ascii="GHEA Mariam" w:eastAsia="Times New Roman" w:hAnsi="GHEA Mariam" w:cs="Times New Roman"/>
                <w:iCs/>
                <w:color w:val="000000"/>
                <w:sz w:val="20"/>
                <w:szCs w:val="20"/>
                <w:lang w:val="hy-AM" w:eastAsia="ru-RU"/>
              </w:rPr>
              <w:t xml:space="preserve">Կապան /բացառությամբ 3 թաղամաս/, Աճանան, Սյունիք և Սզնակ բնակավայրերի բնակչության կամ  համայնքի բնակչության 87,7%-ի համար ստեղծված են գազամատակարարումից օգտվելու պայմաններ։ </w:t>
            </w:r>
          </w:p>
          <w:p w:rsidR="007F75B9" w:rsidRPr="00B678C4" w:rsidRDefault="007F75B9" w:rsidP="007F75B9">
            <w:pPr>
              <w:spacing w:after="0" w:line="240" w:lineRule="auto"/>
              <w:rPr>
                <w:rFonts w:ascii="GHEA Mariam" w:eastAsia="Times New Roman" w:hAnsi="GHEA Mariam" w:cs="Times New Roman"/>
                <w:color w:val="000000"/>
                <w:sz w:val="20"/>
                <w:szCs w:val="20"/>
                <w:lang w:val="hy-AM" w:eastAsia="ru-RU"/>
              </w:rPr>
            </w:pPr>
          </w:p>
          <w:p w:rsidR="00063FB4" w:rsidRPr="00B678C4" w:rsidRDefault="00063FB4" w:rsidP="007F75B9">
            <w:pPr>
              <w:spacing w:after="0" w:line="240" w:lineRule="auto"/>
              <w:ind w:firstLine="369"/>
              <w:jc w:val="both"/>
              <w:rPr>
                <w:rFonts w:ascii="GHEA Mariam" w:eastAsia="Times New Roman" w:hAnsi="GHEA Mariam" w:cs="Times New Roman"/>
                <w:color w:val="000000"/>
                <w:sz w:val="20"/>
                <w:szCs w:val="20"/>
                <w:lang w:val="hy-AM" w:eastAsia="ru-RU"/>
              </w:rPr>
            </w:pPr>
          </w:p>
          <w:p w:rsidR="007F75B9" w:rsidRPr="00B678C4" w:rsidRDefault="007F75B9" w:rsidP="007F75B9">
            <w:pPr>
              <w:spacing w:after="0" w:line="240" w:lineRule="auto"/>
              <w:ind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 xml:space="preserve"> Կապան համայնքում ոռոգման համակարգից օգտվելու հնարավորություն առկա է դրա անհրաժեշտությունն ունեցող բնակչության 23,2 % բնակչության մոտ։ Մնացած բնակչությունը </w:t>
            </w:r>
            <w:r w:rsidRPr="00B678C4">
              <w:rPr>
                <w:rFonts w:ascii="GHEA Mariam" w:eastAsia="Times New Roman" w:hAnsi="GHEA Mariam" w:cs="Times New Roman"/>
                <w:color w:val="000000"/>
                <w:sz w:val="20"/>
                <w:szCs w:val="20"/>
                <w:lang w:val="hy-AM" w:eastAsia="ru-RU"/>
              </w:rPr>
              <w:lastRenderedPageBreak/>
              <w:t xml:space="preserve">աղբյուրից կամ գետից սեփական միջոցներով ոռոգման ջուր է անցկացրել։ </w:t>
            </w:r>
          </w:p>
          <w:p w:rsidR="007F75B9" w:rsidRPr="00B678C4" w:rsidRDefault="007F75B9" w:rsidP="007F75B9">
            <w:pPr>
              <w:spacing w:after="0" w:line="240" w:lineRule="auto"/>
              <w:ind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Կապան համայնքում ոռոգման ենթակա գյուղատնտեսական /առանց արոտ, խոտհարք և այլ/ նշանակության հողերը կազմում են</w:t>
            </w:r>
            <w:r w:rsidRPr="00B678C4">
              <w:rPr>
                <w:rFonts w:ascii="Calibri" w:eastAsia="Times New Roman" w:hAnsi="Calibri" w:cs="Calibri"/>
                <w:b/>
                <w:bCs/>
                <w:color w:val="000000"/>
                <w:sz w:val="20"/>
                <w:szCs w:val="20"/>
                <w:lang w:val="hy-AM" w:eastAsia="ru-RU"/>
              </w:rPr>
              <w:t> </w:t>
            </w:r>
            <w:r w:rsidRPr="00B678C4">
              <w:rPr>
                <w:rFonts w:ascii="GHEA Mariam" w:eastAsia="Times New Roman" w:hAnsi="GHEA Mariam" w:cs="Times New Roman"/>
                <w:b/>
                <w:bCs/>
                <w:color w:val="000000"/>
                <w:sz w:val="20"/>
                <w:szCs w:val="20"/>
                <w:lang w:val="hy-AM" w:eastAsia="ru-RU"/>
              </w:rPr>
              <w:t>4648,46</w:t>
            </w:r>
            <w:r w:rsidRPr="00B678C4">
              <w:rPr>
                <w:rFonts w:ascii="Calibri" w:eastAsia="Times New Roman" w:hAnsi="Calibri" w:cs="Calibri"/>
                <w:color w:val="000000"/>
                <w:sz w:val="20"/>
                <w:szCs w:val="20"/>
                <w:lang w:val="hy-AM" w:eastAsia="ru-RU"/>
              </w:rPr>
              <w:t> </w:t>
            </w:r>
            <w:r w:rsidRPr="00B678C4">
              <w:rPr>
                <w:rFonts w:ascii="GHEA Mariam" w:eastAsia="Times New Roman" w:hAnsi="GHEA Mariam" w:cs="GHEA Mariam"/>
                <w:color w:val="000000"/>
                <w:sz w:val="20"/>
                <w:szCs w:val="20"/>
                <w:lang w:val="hy-AM" w:eastAsia="ru-RU"/>
              </w:rPr>
              <w:t>հա</w:t>
            </w:r>
            <w:r w:rsidRPr="00B678C4">
              <w:rPr>
                <w:rFonts w:ascii="GHEA Mariam" w:eastAsia="Times New Roman" w:hAnsi="GHEA Mariam" w:cs="Times New Roman"/>
                <w:color w:val="000000"/>
                <w:sz w:val="20"/>
                <w:szCs w:val="20"/>
                <w:lang w:val="hy-AM" w:eastAsia="ru-RU"/>
              </w:rPr>
              <w:t xml:space="preserve">, </w:t>
            </w:r>
            <w:r w:rsidRPr="00B678C4">
              <w:rPr>
                <w:rFonts w:ascii="GHEA Mariam" w:eastAsia="Times New Roman" w:hAnsi="GHEA Mariam" w:cs="GHEA Mariam"/>
                <w:color w:val="000000"/>
                <w:sz w:val="20"/>
                <w:szCs w:val="20"/>
                <w:lang w:val="hy-AM" w:eastAsia="ru-RU"/>
              </w:rPr>
              <w:t>որից</w:t>
            </w:r>
            <w:r w:rsidRPr="00B678C4">
              <w:rPr>
                <w:rFonts w:ascii="GHEA Mariam" w:eastAsia="Times New Roman" w:hAnsi="GHEA Mariam" w:cs="Times New Roman"/>
                <w:color w:val="000000"/>
                <w:sz w:val="20"/>
                <w:szCs w:val="20"/>
                <w:lang w:val="hy-AM" w:eastAsia="ru-RU"/>
              </w:rPr>
              <w:t xml:space="preserve"> </w:t>
            </w:r>
            <w:r w:rsidRPr="00B678C4">
              <w:rPr>
                <w:rFonts w:ascii="GHEA Mariam" w:eastAsia="Times New Roman" w:hAnsi="GHEA Mariam" w:cs="GHEA Mariam"/>
                <w:color w:val="000000"/>
                <w:sz w:val="20"/>
                <w:szCs w:val="20"/>
                <w:lang w:val="hy-AM" w:eastAsia="ru-RU"/>
              </w:rPr>
              <w:t>փաստացի</w:t>
            </w:r>
            <w:r w:rsidRPr="00B678C4">
              <w:rPr>
                <w:rFonts w:ascii="GHEA Mariam" w:eastAsia="Times New Roman" w:hAnsi="GHEA Mariam" w:cs="Times New Roman"/>
                <w:color w:val="000000"/>
                <w:sz w:val="20"/>
                <w:szCs w:val="20"/>
                <w:lang w:val="hy-AM" w:eastAsia="ru-RU"/>
              </w:rPr>
              <w:t xml:space="preserve"> </w:t>
            </w:r>
            <w:r w:rsidRPr="00B678C4">
              <w:rPr>
                <w:rFonts w:ascii="GHEA Mariam" w:eastAsia="Times New Roman" w:hAnsi="GHEA Mariam" w:cs="GHEA Mariam"/>
                <w:color w:val="000000"/>
                <w:sz w:val="20"/>
                <w:szCs w:val="20"/>
                <w:lang w:val="hy-AM" w:eastAsia="ru-RU"/>
              </w:rPr>
              <w:t>ոռոգվում</w:t>
            </w:r>
            <w:r w:rsidRPr="00B678C4">
              <w:rPr>
                <w:rFonts w:ascii="GHEA Mariam" w:eastAsia="Times New Roman" w:hAnsi="GHEA Mariam" w:cs="Times New Roman"/>
                <w:color w:val="000000"/>
                <w:sz w:val="20"/>
                <w:szCs w:val="20"/>
                <w:lang w:val="hy-AM" w:eastAsia="ru-RU"/>
              </w:rPr>
              <w:t xml:space="preserve"> </w:t>
            </w:r>
            <w:r w:rsidRPr="00B678C4">
              <w:rPr>
                <w:rFonts w:ascii="GHEA Mariam" w:eastAsia="Times New Roman" w:hAnsi="GHEA Mariam" w:cs="GHEA Mariam"/>
                <w:color w:val="000000"/>
                <w:sz w:val="20"/>
                <w:szCs w:val="20"/>
                <w:lang w:val="hy-AM" w:eastAsia="ru-RU"/>
              </w:rPr>
              <w:t>են</w:t>
            </w:r>
            <w:r w:rsidRPr="00B678C4">
              <w:rPr>
                <w:rFonts w:ascii="GHEA Mariam" w:eastAsia="Times New Roman" w:hAnsi="GHEA Mariam" w:cs="Times New Roman"/>
                <w:color w:val="000000"/>
                <w:sz w:val="20"/>
                <w:szCs w:val="20"/>
                <w:lang w:val="hy-AM" w:eastAsia="ru-RU"/>
              </w:rPr>
              <w:t xml:space="preserve"> 490,7 </w:t>
            </w:r>
            <w:r w:rsidRPr="00B678C4">
              <w:rPr>
                <w:rFonts w:ascii="GHEA Mariam" w:eastAsia="Times New Roman" w:hAnsi="GHEA Mariam" w:cs="GHEA Mariam"/>
                <w:color w:val="000000"/>
                <w:sz w:val="20"/>
                <w:szCs w:val="20"/>
                <w:lang w:val="hy-AM" w:eastAsia="ru-RU"/>
              </w:rPr>
              <w:t>հա</w:t>
            </w:r>
            <w:r w:rsidRPr="00B678C4">
              <w:rPr>
                <w:rFonts w:ascii="GHEA Mariam" w:eastAsia="Times New Roman" w:hAnsi="GHEA Mariam" w:cs="Times New Roman"/>
                <w:color w:val="000000"/>
                <w:sz w:val="20"/>
                <w:szCs w:val="20"/>
                <w:lang w:val="hy-AM" w:eastAsia="ru-RU"/>
              </w:rPr>
              <w:t xml:space="preserve">, </w:t>
            </w:r>
            <w:r w:rsidRPr="00B678C4">
              <w:rPr>
                <w:rFonts w:ascii="GHEA Mariam" w:eastAsia="Times New Roman" w:hAnsi="GHEA Mariam" w:cs="GHEA Mariam"/>
                <w:color w:val="000000"/>
                <w:sz w:val="20"/>
                <w:szCs w:val="20"/>
                <w:lang w:val="hy-AM" w:eastAsia="ru-RU"/>
              </w:rPr>
              <w:t>այսինքն՝</w:t>
            </w:r>
            <w:r w:rsidRPr="00B678C4">
              <w:rPr>
                <w:rFonts w:ascii="GHEA Mariam" w:eastAsia="Times New Roman" w:hAnsi="GHEA Mariam" w:cs="Times New Roman"/>
                <w:color w:val="000000"/>
                <w:sz w:val="20"/>
                <w:szCs w:val="20"/>
                <w:lang w:val="hy-AM" w:eastAsia="ru-RU"/>
              </w:rPr>
              <w:t xml:space="preserve"> 10,56 %-</w:t>
            </w:r>
            <w:r w:rsidRPr="00B678C4">
              <w:rPr>
                <w:rFonts w:ascii="GHEA Mariam" w:eastAsia="Times New Roman" w:hAnsi="GHEA Mariam" w:cs="GHEA Mariam"/>
                <w:color w:val="000000"/>
                <w:sz w:val="20"/>
                <w:szCs w:val="20"/>
                <w:lang w:val="hy-AM" w:eastAsia="ru-RU"/>
              </w:rPr>
              <w:t>ը</w:t>
            </w:r>
            <w:r w:rsidRPr="00B678C4">
              <w:rPr>
                <w:rFonts w:ascii="GHEA Mariam" w:eastAsia="Times New Roman" w:hAnsi="GHEA Mariam" w:cs="Times New Roman"/>
                <w:color w:val="000000"/>
                <w:sz w:val="20"/>
                <w:szCs w:val="20"/>
                <w:lang w:val="hy-AM" w:eastAsia="ru-RU"/>
              </w:rPr>
              <w:t>։</w:t>
            </w:r>
          </w:p>
          <w:p w:rsidR="000F08DF" w:rsidRPr="00B678C4" w:rsidRDefault="007F75B9" w:rsidP="007F75B9">
            <w:pPr>
              <w:spacing w:before="100" w:beforeAutospacing="1" w:after="100" w:afterAutospacing="1" w:line="240" w:lineRule="auto"/>
              <w:ind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Փողոցային լուսավորության համակարգ առկա է Կապան քաղաքի 96,2 % փողոցներում։ Կապան քաղաքի լուսավորությունը ամբողջությամբ LED լուսավորություն է։ Բոլոր գյուղական բնակավայրերում արդեն անցել են LED լուսավորության, բացառությամբ 7 գյուղերի, որտեղ տեղադրվել են 190 հատ արևային պրոժեկտորներ։</w:t>
            </w:r>
          </w:p>
        </w:tc>
      </w:tr>
      <w:tr w:rsidR="008111CF" w:rsidRPr="00363778"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CC472A"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C472A">
              <w:rPr>
                <w:rFonts w:ascii="GHEA Mariam" w:eastAsia="Times New Roman" w:hAnsi="GHEA Mariam" w:cs="Times New Roman"/>
                <w:b/>
                <w:bCs/>
                <w:color w:val="000000"/>
                <w:sz w:val="20"/>
                <w:szCs w:val="20"/>
                <w:lang w:val="hy-AM" w:eastAsia="ru-RU"/>
              </w:rPr>
              <w:lastRenderedPageBreak/>
              <w:t>Ծրագրի ընդհանուր նկարագրությունը և դրա իրականացման անհրաժեշտությունը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F3406" w:rsidRDefault="00CC231D" w:rsidP="00392CFD">
            <w:pPr>
              <w:spacing w:after="0" w:line="240" w:lineRule="auto"/>
              <w:ind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 xml:space="preserve">Ծրագրով նախատեսվում է </w:t>
            </w:r>
            <w:r w:rsidR="002F3406">
              <w:rPr>
                <w:rFonts w:ascii="GHEA Mariam" w:eastAsia="Times New Roman" w:hAnsi="GHEA Mariam" w:cs="Times New Roman"/>
                <w:color w:val="000000"/>
                <w:sz w:val="20"/>
                <w:szCs w:val="20"/>
                <w:lang w:val="hy-AM" w:eastAsia="ru-RU"/>
              </w:rPr>
              <w:t>իրականացնել հետևյալ աշխատանքները՝</w:t>
            </w:r>
          </w:p>
          <w:p w:rsidR="002F3406" w:rsidRDefault="002F3406" w:rsidP="002F3406">
            <w:pPr>
              <w:pStyle w:val="a3"/>
              <w:numPr>
                <w:ilvl w:val="0"/>
                <w:numId w:val="46"/>
              </w:numPr>
              <w:spacing w:after="0" w:line="240" w:lineRule="auto"/>
              <w:ind w:left="0" w:firstLine="369"/>
              <w:jc w:val="both"/>
              <w:rPr>
                <w:rFonts w:ascii="GHEA Mariam" w:eastAsia="Times New Roman" w:hAnsi="GHEA Mariam" w:cs="Times New Roman"/>
                <w:b/>
                <w:color w:val="000000"/>
                <w:sz w:val="20"/>
                <w:szCs w:val="20"/>
                <w:lang w:val="hy-AM" w:eastAsia="ru-RU"/>
              </w:rPr>
            </w:pPr>
            <w:r w:rsidRPr="00524334">
              <w:rPr>
                <w:rFonts w:ascii="GHEA Mariam" w:eastAsia="Times New Roman" w:hAnsi="GHEA Mariam" w:cs="Times New Roman"/>
                <w:b/>
                <w:color w:val="000000"/>
                <w:sz w:val="20"/>
                <w:szCs w:val="20"/>
                <w:lang w:val="hy-AM" w:eastAsia="ru-RU"/>
              </w:rPr>
              <w:t xml:space="preserve">Կապան համայնքի Ծավ բնակավայրի Վարչական շենքի /նախկինում գյուղապետարանի/ վերանորոգում, </w:t>
            </w:r>
          </w:p>
          <w:p w:rsidR="00C40E60" w:rsidRDefault="00C40E60" w:rsidP="002F3406">
            <w:pPr>
              <w:pStyle w:val="a3"/>
              <w:numPr>
                <w:ilvl w:val="0"/>
                <w:numId w:val="46"/>
              </w:numPr>
              <w:spacing w:after="0" w:line="240" w:lineRule="auto"/>
              <w:ind w:left="0" w:firstLine="369"/>
              <w:jc w:val="both"/>
              <w:rPr>
                <w:rFonts w:ascii="GHEA Mariam" w:eastAsia="Times New Roman" w:hAnsi="GHEA Mariam" w:cs="Times New Roman"/>
                <w:b/>
                <w:color w:val="000000"/>
                <w:sz w:val="20"/>
                <w:szCs w:val="20"/>
                <w:lang w:val="hy-AM" w:eastAsia="ru-RU"/>
              </w:rPr>
            </w:pPr>
            <w:r>
              <w:rPr>
                <w:rFonts w:ascii="GHEA Mariam" w:eastAsia="Times New Roman" w:hAnsi="GHEA Mariam" w:cs="Times New Roman"/>
                <w:b/>
                <w:color w:val="000000"/>
                <w:sz w:val="20"/>
                <w:szCs w:val="20"/>
                <w:lang w:val="hy-AM" w:eastAsia="ru-RU"/>
              </w:rPr>
              <w:t xml:space="preserve">Վերին Խոտանան բնակավայրի հանդիսությունների սրահի նորոգում, </w:t>
            </w:r>
          </w:p>
          <w:p w:rsidR="00C40E60" w:rsidRPr="00524334" w:rsidRDefault="00C40E60" w:rsidP="002F3406">
            <w:pPr>
              <w:pStyle w:val="a3"/>
              <w:numPr>
                <w:ilvl w:val="0"/>
                <w:numId w:val="46"/>
              </w:numPr>
              <w:spacing w:after="0" w:line="240" w:lineRule="auto"/>
              <w:ind w:left="0" w:firstLine="369"/>
              <w:jc w:val="both"/>
              <w:rPr>
                <w:rFonts w:ascii="GHEA Mariam" w:eastAsia="Times New Roman" w:hAnsi="GHEA Mariam" w:cs="Times New Roman"/>
                <w:b/>
                <w:color w:val="000000"/>
                <w:sz w:val="20"/>
                <w:szCs w:val="20"/>
                <w:lang w:val="hy-AM" w:eastAsia="ru-RU"/>
              </w:rPr>
            </w:pPr>
            <w:r>
              <w:rPr>
                <w:rFonts w:ascii="GHEA Mariam" w:eastAsia="Times New Roman" w:hAnsi="GHEA Mariam" w:cs="Times New Roman"/>
                <w:b/>
                <w:color w:val="000000"/>
                <w:sz w:val="20"/>
                <w:szCs w:val="20"/>
                <w:lang w:val="hy-AM" w:eastAsia="ru-RU"/>
              </w:rPr>
              <w:t>Չափնի բնակավայրի հանդիսությունների սրահի նորոգում,</w:t>
            </w:r>
          </w:p>
          <w:p w:rsidR="002F3406" w:rsidRPr="00524334" w:rsidRDefault="00524334" w:rsidP="002F3406">
            <w:pPr>
              <w:pStyle w:val="a3"/>
              <w:numPr>
                <w:ilvl w:val="0"/>
                <w:numId w:val="46"/>
              </w:numPr>
              <w:spacing w:after="0" w:line="240" w:lineRule="auto"/>
              <w:ind w:left="0" w:firstLine="369"/>
              <w:jc w:val="both"/>
              <w:rPr>
                <w:rFonts w:ascii="GHEA Mariam" w:eastAsia="Times New Roman" w:hAnsi="GHEA Mariam" w:cs="Times New Roman"/>
                <w:b/>
                <w:color w:val="000000"/>
                <w:sz w:val="20"/>
                <w:szCs w:val="20"/>
                <w:lang w:val="hy-AM" w:eastAsia="ru-RU"/>
              </w:rPr>
            </w:pPr>
            <w:r w:rsidRPr="00524334">
              <w:rPr>
                <w:rFonts w:ascii="GHEA Mariam" w:eastAsia="Times New Roman" w:hAnsi="GHEA Mariam" w:cs="Times New Roman"/>
                <w:b/>
                <w:color w:val="000000"/>
                <w:sz w:val="20"/>
                <w:szCs w:val="20"/>
                <w:lang w:val="hy-AM" w:eastAsia="ru-RU"/>
              </w:rPr>
              <w:t xml:space="preserve">Շիկահող բնակավայրի ակումբի շենքի տանիքի վերանորոգում, </w:t>
            </w:r>
          </w:p>
          <w:p w:rsidR="00524334" w:rsidRPr="00524334" w:rsidRDefault="00524334" w:rsidP="002F3406">
            <w:pPr>
              <w:pStyle w:val="a3"/>
              <w:numPr>
                <w:ilvl w:val="0"/>
                <w:numId w:val="46"/>
              </w:numPr>
              <w:spacing w:after="0" w:line="240" w:lineRule="auto"/>
              <w:ind w:left="0" w:firstLine="369"/>
              <w:jc w:val="both"/>
              <w:rPr>
                <w:rFonts w:ascii="GHEA Mariam" w:eastAsia="Times New Roman" w:hAnsi="GHEA Mariam" w:cs="Times New Roman"/>
                <w:b/>
                <w:color w:val="000000"/>
                <w:sz w:val="20"/>
                <w:szCs w:val="20"/>
                <w:lang w:val="hy-AM" w:eastAsia="ru-RU"/>
              </w:rPr>
            </w:pPr>
            <w:r w:rsidRPr="00524334">
              <w:rPr>
                <w:rFonts w:ascii="GHEA Mariam" w:eastAsia="Times New Roman" w:hAnsi="GHEA Mariam" w:cs="Times New Roman"/>
                <w:b/>
                <w:color w:val="000000"/>
                <w:sz w:val="20"/>
                <w:szCs w:val="20"/>
                <w:lang w:val="hy-AM" w:eastAsia="ru-RU"/>
              </w:rPr>
              <w:t xml:space="preserve">Կապան համայնքի Դավիթ Բեկ գյուղի Մշակույթի տան շենքի վերականգնում, </w:t>
            </w:r>
          </w:p>
          <w:p w:rsidR="00524334" w:rsidRPr="00524334" w:rsidRDefault="00524334" w:rsidP="002F3406">
            <w:pPr>
              <w:pStyle w:val="a3"/>
              <w:numPr>
                <w:ilvl w:val="0"/>
                <w:numId w:val="46"/>
              </w:numPr>
              <w:spacing w:after="0" w:line="240" w:lineRule="auto"/>
              <w:ind w:left="0" w:firstLine="369"/>
              <w:jc w:val="both"/>
              <w:rPr>
                <w:rFonts w:ascii="GHEA Mariam" w:eastAsia="Times New Roman" w:hAnsi="GHEA Mariam" w:cs="Times New Roman"/>
                <w:b/>
                <w:color w:val="000000"/>
                <w:sz w:val="20"/>
                <w:szCs w:val="20"/>
                <w:lang w:val="hy-AM" w:eastAsia="ru-RU"/>
              </w:rPr>
            </w:pPr>
            <w:r w:rsidRPr="00524334">
              <w:rPr>
                <w:rFonts w:ascii="GHEA Mariam" w:eastAsia="Times New Roman" w:hAnsi="GHEA Mariam" w:cs="Times New Roman"/>
                <w:b/>
                <w:color w:val="000000"/>
                <w:sz w:val="20"/>
                <w:szCs w:val="20"/>
                <w:lang w:val="hy-AM" w:eastAsia="ru-RU"/>
              </w:rPr>
              <w:t xml:space="preserve">Կապան համայնքի Վարդավանք գյուղի Այումբի շենքի վերանորոգում, </w:t>
            </w:r>
          </w:p>
          <w:p w:rsidR="00524334" w:rsidRPr="00524334" w:rsidRDefault="00524334" w:rsidP="002F3406">
            <w:pPr>
              <w:pStyle w:val="a3"/>
              <w:numPr>
                <w:ilvl w:val="0"/>
                <w:numId w:val="46"/>
              </w:numPr>
              <w:spacing w:after="0" w:line="240" w:lineRule="auto"/>
              <w:ind w:left="0" w:firstLine="369"/>
              <w:jc w:val="both"/>
              <w:rPr>
                <w:rFonts w:ascii="GHEA Mariam" w:eastAsia="Times New Roman" w:hAnsi="GHEA Mariam" w:cs="Times New Roman"/>
                <w:b/>
                <w:color w:val="000000"/>
                <w:sz w:val="20"/>
                <w:szCs w:val="20"/>
                <w:lang w:val="hy-AM" w:eastAsia="ru-RU"/>
              </w:rPr>
            </w:pPr>
            <w:r w:rsidRPr="00524334">
              <w:rPr>
                <w:rFonts w:ascii="GHEA Mariam" w:eastAsia="Times New Roman" w:hAnsi="GHEA Mariam" w:cs="Times New Roman"/>
                <w:b/>
                <w:color w:val="000000"/>
                <w:sz w:val="20"/>
                <w:szCs w:val="20"/>
                <w:lang w:val="hy-AM" w:eastAsia="ru-RU"/>
              </w:rPr>
              <w:t xml:space="preserve">Արծվանիկ բնակավայրի բուժկետի վերանորոգում, </w:t>
            </w:r>
          </w:p>
          <w:p w:rsidR="00524334" w:rsidRPr="00524334" w:rsidRDefault="00524334" w:rsidP="002F3406">
            <w:pPr>
              <w:pStyle w:val="a3"/>
              <w:numPr>
                <w:ilvl w:val="0"/>
                <w:numId w:val="46"/>
              </w:numPr>
              <w:spacing w:after="0" w:line="240" w:lineRule="auto"/>
              <w:ind w:left="0" w:firstLine="369"/>
              <w:jc w:val="both"/>
              <w:rPr>
                <w:rFonts w:ascii="GHEA Mariam" w:eastAsia="Times New Roman" w:hAnsi="GHEA Mariam" w:cs="Times New Roman"/>
                <w:b/>
                <w:color w:val="000000"/>
                <w:sz w:val="20"/>
                <w:szCs w:val="20"/>
                <w:lang w:val="hy-AM" w:eastAsia="ru-RU"/>
              </w:rPr>
            </w:pPr>
            <w:r w:rsidRPr="00524334">
              <w:rPr>
                <w:rFonts w:ascii="GHEA Mariam" w:eastAsia="Times New Roman" w:hAnsi="GHEA Mariam" w:cs="Times New Roman"/>
                <w:b/>
                <w:color w:val="000000"/>
                <w:sz w:val="20"/>
                <w:szCs w:val="20"/>
                <w:lang w:val="hy-AM" w:eastAsia="ru-RU"/>
              </w:rPr>
              <w:t xml:space="preserve">Թիվ 3 երաժշտական դպրոց ՀՈԱԿ-ի ջեռուցման համակարգի կառուցում, </w:t>
            </w:r>
          </w:p>
          <w:p w:rsidR="00524334" w:rsidRPr="00524334" w:rsidRDefault="00524334" w:rsidP="002F3406">
            <w:pPr>
              <w:pStyle w:val="a3"/>
              <w:numPr>
                <w:ilvl w:val="0"/>
                <w:numId w:val="46"/>
              </w:numPr>
              <w:spacing w:after="0" w:line="240" w:lineRule="auto"/>
              <w:ind w:left="0" w:firstLine="369"/>
              <w:jc w:val="both"/>
              <w:rPr>
                <w:rFonts w:ascii="GHEA Mariam" w:eastAsia="Times New Roman" w:hAnsi="GHEA Mariam" w:cs="Times New Roman"/>
                <w:b/>
                <w:color w:val="000000"/>
                <w:sz w:val="20"/>
                <w:szCs w:val="20"/>
                <w:lang w:val="hy-AM" w:eastAsia="ru-RU"/>
              </w:rPr>
            </w:pPr>
            <w:r w:rsidRPr="00524334">
              <w:rPr>
                <w:rFonts w:ascii="GHEA Mariam" w:eastAsia="Times New Roman" w:hAnsi="GHEA Mariam" w:cs="Times New Roman"/>
                <w:b/>
                <w:color w:val="000000"/>
                <w:sz w:val="20"/>
                <w:szCs w:val="20"/>
                <w:lang w:val="hy-AM" w:eastAsia="ru-RU"/>
              </w:rPr>
              <w:t>Մարմնամարզության մանկապատանեկան մարզադպրոց ՀՈԱԿ-ի շենքի վերանորոգում։</w:t>
            </w:r>
          </w:p>
          <w:p w:rsidR="009C2D73" w:rsidRPr="002F3406" w:rsidRDefault="00CC231D" w:rsidP="00392CFD">
            <w:pPr>
              <w:spacing w:after="0" w:line="240" w:lineRule="auto"/>
              <w:ind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 xml:space="preserve"> </w:t>
            </w:r>
          </w:p>
          <w:p w:rsidR="00EC00E3" w:rsidRPr="00B678C4" w:rsidRDefault="005F4F20" w:rsidP="009C2D73">
            <w:pPr>
              <w:pStyle w:val="a3"/>
              <w:numPr>
                <w:ilvl w:val="0"/>
                <w:numId w:val="43"/>
              </w:numPr>
              <w:spacing w:after="0" w:line="240" w:lineRule="auto"/>
              <w:ind w:left="0" w:firstLine="360"/>
              <w:jc w:val="both"/>
              <w:rPr>
                <w:rFonts w:ascii="Cambria Math" w:eastAsia="Times New Roman" w:hAnsi="Cambria Math" w:cs="Times New Roman"/>
                <w:iCs/>
                <w:color w:val="000000"/>
                <w:sz w:val="20"/>
                <w:szCs w:val="20"/>
                <w:lang w:val="hy-AM" w:eastAsia="ru-RU"/>
              </w:rPr>
            </w:pPr>
            <w:r w:rsidRPr="00524334">
              <w:rPr>
                <w:rFonts w:ascii="GHEA Mariam" w:eastAsia="Times New Roman" w:hAnsi="GHEA Mariam" w:cs="Times New Roman"/>
                <w:b/>
                <w:i/>
                <w:iCs/>
                <w:color w:val="000000"/>
                <w:sz w:val="20"/>
                <w:szCs w:val="20"/>
                <w:lang w:val="hy-AM" w:eastAsia="ru-RU"/>
              </w:rPr>
              <w:t>Ծավ բնակավայրի վարչական շենքը</w:t>
            </w:r>
            <w:r w:rsidRPr="00B678C4">
              <w:rPr>
                <w:rFonts w:ascii="GHEA Mariam" w:eastAsia="Times New Roman" w:hAnsi="GHEA Mariam" w:cs="Times New Roman"/>
                <w:iCs/>
                <w:color w:val="000000"/>
                <w:sz w:val="20"/>
                <w:szCs w:val="20"/>
                <w:lang w:val="hy-AM" w:eastAsia="ru-RU"/>
              </w:rPr>
              <w:t xml:space="preserve"> կառուցվել է 1970-ական թվականներ</w:t>
            </w:r>
            <w:r w:rsidR="0043362D" w:rsidRPr="00B678C4">
              <w:rPr>
                <w:rFonts w:ascii="GHEA Mariam" w:eastAsia="Times New Roman" w:hAnsi="GHEA Mariam" w:cs="Times New Roman"/>
                <w:iCs/>
                <w:color w:val="000000"/>
                <w:sz w:val="20"/>
                <w:szCs w:val="20"/>
                <w:lang w:val="hy-AM" w:eastAsia="ru-RU"/>
              </w:rPr>
              <w:t>ին։</w:t>
            </w:r>
            <w:r w:rsidR="00747A4E" w:rsidRPr="00B678C4">
              <w:rPr>
                <w:rFonts w:ascii="GHEA Mariam" w:eastAsia="Times New Roman" w:hAnsi="GHEA Mariam" w:cs="Times New Roman"/>
                <w:iCs/>
                <w:color w:val="000000"/>
                <w:sz w:val="20"/>
                <w:szCs w:val="20"/>
                <w:lang w:val="hy-AM" w:eastAsia="ru-RU"/>
              </w:rPr>
              <w:t xml:space="preserve"> Տվյալ շենքում են տեղակայվում գյուղի բուժկետն ու գրադարանը։</w:t>
            </w:r>
            <w:r w:rsidR="0043362D" w:rsidRPr="00B678C4">
              <w:rPr>
                <w:rFonts w:ascii="GHEA Mariam" w:eastAsia="Times New Roman" w:hAnsi="GHEA Mariam" w:cs="Times New Roman"/>
                <w:iCs/>
                <w:color w:val="000000"/>
                <w:sz w:val="20"/>
                <w:szCs w:val="20"/>
                <w:lang w:val="hy-AM" w:eastAsia="ru-RU"/>
              </w:rPr>
              <w:t xml:space="preserve"> </w:t>
            </w:r>
            <w:r w:rsidR="00747A4E" w:rsidRPr="00B678C4">
              <w:rPr>
                <w:rFonts w:ascii="GHEA Mariam" w:eastAsia="Times New Roman" w:hAnsi="GHEA Mariam" w:cs="Times New Roman"/>
                <w:iCs/>
                <w:color w:val="000000"/>
                <w:sz w:val="20"/>
                <w:szCs w:val="20"/>
                <w:lang w:val="hy-AM" w:eastAsia="ru-RU"/>
              </w:rPr>
              <w:t>Վարչական շենքը</w:t>
            </w:r>
            <w:r w:rsidR="0043362D" w:rsidRPr="00B678C4">
              <w:rPr>
                <w:rFonts w:ascii="GHEA Mariam" w:eastAsia="Times New Roman" w:hAnsi="GHEA Mariam" w:cs="Times New Roman"/>
                <w:iCs/>
                <w:color w:val="000000"/>
                <w:sz w:val="20"/>
                <w:szCs w:val="20"/>
                <w:lang w:val="hy-AM" w:eastAsia="ru-RU"/>
              </w:rPr>
              <w:t xml:space="preserve"> երկու հարկանի 16,0x11,5</w:t>
            </w:r>
            <w:r w:rsidRPr="00B678C4">
              <w:rPr>
                <w:rFonts w:ascii="GHEA Mariam" w:eastAsia="Times New Roman" w:hAnsi="GHEA Mariam" w:cs="Times New Roman"/>
                <w:iCs/>
                <w:color w:val="000000"/>
                <w:sz w:val="20"/>
                <w:szCs w:val="20"/>
                <w:lang w:val="hy-AM" w:eastAsia="ru-RU"/>
              </w:rPr>
              <w:t>մ արտաքին եզրաչափերի, ուղղանկյունաձև հատակագծով</w:t>
            </w:r>
            <w:r w:rsidR="004E553C" w:rsidRPr="00B678C4">
              <w:rPr>
                <w:rFonts w:ascii="GHEA Mariam" w:eastAsia="Times New Roman" w:hAnsi="GHEA Mariam" w:cs="Times New Roman"/>
                <w:iCs/>
                <w:color w:val="000000"/>
                <w:sz w:val="20"/>
                <w:szCs w:val="20"/>
                <w:lang w:val="hy-AM" w:eastAsia="ru-RU"/>
              </w:rPr>
              <w:t>, լանջավոր տանիքով</w:t>
            </w:r>
            <w:r w:rsidRPr="00B678C4">
              <w:rPr>
                <w:rFonts w:ascii="GHEA Mariam" w:eastAsia="Times New Roman" w:hAnsi="GHEA Mariam" w:cs="Times New Roman"/>
                <w:iCs/>
                <w:color w:val="000000"/>
                <w:sz w:val="20"/>
                <w:szCs w:val="20"/>
                <w:lang w:val="hy-AM" w:eastAsia="ru-RU"/>
              </w:rPr>
              <w:t xml:space="preserve"> շենք է։ Շենքի կոնստրուկտիվ լուծումը տրված է երեք կրող երկայնական ու կապող լայնական պատերով և միջհարկային ծածկերի ու վերնածածկի հորիզոնական կոշտ սկավառակներով</w:t>
            </w:r>
            <w:r w:rsidRPr="00B678C4">
              <w:rPr>
                <w:rFonts w:ascii="Cambria Math" w:eastAsia="Times New Roman" w:hAnsi="Cambria Math" w:cs="Times New Roman"/>
                <w:iCs/>
                <w:color w:val="000000"/>
                <w:sz w:val="20"/>
                <w:szCs w:val="20"/>
                <w:lang w:val="hy-AM" w:eastAsia="ru-RU"/>
              </w:rPr>
              <w:t>։</w:t>
            </w:r>
          </w:p>
          <w:p w:rsidR="008324C6" w:rsidRPr="00B678C4" w:rsidRDefault="00B13BA4" w:rsidP="00FC0CCA">
            <w:pPr>
              <w:spacing w:after="0" w:line="240" w:lineRule="auto"/>
              <w:ind w:firstLine="369"/>
              <w:jc w:val="both"/>
              <w:rPr>
                <w:rFonts w:ascii="Cambria Math" w:eastAsia="Times New Roman" w:hAnsi="Cambria Math"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Համաձայն տեխնիկական եզրակացության, շենքի տեխնիկական վիճակը գնահատվել է բավարար /երկրորդ աստիճան/, այն է՝ կոնստրուկտիվ տարրերն ընդհանրապես պիտանի են շահագ</w:t>
            </w:r>
            <w:r w:rsidR="0040464F" w:rsidRPr="00B678C4">
              <w:rPr>
                <w:rFonts w:ascii="GHEA Mariam" w:eastAsia="Times New Roman" w:hAnsi="GHEA Mariam" w:cs="Times New Roman"/>
                <w:color w:val="000000"/>
                <w:sz w:val="20"/>
                <w:szCs w:val="20"/>
                <w:lang w:val="hy-AM" w:eastAsia="ru-RU"/>
              </w:rPr>
              <w:t>ործման համար, բայց պահանջվում է</w:t>
            </w:r>
            <w:r w:rsidRPr="00B678C4">
              <w:rPr>
                <w:rFonts w:ascii="GHEA Mariam" w:eastAsia="Times New Roman" w:hAnsi="GHEA Mariam" w:cs="Times New Roman"/>
                <w:color w:val="000000"/>
                <w:sz w:val="20"/>
                <w:szCs w:val="20"/>
                <w:lang w:val="hy-AM" w:eastAsia="ru-RU"/>
              </w:rPr>
              <w:t xml:space="preserve"> որոշ կապիտալ նորոգում, որն ամենաանհրաժեշտն է տվյալ պահին։  </w:t>
            </w:r>
            <w:r w:rsidR="0038337D" w:rsidRPr="00B678C4">
              <w:rPr>
                <w:rFonts w:ascii="GHEA Mariam" w:eastAsia="Times New Roman" w:hAnsi="GHEA Mariam" w:cs="Times New Roman"/>
                <w:color w:val="000000"/>
                <w:sz w:val="20"/>
                <w:szCs w:val="20"/>
                <w:lang w:val="hy-AM" w:eastAsia="ru-RU"/>
              </w:rPr>
              <w:t>Շենքի տեխնիկական վիճակի հետազննությամբ պարզվել է, որ շենքի կոնստրուկտիվ տարրերում կան տարբեր աստիճանի վնասվածքներ, ճաքեր, ձևախախտումներ և թերություններ, մասնավորապես</w:t>
            </w:r>
            <w:r w:rsidR="0038337D" w:rsidRPr="00B678C4">
              <w:rPr>
                <w:rFonts w:ascii="Cambria Math" w:eastAsia="Times New Roman" w:hAnsi="Cambria Math" w:cs="Times New Roman"/>
                <w:color w:val="000000"/>
                <w:sz w:val="20"/>
                <w:szCs w:val="20"/>
                <w:lang w:val="hy-AM" w:eastAsia="ru-RU"/>
              </w:rPr>
              <w:t>․</w:t>
            </w:r>
          </w:p>
          <w:p w:rsidR="00183157" w:rsidRPr="00B678C4" w:rsidRDefault="00183157" w:rsidP="00FC0CCA">
            <w:pPr>
              <w:spacing w:after="0" w:line="240" w:lineRule="auto"/>
              <w:ind w:firstLine="369"/>
              <w:jc w:val="both"/>
              <w:rPr>
                <w:rFonts w:ascii="Cambria Math" w:eastAsia="Times New Roman" w:hAnsi="Cambria Math" w:cs="Times New Roman"/>
                <w:color w:val="000000"/>
                <w:sz w:val="20"/>
                <w:szCs w:val="20"/>
                <w:lang w:val="hy-AM" w:eastAsia="ru-RU"/>
              </w:rPr>
            </w:pPr>
          </w:p>
          <w:p w:rsidR="0038337D" w:rsidRPr="00B678C4" w:rsidRDefault="003F2EC4" w:rsidP="00ED676F">
            <w:pPr>
              <w:pStyle w:val="a3"/>
              <w:numPr>
                <w:ilvl w:val="0"/>
                <w:numId w:val="8"/>
              </w:numPr>
              <w:spacing w:after="0" w:line="240" w:lineRule="auto"/>
              <w:ind w:left="511"/>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տ</w:t>
            </w:r>
            <w:r w:rsidR="0038337D" w:rsidRPr="00B678C4">
              <w:rPr>
                <w:rFonts w:ascii="GHEA Mariam" w:eastAsia="Times New Roman" w:hAnsi="GHEA Mariam" w:cs="Times New Roman"/>
                <w:color w:val="000000"/>
                <w:sz w:val="20"/>
                <w:szCs w:val="20"/>
                <w:lang w:val="hy-AM" w:eastAsia="ru-RU"/>
              </w:rPr>
              <w:t xml:space="preserve">անիքածածկույթի և նրա ջրահեռացման համակարգի առանձին հատվածամասերի վնասվելու պատճառով  </w:t>
            </w:r>
            <w:r w:rsidR="00AC1C2C" w:rsidRPr="00B678C4">
              <w:rPr>
                <w:rFonts w:ascii="GHEA Mariam" w:eastAsia="Times New Roman" w:hAnsi="GHEA Mariam" w:cs="Times New Roman"/>
                <w:color w:val="000000"/>
                <w:sz w:val="20"/>
                <w:szCs w:val="20"/>
                <w:lang w:val="hy-AM" w:eastAsia="ru-RU"/>
              </w:rPr>
              <w:t xml:space="preserve">մթնոլորտային </w:t>
            </w:r>
            <w:r w:rsidR="0038337D" w:rsidRPr="00B678C4">
              <w:rPr>
                <w:rFonts w:ascii="GHEA Mariam" w:eastAsia="Times New Roman" w:hAnsi="GHEA Mariam" w:cs="Times New Roman"/>
                <w:color w:val="000000"/>
                <w:sz w:val="20"/>
                <w:szCs w:val="20"/>
                <w:lang w:val="hy-AM" w:eastAsia="ru-RU"/>
              </w:rPr>
              <w:t>տեղումների ջրերը պարբերաբար ներթափանցել են ներս՝ առաջացնելով տարբեր բնույթի վնասվածքներ։</w:t>
            </w:r>
          </w:p>
          <w:p w:rsidR="0038337D" w:rsidRPr="00B678C4" w:rsidRDefault="004528AE" w:rsidP="00ED676F">
            <w:pPr>
              <w:pStyle w:val="a3"/>
              <w:numPr>
                <w:ilvl w:val="0"/>
                <w:numId w:val="8"/>
              </w:numPr>
              <w:spacing w:after="0" w:line="240" w:lineRule="auto"/>
              <w:ind w:left="511"/>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 xml:space="preserve">երկրաշարժային ազդեցությունների ժամանակ ե/բ ծածկերի սալերի միջև առաջացել են ճաքեր, քանի որ ժամանակին </w:t>
            </w:r>
            <w:r w:rsidRPr="00B678C4">
              <w:rPr>
                <w:rFonts w:ascii="GHEA Mariam" w:eastAsia="Times New Roman" w:hAnsi="GHEA Mariam" w:cs="Times New Roman"/>
                <w:color w:val="000000"/>
                <w:sz w:val="20"/>
                <w:szCs w:val="20"/>
                <w:lang w:val="hy-AM" w:eastAsia="ru-RU"/>
              </w:rPr>
              <w:lastRenderedPageBreak/>
              <w:t>ծա</w:t>
            </w:r>
            <w:r w:rsidR="00ED676F" w:rsidRPr="00B678C4">
              <w:rPr>
                <w:rFonts w:ascii="GHEA Mariam" w:eastAsia="Times New Roman" w:hAnsi="GHEA Mariam" w:cs="Times New Roman"/>
                <w:color w:val="000000"/>
                <w:sz w:val="20"/>
                <w:szCs w:val="20"/>
                <w:lang w:val="hy-AM" w:eastAsia="ru-RU"/>
              </w:rPr>
              <w:t>ծկերի սալերի միջև կարանները լցված չեն եղել</w:t>
            </w:r>
            <w:r w:rsidRPr="00B678C4">
              <w:rPr>
                <w:rFonts w:ascii="GHEA Mariam" w:eastAsia="Times New Roman" w:hAnsi="GHEA Mariam" w:cs="Times New Roman"/>
                <w:color w:val="000000"/>
                <w:sz w:val="20"/>
                <w:szCs w:val="20"/>
                <w:lang w:val="hy-AM" w:eastAsia="ru-RU"/>
              </w:rPr>
              <w:t xml:space="preserve"> մանրահատիկ բետոնով կամ ցեմենտային ու պոլիմերցեմենտային շաղախով</w:t>
            </w:r>
            <w:r w:rsidRPr="00B678C4">
              <w:rPr>
                <w:rFonts w:ascii="Cambria Math" w:eastAsia="Times New Roman" w:hAnsi="Cambria Math" w:cs="Times New Roman"/>
                <w:color w:val="000000"/>
                <w:sz w:val="20"/>
                <w:szCs w:val="20"/>
                <w:lang w:val="hy-AM" w:eastAsia="ru-RU"/>
              </w:rPr>
              <w:t>։</w:t>
            </w:r>
          </w:p>
          <w:p w:rsidR="00F77DD1" w:rsidRPr="00B678C4" w:rsidRDefault="00F77DD1" w:rsidP="00ED676F">
            <w:pPr>
              <w:pStyle w:val="a3"/>
              <w:numPr>
                <w:ilvl w:val="0"/>
                <w:numId w:val="8"/>
              </w:numPr>
              <w:spacing w:after="0" w:line="240" w:lineRule="auto"/>
              <w:ind w:left="511"/>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շենքի շուրջ սալվածքի անբարեկարգ լինելու պատճառով մթնոլորտային տեղումների ջրերը ներ են թափանցում շենքի կոնստրուկտիվ համակարգ և հիմատակ։</w:t>
            </w:r>
          </w:p>
          <w:p w:rsidR="004821B8" w:rsidRPr="00B678C4" w:rsidRDefault="004821B8" w:rsidP="004821B8">
            <w:pPr>
              <w:pStyle w:val="a3"/>
              <w:spacing w:after="0" w:line="240" w:lineRule="auto"/>
              <w:ind w:left="511"/>
              <w:jc w:val="both"/>
              <w:rPr>
                <w:rFonts w:ascii="Cambria Math" w:eastAsia="Times New Roman" w:hAnsi="Cambria Math" w:cs="Times New Roman"/>
                <w:color w:val="000000"/>
                <w:sz w:val="20"/>
                <w:szCs w:val="20"/>
                <w:lang w:val="hy-AM" w:eastAsia="ru-RU"/>
              </w:rPr>
            </w:pPr>
          </w:p>
          <w:p w:rsidR="009C2D73" w:rsidRPr="00B678C4" w:rsidRDefault="004821B8" w:rsidP="006913E3">
            <w:pPr>
              <w:pStyle w:val="a3"/>
              <w:numPr>
                <w:ilvl w:val="0"/>
                <w:numId w:val="8"/>
              </w:numPr>
              <w:spacing w:after="0" w:line="240" w:lineRule="auto"/>
              <w:ind w:left="85" w:firstLine="284"/>
              <w:jc w:val="both"/>
              <w:rPr>
                <w:rFonts w:ascii="GHEA Mariam" w:eastAsia="Times New Roman" w:hAnsi="GHEA Mariam" w:cs="Times New Roman"/>
                <w:color w:val="000000"/>
                <w:sz w:val="20"/>
                <w:szCs w:val="20"/>
                <w:lang w:val="hy-AM" w:eastAsia="ru-RU"/>
              </w:rPr>
            </w:pPr>
            <w:r w:rsidRPr="00524334">
              <w:rPr>
                <w:rFonts w:ascii="GHEA Mariam" w:eastAsia="Times New Roman" w:hAnsi="GHEA Mariam" w:cs="Times New Roman"/>
                <w:b/>
                <w:i/>
                <w:color w:val="000000"/>
                <w:sz w:val="20"/>
                <w:szCs w:val="20"/>
                <w:lang w:val="hy-AM" w:eastAsia="ru-RU"/>
              </w:rPr>
              <w:t xml:space="preserve">Վարդավանք </w:t>
            </w:r>
            <w:r w:rsidR="00BC566A" w:rsidRPr="00524334">
              <w:rPr>
                <w:rFonts w:ascii="GHEA Mariam" w:eastAsia="Times New Roman" w:hAnsi="GHEA Mariam" w:cs="Times New Roman"/>
                <w:b/>
                <w:i/>
                <w:color w:val="000000"/>
                <w:sz w:val="20"/>
                <w:szCs w:val="20"/>
                <w:lang w:val="hy-AM" w:eastAsia="ru-RU"/>
              </w:rPr>
              <w:t xml:space="preserve">բնակավայրի </w:t>
            </w:r>
            <w:r w:rsidR="00146712" w:rsidRPr="00524334">
              <w:rPr>
                <w:rFonts w:ascii="GHEA Mariam" w:eastAsia="Times New Roman" w:hAnsi="GHEA Mariam" w:cs="Times New Roman"/>
                <w:b/>
                <w:i/>
                <w:color w:val="000000"/>
                <w:sz w:val="20"/>
                <w:szCs w:val="20"/>
                <w:lang w:val="hy-AM" w:eastAsia="ru-RU"/>
              </w:rPr>
              <w:t>ակումբի շենքը</w:t>
            </w:r>
            <w:r w:rsidR="00146712" w:rsidRPr="00B678C4">
              <w:rPr>
                <w:rFonts w:ascii="GHEA Mariam" w:eastAsia="Times New Roman" w:hAnsi="GHEA Mariam" w:cs="Times New Roman"/>
                <w:color w:val="000000"/>
                <w:sz w:val="20"/>
                <w:szCs w:val="20"/>
                <w:lang w:val="hy-AM" w:eastAsia="ru-RU"/>
              </w:rPr>
              <w:t xml:space="preserve"> </w:t>
            </w:r>
            <w:r w:rsidR="00146712" w:rsidRPr="00B678C4">
              <w:rPr>
                <w:rFonts w:ascii="GHEA Mariam" w:eastAsia="Times New Roman" w:hAnsi="GHEA Mariam" w:cs="Times New Roman"/>
                <w:iCs/>
                <w:color w:val="000000"/>
                <w:sz w:val="20"/>
                <w:szCs w:val="20"/>
                <w:lang w:val="hy-AM" w:eastAsia="ru-RU"/>
              </w:rPr>
              <w:t>կառուցվել է 1970-ական թվականներին։</w:t>
            </w:r>
            <w:r w:rsidR="00CF67DE" w:rsidRPr="00B678C4">
              <w:rPr>
                <w:rFonts w:ascii="GHEA Mariam" w:eastAsia="Times New Roman" w:hAnsi="GHEA Mariam" w:cs="Times New Roman"/>
                <w:iCs/>
                <w:color w:val="000000"/>
                <w:sz w:val="20"/>
                <w:szCs w:val="20"/>
                <w:lang w:val="hy-AM" w:eastAsia="ru-RU"/>
              </w:rPr>
              <w:t xml:space="preserve"> </w:t>
            </w:r>
            <w:r w:rsidR="004558B4" w:rsidRPr="00B678C4">
              <w:rPr>
                <w:rFonts w:ascii="GHEA Mariam" w:eastAsia="Times New Roman" w:hAnsi="GHEA Mariam" w:cs="Times New Roman"/>
                <w:iCs/>
                <w:color w:val="000000"/>
                <w:sz w:val="20"/>
                <w:szCs w:val="20"/>
                <w:lang w:val="hy-AM" w:eastAsia="ru-RU"/>
              </w:rPr>
              <w:t xml:space="preserve">Ակումբի շենքում են տեղի ունենում տարբեր հանդիպումներ, </w:t>
            </w:r>
            <w:r w:rsidR="00061E6C" w:rsidRPr="00B678C4">
              <w:rPr>
                <w:rFonts w:ascii="GHEA Mariam" w:eastAsia="Times New Roman" w:hAnsi="GHEA Mariam" w:cs="Times New Roman"/>
                <w:iCs/>
                <w:color w:val="000000"/>
                <w:sz w:val="20"/>
                <w:szCs w:val="20"/>
                <w:lang w:val="hy-AM" w:eastAsia="ru-RU"/>
              </w:rPr>
              <w:t>միջոցառումներ</w:t>
            </w:r>
            <w:r w:rsidR="004558B4" w:rsidRPr="00B678C4">
              <w:rPr>
                <w:rFonts w:ascii="GHEA Mariam" w:eastAsia="Times New Roman" w:hAnsi="GHEA Mariam" w:cs="Times New Roman"/>
                <w:iCs/>
                <w:color w:val="000000"/>
                <w:sz w:val="20"/>
                <w:szCs w:val="20"/>
                <w:lang w:val="hy-AM" w:eastAsia="ru-RU"/>
              </w:rPr>
              <w:t>, ինչպես նաև այն համարվում է տվյալ բնակավայրի բնակիչների համար միակ ժամանցի վայրը։ Շենքը</w:t>
            </w:r>
            <w:r w:rsidR="00CF67DE" w:rsidRPr="00B678C4">
              <w:rPr>
                <w:rFonts w:ascii="GHEA Mariam" w:eastAsia="Times New Roman" w:hAnsi="GHEA Mariam" w:cs="Times New Roman"/>
                <w:iCs/>
                <w:color w:val="000000"/>
                <w:sz w:val="20"/>
                <w:szCs w:val="20"/>
                <w:lang w:val="hy-AM" w:eastAsia="ru-RU"/>
              </w:rPr>
              <w:t xml:space="preserve"> մեկ հարկանի 16</w:t>
            </w:r>
            <w:r w:rsidR="0043362D" w:rsidRPr="00B678C4">
              <w:rPr>
                <w:rFonts w:ascii="Cambria Math" w:eastAsia="Times New Roman" w:hAnsi="Cambria Math" w:cs="Times New Roman"/>
                <w:iCs/>
                <w:color w:val="000000"/>
                <w:sz w:val="20"/>
                <w:szCs w:val="20"/>
                <w:lang w:val="hy-AM" w:eastAsia="ru-RU"/>
              </w:rPr>
              <w:t>,</w:t>
            </w:r>
            <w:r w:rsidR="0043362D" w:rsidRPr="00B678C4">
              <w:rPr>
                <w:rFonts w:ascii="GHEA Mariam" w:eastAsia="Times New Roman" w:hAnsi="GHEA Mariam" w:cs="Times New Roman"/>
                <w:color w:val="000000"/>
                <w:sz w:val="20"/>
                <w:szCs w:val="20"/>
                <w:lang w:val="hy-AM" w:eastAsia="ru-RU"/>
              </w:rPr>
              <w:t>0x</w:t>
            </w:r>
            <w:r w:rsidR="00CF67DE" w:rsidRPr="00B678C4">
              <w:rPr>
                <w:rFonts w:ascii="GHEA Mariam" w:eastAsia="Times New Roman" w:hAnsi="GHEA Mariam" w:cs="Times New Roman"/>
                <w:color w:val="000000"/>
                <w:sz w:val="20"/>
                <w:szCs w:val="20"/>
                <w:lang w:val="hy-AM" w:eastAsia="ru-RU"/>
              </w:rPr>
              <w:t>5</w:t>
            </w:r>
            <w:r w:rsidR="00CF67DE" w:rsidRPr="00B678C4">
              <w:rPr>
                <w:rFonts w:ascii="Cambria Math" w:eastAsia="Times New Roman" w:hAnsi="Cambria Math" w:cs="Cambria Math"/>
                <w:color w:val="000000"/>
                <w:sz w:val="20"/>
                <w:szCs w:val="20"/>
                <w:lang w:val="hy-AM" w:eastAsia="ru-RU"/>
              </w:rPr>
              <w:t>․</w:t>
            </w:r>
            <w:r w:rsidR="00CF67DE" w:rsidRPr="00B678C4">
              <w:rPr>
                <w:rFonts w:ascii="GHEA Mariam" w:eastAsia="Times New Roman" w:hAnsi="GHEA Mariam" w:cs="Times New Roman"/>
                <w:color w:val="000000"/>
                <w:sz w:val="20"/>
                <w:szCs w:val="20"/>
                <w:lang w:val="hy-AM" w:eastAsia="ru-RU"/>
              </w:rPr>
              <w:t>2մ արտաքին եզրաչափերի, ուղղանկյունաձև հատակագծով, լանջավոր տանիքով շենք է։</w:t>
            </w:r>
            <w:r w:rsidR="00AC1809" w:rsidRPr="00B678C4">
              <w:rPr>
                <w:rFonts w:ascii="GHEA Mariam" w:eastAsia="Times New Roman" w:hAnsi="GHEA Mariam" w:cs="Times New Roman"/>
                <w:color w:val="000000"/>
                <w:sz w:val="20"/>
                <w:szCs w:val="20"/>
                <w:lang w:val="hy-AM" w:eastAsia="ru-RU"/>
              </w:rPr>
              <w:t xml:space="preserve"> Վերջին տարիներին շինարարական նորոգման աշխատա</w:t>
            </w:r>
            <w:r w:rsidR="00067C94" w:rsidRPr="00B678C4">
              <w:rPr>
                <w:rFonts w:ascii="GHEA Mariam" w:eastAsia="Times New Roman" w:hAnsi="GHEA Mariam" w:cs="Times New Roman"/>
                <w:color w:val="000000"/>
                <w:sz w:val="20"/>
                <w:szCs w:val="20"/>
                <w:lang w:val="hy-AM" w:eastAsia="ru-RU"/>
              </w:rPr>
              <w:t>ն</w:t>
            </w:r>
            <w:r w:rsidR="00AC1809" w:rsidRPr="00B678C4">
              <w:rPr>
                <w:rFonts w:ascii="GHEA Mariam" w:eastAsia="Times New Roman" w:hAnsi="GHEA Mariam" w:cs="Times New Roman"/>
                <w:color w:val="000000"/>
                <w:sz w:val="20"/>
                <w:szCs w:val="20"/>
                <w:lang w:val="hy-AM" w:eastAsia="ru-RU"/>
              </w:rPr>
              <w:t>քներ այստեղ չեն իրականացվել։</w:t>
            </w:r>
          </w:p>
          <w:p w:rsidR="00EB0E72" w:rsidRPr="00B678C4" w:rsidRDefault="004D0764" w:rsidP="009C2D73">
            <w:pPr>
              <w:pStyle w:val="a3"/>
              <w:spacing w:after="0" w:line="240" w:lineRule="auto"/>
              <w:ind w:left="0"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Համաձայն տեխնիկական եզրակացության,</w:t>
            </w:r>
            <w:r w:rsidR="00067C94" w:rsidRPr="00B678C4">
              <w:rPr>
                <w:rFonts w:ascii="GHEA Mariam" w:eastAsia="Times New Roman" w:hAnsi="GHEA Mariam" w:cs="Times New Roman"/>
                <w:color w:val="000000"/>
                <w:sz w:val="20"/>
                <w:szCs w:val="20"/>
                <w:lang w:val="hy-AM" w:eastAsia="ru-RU"/>
              </w:rPr>
              <w:t xml:space="preserve"> շենքի ֆիզիկական մաշ</w:t>
            </w:r>
            <w:r w:rsidR="005F7A9B" w:rsidRPr="00B678C4">
              <w:rPr>
                <w:rFonts w:ascii="GHEA Mariam" w:eastAsia="Times New Roman" w:hAnsi="GHEA Mariam" w:cs="Times New Roman"/>
                <w:color w:val="000000"/>
                <w:sz w:val="20"/>
                <w:szCs w:val="20"/>
                <w:lang w:val="hy-AM" w:eastAsia="ru-RU"/>
              </w:rPr>
              <w:t>վածությունը կազմում</w:t>
            </w:r>
            <w:r w:rsidR="00067C94" w:rsidRPr="00B678C4">
              <w:rPr>
                <w:rFonts w:ascii="GHEA Mariam" w:eastAsia="Times New Roman" w:hAnsi="GHEA Mariam" w:cs="Times New Roman"/>
                <w:color w:val="000000"/>
                <w:sz w:val="20"/>
                <w:szCs w:val="20"/>
                <w:lang w:val="hy-AM" w:eastAsia="ru-RU"/>
              </w:rPr>
              <w:t xml:space="preserve"> է</w:t>
            </w:r>
            <w:r w:rsidR="005F7A9B" w:rsidRPr="00B678C4">
              <w:rPr>
                <w:rFonts w:ascii="GHEA Mariam" w:eastAsia="Times New Roman" w:hAnsi="GHEA Mariam" w:cs="Times New Roman"/>
                <w:color w:val="000000"/>
                <w:sz w:val="20"/>
                <w:szCs w:val="20"/>
                <w:lang w:val="hy-AM" w:eastAsia="ru-RU"/>
              </w:rPr>
              <w:t xml:space="preserve"> մոտ 55 տոկոս կամ մաշվածության աստիճանը՝ 3-րդ </w:t>
            </w:r>
            <w:r w:rsidR="00F00CF8" w:rsidRPr="00B678C4">
              <w:rPr>
                <w:rFonts w:ascii="GHEA Mariam" w:eastAsia="Times New Roman" w:hAnsi="GHEA Mariam" w:cs="Times New Roman"/>
                <w:color w:val="000000"/>
                <w:sz w:val="20"/>
                <w:szCs w:val="20"/>
                <w:lang w:val="hy-AM" w:eastAsia="ru-RU"/>
              </w:rPr>
              <w:t>/</w:t>
            </w:r>
            <w:r w:rsidR="005F7A9B" w:rsidRPr="00B678C4">
              <w:rPr>
                <w:rFonts w:ascii="GHEA Mariam" w:eastAsia="Times New Roman" w:hAnsi="GHEA Mariam" w:cs="Times New Roman"/>
                <w:color w:val="000000"/>
                <w:sz w:val="20"/>
                <w:szCs w:val="20"/>
                <w:lang w:val="hy-AM" w:eastAsia="ru-RU"/>
              </w:rPr>
              <w:t>անբավարար</w:t>
            </w:r>
            <w:r w:rsidR="00F00CF8" w:rsidRPr="00B678C4">
              <w:rPr>
                <w:rFonts w:ascii="GHEA Mariam" w:eastAsia="Times New Roman" w:hAnsi="GHEA Mariam" w:cs="Times New Roman"/>
                <w:color w:val="000000"/>
                <w:sz w:val="20"/>
                <w:szCs w:val="20"/>
                <w:lang w:val="hy-AM" w:eastAsia="ru-RU"/>
              </w:rPr>
              <w:t>/</w:t>
            </w:r>
            <w:r w:rsidR="005F7A9B" w:rsidRPr="00B678C4">
              <w:rPr>
                <w:rFonts w:ascii="GHEA Mariam" w:eastAsia="Times New Roman" w:hAnsi="GHEA Mariam" w:cs="Times New Roman"/>
                <w:color w:val="000000"/>
                <w:sz w:val="20"/>
                <w:szCs w:val="20"/>
                <w:lang w:val="hy-AM" w:eastAsia="ru-RU"/>
              </w:rPr>
              <w:t xml:space="preserve">, իսկ </w:t>
            </w:r>
            <w:r w:rsidRPr="00B678C4">
              <w:rPr>
                <w:rFonts w:ascii="GHEA Mariam" w:eastAsia="Times New Roman" w:hAnsi="GHEA Mariam" w:cs="Times New Roman"/>
                <w:color w:val="000000"/>
                <w:sz w:val="20"/>
                <w:szCs w:val="20"/>
                <w:lang w:val="hy-AM" w:eastAsia="ru-RU"/>
              </w:rPr>
              <w:t xml:space="preserve"> շենքի </w:t>
            </w:r>
            <w:r w:rsidR="005F7A9B" w:rsidRPr="00B678C4">
              <w:rPr>
                <w:rFonts w:ascii="GHEA Mariam" w:eastAsia="Times New Roman" w:hAnsi="GHEA Mariam" w:cs="Times New Roman"/>
                <w:color w:val="000000"/>
                <w:sz w:val="20"/>
                <w:szCs w:val="20"/>
                <w:lang w:val="hy-AM" w:eastAsia="ru-RU"/>
              </w:rPr>
              <w:t xml:space="preserve">փաստացի </w:t>
            </w:r>
            <w:r w:rsidRPr="00B678C4">
              <w:rPr>
                <w:rFonts w:ascii="GHEA Mariam" w:eastAsia="Times New Roman" w:hAnsi="GHEA Mariam" w:cs="Times New Roman"/>
                <w:color w:val="000000"/>
                <w:sz w:val="20"/>
                <w:szCs w:val="20"/>
                <w:lang w:val="hy-AM" w:eastAsia="ru-RU"/>
              </w:rPr>
              <w:t>տեխնիկական վիճակը</w:t>
            </w:r>
            <w:r w:rsidR="005F7A9B" w:rsidRPr="00B678C4">
              <w:rPr>
                <w:rFonts w:ascii="GHEA Mariam" w:eastAsia="Times New Roman" w:hAnsi="GHEA Mariam" w:cs="Times New Roman"/>
                <w:color w:val="000000"/>
                <w:sz w:val="20"/>
                <w:szCs w:val="20"/>
                <w:lang w:val="hy-AM" w:eastAsia="ru-RU"/>
              </w:rPr>
              <w:t xml:space="preserve">՝ վնասվածության աստիճանի հետ համատեղ, </w:t>
            </w:r>
            <w:r w:rsidRPr="00B678C4">
              <w:rPr>
                <w:rFonts w:ascii="GHEA Mariam" w:eastAsia="Times New Roman" w:hAnsi="GHEA Mariam" w:cs="Times New Roman"/>
                <w:color w:val="000000"/>
                <w:sz w:val="20"/>
                <w:szCs w:val="20"/>
                <w:lang w:val="hy-AM" w:eastAsia="ru-RU"/>
              </w:rPr>
              <w:t xml:space="preserve"> գնահատվել է </w:t>
            </w:r>
            <w:r w:rsidR="00EB0E72" w:rsidRPr="00B678C4">
              <w:rPr>
                <w:rFonts w:ascii="GHEA Mariam" w:eastAsia="Times New Roman" w:hAnsi="GHEA Mariam" w:cs="Times New Roman"/>
                <w:color w:val="000000"/>
                <w:sz w:val="20"/>
                <w:szCs w:val="20"/>
                <w:lang w:val="hy-AM" w:eastAsia="ru-RU"/>
              </w:rPr>
              <w:t>անբավարար /եր</w:t>
            </w:r>
            <w:r w:rsidRPr="00B678C4">
              <w:rPr>
                <w:rFonts w:ascii="GHEA Mariam" w:eastAsia="Times New Roman" w:hAnsi="GHEA Mariam" w:cs="Times New Roman"/>
                <w:color w:val="000000"/>
                <w:sz w:val="20"/>
                <w:szCs w:val="20"/>
                <w:lang w:val="hy-AM" w:eastAsia="ru-RU"/>
              </w:rPr>
              <w:t>րորդ աստիճ</w:t>
            </w:r>
            <w:r w:rsidR="00EB0E72" w:rsidRPr="00B678C4">
              <w:rPr>
                <w:rFonts w:ascii="GHEA Mariam" w:eastAsia="Times New Roman" w:hAnsi="GHEA Mariam" w:cs="Times New Roman"/>
                <w:color w:val="000000"/>
                <w:sz w:val="20"/>
                <w:szCs w:val="20"/>
                <w:lang w:val="hy-AM" w:eastAsia="ru-RU"/>
              </w:rPr>
              <w:t xml:space="preserve">ան/, այն է՝ կոնստրուկտիվ տարրերի շահագործումը հնարավոր </w:t>
            </w:r>
            <w:r w:rsidR="00F9580E" w:rsidRPr="00B678C4">
              <w:rPr>
                <w:rFonts w:ascii="GHEA Mariam" w:eastAsia="Times New Roman" w:hAnsi="GHEA Mariam" w:cs="Times New Roman"/>
                <w:color w:val="000000"/>
                <w:sz w:val="20"/>
                <w:szCs w:val="20"/>
                <w:lang w:val="hy-AM" w:eastAsia="ru-RU"/>
              </w:rPr>
              <w:t xml:space="preserve">է </w:t>
            </w:r>
            <w:r w:rsidR="00EB0E72" w:rsidRPr="00B678C4">
              <w:rPr>
                <w:rFonts w:ascii="GHEA Mariam" w:eastAsia="Times New Roman" w:hAnsi="GHEA Mariam" w:cs="Times New Roman"/>
                <w:color w:val="000000"/>
                <w:sz w:val="20"/>
                <w:szCs w:val="20"/>
                <w:lang w:val="hy-AM" w:eastAsia="ru-RU"/>
              </w:rPr>
              <w:t>միայն</w:t>
            </w:r>
            <w:r w:rsidRPr="00B678C4">
              <w:rPr>
                <w:rFonts w:ascii="GHEA Mariam" w:eastAsia="Times New Roman" w:hAnsi="GHEA Mariam" w:cs="Times New Roman"/>
                <w:color w:val="000000"/>
                <w:sz w:val="20"/>
                <w:szCs w:val="20"/>
                <w:lang w:val="hy-AM" w:eastAsia="ru-RU"/>
              </w:rPr>
              <w:t xml:space="preserve"> կապիտալ նորոգում</w:t>
            </w:r>
            <w:r w:rsidR="00EB0E72" w:rsidRPr="00B678C4">
              <w:rPr>
                <w:rFonts w:ascii="GHEA Mariam" w:eastAsia="Times New Roman" w:hAnsi="GHEA Mariam" w:cs="Times New Roman"/>
                <w:color w:val="000000"/>
                <w:sz w:val="20"/>
                <w:szCs w:val="20"/>
                <w:lang w:val="hy-AM" w:eastAsia="ru-RU"/>
              </w:rPr>
              <w:t>ից հետո</w:t>
            </w:r>
            <w:r w:rsidRPr="00B678C4">
              <w:rPr>
                <w:rFonts w:ascii="GHEA Mariam" w:eastAsia="Times New Roman" w:hAnsi="GHEA Mariam" w:cs="Times New Roman"/>
                <w:color w:val="000000"/>
                <w:sz w:val="20"/>
                <w:szCs w:val="20"/>
                <w:lang w:val="hy-AM" w:eastAsia="ru-RU"/>
              </w:rPr>
              <w:t xml:space="preserve">։  </w:t>
            </w:r>
          </w:p>
          <w:p w:rsidR="004D0764" w:rsidRPr="00B678C4" w:rsidRDefault="008A4014" w:rsidP="004821B8">
            <w:pPr>
              <w:spacing w:after="0" w:line="240" w:lineRule="auto"/>
              <w:jc w:val="both"/>
              <w:rPr>
                <w:rFonts w:ascii="Cambria Math" w:eastAsia="Times New Roman" w:hAnsi="Cambria Math"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Շենքի տեխնիկական վիճակի հետազննությամբ պարզվել է, որ շենքի կոնստրուկտիվ տարրերում կան տարբեր աստիճանի վնասվածքներ, ճաքեր, ձևախախտումներ և թերություններ, մասնավորապես</w:t>
            </w:r>
            <w:r w:rsidRPr="00B678C4">
              <w:rPr>
                <w:rFonts w:ascii="Cambria Math" w:eastAsia="Times New Roman" w:hAnsi="Cambria Math" w:cs="Times New Roman"/>
                <w:color w:val="000000"/>
                <w:sz w:val="20"/>
                <w:szCs w:val="20"/>
                <w:lang w:val="hy-AM" w:eastAsia="ru-RU"/>
              </w:rPr>
              <w:t>․</w:t>
            </w:r>
          </w:p>
          <w:p w:rsidR="00183157" w:rsidRPr="00B678C4" w:rsidRDefault="00183157" w:rsidP="004821B8">
            <w:pPr>
              <w:spacing w:after="0" w:line="240" w:lineRule="auto"/>
              <w:jc w:val="both"/>
              <w:rPr>
                <w:rFonts w:ascii="Cambria Math" w:eastAsia="Times New Roman" w:hAnsi="Cambria Math" w:cs="Times New Roman"/>
                <w:color w:val="000000"/>
                <w:sz w:val="20"/>
                <w:szCs w:val="20"/>
                <w:lang w:val="hy-AM" w:eastAsia="ru-RU"/>
              </w:rPr>
            </w:pPr>
          </w:p>
          <w:p w:rsidR="008A4014" w:rsidRPr="00B678C4" w:rsidRDefault="008A4014" w:rsidP="00A65BA5">
            <w:pPr>
              <w:pStyle w:val="a3"/>
              <w:numPr>
                <w:ilvl w:val="0"/>
                <w:numId w:val="9"/>
              </w:numPr>
              <w:spacing w:after="0" w:line="240" w:lineRule="auto"/>
              <w:ind w:left="0" w:firstLine="360"/>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տանիքածածկույթի մաշվածության աստիճանը</w:t>
            </w:r>
            <w:r w:rsidR="00256E93" w:rsidRPr="00B678C4">
              <w:rPr>
                <w:rFonts w:ascii="GHEA Mariam" w:eastAsia="Times New Roman" w:hAnsi="GHEA Mariam" w:cs="Times New Roman"/>
                <w:color w:val="000000"/>
                <w:sz w:val="20"/>
                <w:szCs w:val="20"/>
                <w:lang w:val="hy-AM" w:eastAsia="ru-RU"/>
              </w:rPr>
              <w:t xml:space="preserve"> 61-85 տոկոս </w:t>
            </w:r>
            <w:r w:rsidRPr="00B678C4">
              <w:rPr>
                <w:rFonts w:ascii="GHEA Mariam" w:eastAsia="Times New Roman" w:hAnsi="GHEA Mariam" w:cs="Times New Roman"/>
                <w:color w:val="000000"/>
                <w:sz w:val="20"/>
                <w:szCs w:val="20"/>
                <w:lang w:val="hy-AM" w:eastAsia="ru-RU"/>
              </w:rPr>
              <w:t>է</w:t>
            </w:r>
            <w:r w:rsidR="00A65BA5" w:rsidRPr="00B678C4">
              <w:rPr>
                <w:rFonts w:ascii="GHEA Mariam" w:eastAsia="Times New Roman" w:hAnsi="GHEA Mariam" w:cs="Times New Roman"/>
                <w:color w:val="000000"/>
                <w:sz w:val="20"/>
                <w:szCs w:val="20"/>
                <w:lang w:val="hy-AM" w:eastAsia="ru-RU"/>
              </w:rPr>
              <w:t xml:space="preserve">, </w:t>
            </w:r>
            <w:r w:rsidR="00014D87" w:rsidRPr="00B678C4">
              <w:rPr>
                <w:rFonts w:ascii="GHEA Mariam" w:eastAsia="Times New Roman" w:hAnsi="GHEA Mariam" w:cs="Times New Roman"/>
                <w:color w:val="000000"/>
                <w:sz w:val="20"/>
                <w:szCs w:val="20"/>
                <w:lang w:val="hy-AM" w:eastAsia="ru-RU"/>
              </w:rPr>
              <w:t>ինչի հետևանքով մթնոլորտային տեղումները պարբերաբար ներթափանցել են շենքի  կոնստրուկտիվ տարրեր և առաջացրել տարբեր բնույթի վնասվածքներ</w:t>
            </w:r>
            <w:r w:rsidR="00D47E89" w:rsidRPr="00B678C4">
              <w:rPr>
                <w:rFonts w:ascii="GHEA Mariam" w:eastAsia="Times New Roman" w:hAnsi="GHEA Mariam" w:cs="Times New Roman"/>
                <w:color w:val="000000"/>
                <w:sz w:val="20"/>
                <w:szCs w:val="20"/>
                <w:lang w:val="hy-AM" w:eastAsia="ru-RU"/>
              </w:rPr>
              <w:t>։</w:t>
            </w:r>
          </w:p>
          <w:p w:rsidR="00D47E89" w:rsidRPr="00B678C4" w:rsidRDefault="00D47E89" w:rsidP="00A65BA5">
            <w:pPr>
              <w:pStyle w:val="a3"/>
              <w:numPr>
                <w:ilvl w:val="0"/>
                <w:numId w:val="9"/>
              </w:numPr>
              <w:spacing w:after="0" w:line="240" w:lineRule="auto"/>
              <w:ind w:left="0" w:firstLine="360"/>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պատերում առկա են տարբեր բնույթի վնասվածքներ, պատերի արտաքին սվաղի տեխնիկական վիճակն անբավարար է, իսկ պատերի պատվանդանային մասերը և հատակ</w:t>
            </w:r>
            <w:r w:rsidR="00D66C80" w:rsidRPr="00B678C4">
              <w:rPr>
                <w:rFonts w:ascii="GHEA Mariam" w:eastAsia="Times New Roman" w:hAnsi="GHEA Mariam" w:cs="Times New Roman"/>
                <w:color w:val="000000"/>
                <w:sz w:val="20"/>
                <w:szCs w:val="20"/>
                <w:lang w:val="hy-AM" w:eastAsia="ru-RU"/>
              </w:rPr>
              <w:t>ի</w:t>
            </w:r>
            <w:r w:rsidRPr="00B678C4">
              <w:rPr>
                <w:rFonts w:ascii="GHEA Mariam" w:eastAsia="Times New Roman" w:hAnsi="GHEA Mariam" w:cs="Times New Roman"/>
                <w:color w:val="000000"/>
                <w:sz w:val="20"/>
                <w:szCs w:val="20"/>
                <w:lang w:val="hy-AM" w:eastAsia="ru-RU"/>
              </w:rPr>
              <w:t>ց մինչև 1․5մ բարձրությամբ հատվածները գտնվում են խոնավ վիճակում։</w:t>
            </w:r>
          </w:p>
          <w:p w:rsidR="00D47E89" w:rsidRPr="00B678C4" w:rsidRDefault="00D47E89" w:rsidP="00A65BA5">
            <w:pPr>
              <w:pStyle w:val="a3"/>
              <w:numPr>
                <w:ilvl w:val="0"/>
                <w:numId w:val="9"/>
              </w:numPr>
              <w:spacing w:after="0" w:line="240" w:lineRule="auto"/>
              <w:ind w:left="0" w:firstLine="360"/>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հատակի և առաստաղի մաշվածությունը 61-85 տոկոս է։</w:t>
            </w:r>
          </w:p>
          <w:p w:rsidR="00541495" w:rsidRPr="00B678C4" w:rsidRDefault="001A34D1" w:rsidP="00A65BA5">
            <w:pPr>
              <w:pStyle w:val="a3"/>
              <w:numPr>
                <w:ilvl w:val="0"/>
                <w:numId w:val="9"/>
              </w:numPr>
              <w:spacing w:after="0" w:line="240" w:lineRule="auto"/>
              <w:ind w:left="0" w:firstLine="360"/>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ջրամատակարարման և ջրահեռացման համակարգերը բացա</w:t>
            </w:r>
            <w:r w:rsidR="00C563FD" w:rsidRPr="00B678C4">
              <w:rPr>
                <w:rFonts w:ascii="GHEA Mariam" w:eastAsia="Times New Roman" w:hAnsi="GHEA Mariam" w:cs="Times New Roman"/>
                <w:color w:val="000000"/>
                <w:sz w:val="20"/>
                <w:szCs w:val="20"/>
                <w:lang w:val="hy-AM" w:eastAsia="ru-RU"/>
              </w:rPr>
              <w:t>կայում են։</w:t>
            </w:r>
          </w:p>
          <w:p w:rsidR="00ED676F" w:rsidRPr="00B678C4" w:rsidRDefault="00ED676F" w:rsidP="001A6473">
            <w:pPr>
              <w:pStyle w:val="a3"/>
              <w:spacing w:after="0" w:line="240" w:lineRule="auto"/>
              <w:ind w:left="511"/>
              <w:jc w:val="both"/>
              <w:rPr>
                <w:rFonts w:ascii="GHEA Mariam" w:eastAsia="Times New Roman" w:hAnsi="GHEA Mariam" w:cs="Times New Roman"/>
                <w:color w:val="000000"/>
                <w:sz w:val="20"/>
                <w:szCs w:val="20"/>
                <w:lang w:val="hy-AM" w:eastAsia="ru-RU"/>
              </w:rPr>
            </w:pPr>
          </w:p>
          <w:p w:rsidR="008324C6" w:rsidRPr="00B678C4" w:rsidRDefault="000A39E9" w:rsidP="009C2D73">
            <w:pPr>
              <w:pStyle w:val="a3"/>
              <w:numPr>
                <w:ilvl w:val="0"/>
                <w:numId w:val="9"/>
              </w:numPr>
              <w:spacing w:after="0" w:line="240" w:lineRule="auto"/>
              <w:ind w:left="0" w:firstLine="360"/>
              <w:jc w:val="both"/>
              <w:rPr>
                <w:rFonts w:ascii="GHEA Mariam" w:eastAsia="Times New Roman" w:hAnsi="GHEA Mariam" w:cs="Times New Roman"/>
                <w:color w:val="000000"/>
                <w:sz w:val="20"/>
                <w:szCs w:val="20"/>
                <w:lang w:val="hy-AM" w:eastAsia="ru-RU"/>
              </w:rPr>
            </w:pPr>
            <w:r w:rsidRPr="00524334">
              <w:rPr>
                <w:rFonts w:ascii="GHEA Mariam" w:eastAsia="Times New Roman" w:hAnsi="GHEA Mariam" w:cs="Times New Roman"/>
                <w:b/>
                <w:i/>
                <w:color w:val="000000"/>
                <w:sz w:val="20"/>
                <w:szCs w:val="20"/>
                <w:lang w:val="hy-AM" w:eastAsia="ru-RU"/>
              </w:rPr>
              <w:t>Վերին Խոտանան բնակավայրի հանդիսությունների սրահ</w:t>
            </w:r>
            <w:r w:rsidRPr="00B678C4">
              <w:rPr>
                <w:rFonts w:ascii="GHEA Mariam" w:eastAsia="Times New Roman" w:hAnsi="GHEA Mariam" w:cs="Times New Roman"/>
                <w:color w:val="000000"/>
                <w:sz w:val="20"/>
                <w:szCs w:val="20"/>
                <w:lang w:val="hy-AM" w:eastAsia="ru-RU"/>
              </w:rPr>
              <w:t xml:space="preserve">ի շենքը </w:t>
            </w:r>
            <w:r w:rsidR="0088520E" w:rsidRPr="00B678C4">
              <w:rPr>
                <w:rFonts w:ascii="GHEA Mariam" w:eastAsia="Times New Roman" w:hAnsi="GHEA Mariam" w:cs="Times New Roman"/>
                <w:color w:val="000000"/>
                <w:sz w:val="20"/>
                <w:szCs w:val="20"/>
                <w:lang w:val="hy-AM" w:eastAsia="ru-RU"/>
              </w:rPr>
              <w:t>կառուցվել է 1970-ական թվականներին՝ անհատական նախագծով։ Շենքը մեկ հարկանի է, տեղադրվա</w:t>
            </w:r>
            <w:r w:rsidR="007E5F1E" w:rsidRPr="00B678C4">
              <w:rPr>
                <w:rFonts w:ascii="GHEA Mariam" w:eastAsia="Times New Roman" w:hAnsi="GHEA Mariam" w:cs="Times New Roman"/>
                <w:color w:val="000000"/>
                <w:sz w:val="20"/>
                <w:szCs w:val="20"/>
                <w:lang w:val="hy-AM" w:eastAsia="ru-RU"/>
              </w:rPr>
              <w:t>ծ է նախապես հարթեցված տեղանքում,  հատակագծում ուղղանկյունաձև է, բաղկացած է երկու մասից՝ սրահից և խոհանոցից։ Սրահի տանիքը երկլանջ է, խոհանոցինը՝ միալանջ, արտաքին անկազմակերպ ջրահեռացմամբ։</w:t>
            </w:r>
          </w:p>
          <w:p w:rsidR="00F27E90" w:rsidRPr="00B678C4" w:rsidRDefault="00F77DD1" w:rsidP="00F77DD1">
            <w:pPr>
              <w:spacing w:after="0" w:line="240" w:lineRule="auto"/>
              <w:ind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Համաձայն տեխնիկական եզրակացության, շենքի ֆ</w:t>
            </w:r>
            <w:r w:rsidR="00177B09" w:rsidRPr="00B678C4">
              <w:rPr>
                <w:rFonts w:ascii="GHEA Mariam" w:eastAsia="Times New Roman" w:hAnsi="GHEA Mariam" w:cs="Times New Roman"/>
                <w:color w:val="000000"/>
                <w:sz w:val="20"/>
                <w:szCs w:val="20"/>
                <w:lang w:val="hy-AM" w:eastAsia="ru-RU"/>
              </w:rPr>
              <w:t>իզիկական մաշ</w:t>
            </w:r>
            <w:r w:rsidR="00F9580E" w:rsidRPr="00B678C4">
              <w:rPr>
                <w:rFonts w:ascii="GHEA Mariam" w:eastAsia="Times New Roman" w:hAnsi="GHEA Mariam" w:cs="Times New Roman"/>
                <w:color w:val="000000"/>
                <w:sz w:val="20"/>
                <w:szCs w:val="20"/>
                <w:lang w:val="hy-AM" w:eastAsia="ru-RU"/>
              </w:rPr>
              <w:t xml:space="preserve">վածությունը կազմում է </w:t>
            </w:r>
            <w:r w:rsidRPr="00B678C4">
              <w:rPr>
                <w:rFonts w:ascii="GHEA Mariam" w:eastAsia="Times New Roman" w:hAnsi="GHEA Mariam" w:cs="Times New Roman"/>
                <w:color w:val="000000"/>
                <w:sz w:val="20"/>
                <w:szCs w:val="20"/>
                <w:lang w:val="hy-AM" w:eastAsia="ru-RU"/>
              </w:rPr>
              <w:t>մոտ 55 տոկոս կ</w:t>
            </w:r>
            <w:r w:rsidR="00177B09" w:rsidRPr="00B678C4">
              <w:rPr>
                <w:rFonts w:ascii="GHEA Mariam" w:eastAsia="Times New Roman" w:hAnsi="GHEA Mariam" w:cs="Times New Roman"/>
                <w:color w:val="000000"/>
                <w:sz w:val="20"/>
                <w:szCs w:val="20"/>
                <w:lang w:val="hy-AM" w:eastAsia="ru-RU"/>
              </w:rPr>
              <w:t>ամ մաշվածության աստիճանը՝ 3-րդ /</w:t>
            </w:r>
            <w:r w:rsidRPr="00B678C4">
              <w:rPr>
                <w:rFonts w:ascii="GHEA Mariam" w:eastAsia="Times New Roman" w:hAnsi="GHEA Mariam" w:cs="Times New Roman"/>
                <w:color w:val="000000"/>
                <w:sz w:val="20"/>
                <w:szCs w:val="20"/>
                <w:lang w:val="hy-AM" w:eastAsia="ru-RU"/>
              </w:rPr>
              <w:t>անբավարար</w:t>
            </w:r>
            <w:r w:rsidR="00177B09" w:rsidRPr="00B678C4">
              <w:rPr>
                <w:rFonts w:ascii="GHEA Mariam" w:eastAsia="Times New Roman" w:hAnsi="GHEA Mariam" w:cs="Times New Roman"/>
                <w:color w:val="000000"/>
                <w:sz w:val="20"/>
                <w:szCs w:val="20"/>
                <w:lang w:val="hy-AM" w:eastAsia="ru-RU"/>
              </w:rPr>
              <w:t>/</w:t>
            </w:r>
            <w:r w:rsidRPr="00B678C4">
              <w:rPr>
                <w:rFonts w:ascii="GHEA Mariam" w:eastAsia="Times New Roman" w:hAnsi="GHEA Mariam" w:cs="Times New Roman"/>
                <w:color w:val="000000"/>
                <w:sz w:val="20"/>
                <w:szCs w:val="20"/>
                <w:lang w:val="hy-AM" w:eastAsia="ru-RU"/>
              </w:rPr>
              <w:t>, իսկ  շենքի փաստացի տեխնիկական վիճակը՝ վնասվածության աստիճանի հետ համատեղ,  գնահատվել է անբավարար /երրորդ աստիճան/, այն է՝ կոնստրուկտիվ տարրերի շահագործումը հնարավոր միայն կապիտալ նորոգումից հետո։</w:t>
            </w:r>
          </w:p>
          <w:p w:rsidR="00F77DD1" w:rsidRPr="00B678C4" w:rsidRDefault="00F27E90" w:rsidP="00F77DD1">
            <w:pPr>
              <w:spacing w:after="0" w:line="240" w:lineRule="auto"/>
              <w:ind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 xml:space="preserve">Շենքի սեյսմիկ խոցելիության  մակարդակը </w:t>
            </w:r>
            <w:r w:rsidR="00177B09" w:rsidRPr="00B678C4">
              <w:rPr>
                <w:rFonts w:ascii="GHEA Mariam" w:eastAsia="Times New Roman" w:hAnsi="GHEA Mariam" w:cs="Times New Roman"/>
                <w:color w:val="000000"/>
                <w:sz w:val="20"/>
                <w:szCs w:val="20"/>
                <w:lang w:val="hy-AM" w:eastAsia="ru-RU"/>
              </w:rPr>
              <w:t>/</w:t>
            </w:r>
            <w:r w:rsidRPr="00B678C4">
              <w:rPr>
                <w:rFonts w:ascii="GHEA Mariam" w:eastAsia="Times New Roman" w:hAnsi="GHEA Mariam" w:cs="Times New Roman"/>
                <w:color w:val="000000"/>
                <w:sz w:val="20"/>
                <w:szCs w:val="20"/>
                <w:lang w:val="hy-AM" w:eastAsia="ru-RU"/>
              </w:rPr>
              <w:t>շենքի վարքը երկրաշարժի դեպքում</w:t>
            </w:r>
            <w:r w:rsidR="00177B09" w:rsidRPr="00B678C4">
              <w:rPr>
                <w:rFonts w:ascii="GHEA Mariam" w:eastAsia="Times New Roman" w:hAnsi="GHEA Mariam" w:cs="Times New Roman"/>
                <w:color w:val="000000"/>
                <w:sz w:val="20"/>
                <w:szCs w:val="20"/>
                <w:lang w:val="hy-AM" w:eastAsia="ru-RU"/>
              </w:rPr>
              <w:t>/</w:t>
            </w:r>
            <w:r w:rsidRPr="00B678C4">
              <w:rPr>
                <w:rFonts w:ascii="GHEA Mariam" w:eastAsia="Times New Roman" w:hAnsi="GHEA Mariam" w:cs="Times New Roman"/>
                <w:color w:val="000000"/>
                <w:sz w:val="20"/>
                <w:szCs w:val="20"/>
                <w:lang w:val="hy-AM" w:eastAsia="ru-RU"/>
              </w:rPr>
              <w:t xml:space="preserve"> գնահատվել է միջին։</w:t>
            </w:r>
            <w:r w:rsidR="00F77DD1" w:rsidRPr="00B678C4">
              <w:rPr>
                <w:rFonts w:ascii="GHEA Mariam" w:eastAsia="Times New Roman" w:hAnsi="GHEA Mariam" w:cs="Times New Roman"/>
                <w:color w:val="000000"/>
                <w:sz w:val="20"/>
                <w:szCs w:val="20"/>
                <w:lang w:val="hy-AM" w:eastAsia="ru-RU"/>
              </w:rPr>
              <w:t xml:space="preserve">  </w:t>
            </w:r>
          </w:p>
          <w:p w:rsidR="008324C6" w:rsidRPr="00B678C4" w:rsidRDefault="00F77DD1" w:rsidP="00F77DD1">
            <w:pPr>
              <w:spacing w:after="0" w:line="240" w:lineRule="auto"/>
              <w:ind w:firstLine="369"/>
              <w:jc w:val="both"/>
              <w:rPr>
                <w:rFonts w:ascii="Cambria Math" w:eastAsia="Times New Roman" w:hAnsi="Cambria Math"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Շենքի տեխնիկական վիճակի հետազննությամբ պարզվել է, որ շենքի կոնստրուկտիվ տարրերում կան տարբեր աստիճանի վնասվածքներ, ճաքեր, ձևախախտումներ և թերություններ, մասնավորապես</w:t>
            </w:r>
            <w:r w:rsidR="00733481" w:rsidRPr="00B678C4">
              <w:rPr>
                <w:rFonts w:ascii="Cambria Math" w:eastAsia="Times New Roman" w:hAnsi="Cambria Math" w:cs="Times New Roman"/>
                <w:color w:val="000000"/>
                <w:sz w:val="20"/>
                <w:szCs w:val="20"/>
                <w:lang w:val="hy-AM" w:eastAsia="ru-RU"/>
              </w:rPr>
              <w:t>․</w:t>
            </w:r>
          </w:p>
          <w:p w:rsidR="00733481" w:rsidRPr="00B678C4" w:rsidRDefault="00071F6A" w:rsidP="00A65BA5">
            <w:pPr>
              <w:pStyle w:val="a3"/>
              <w:numPr>
                <w:ilvl w:val="0"/>
                <w:numId w:val="11"/>
              </w:numPr>
              <w:spacing w:after="0" w:line="240" w:lineRule="auto"/>
              <w:ind w:left="0" w:firstLine="292"/>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lastRenderedPageBreak/>
              <w:t>սրահի տանիքի ծածկույթի թերությունների պատճառով մթնոլորտային տեղումները պարբերաբար նե</w:t>
            </w:r>
            <w:r w:rsidR="0084393A" w:rsidRPr="00B678C4">
              <w:rPr>
                <w:rFonts w:ascii="GHEA Mariam" w:eastAsia="Times New Roman" w:hAnsi="GHEA Mariam" w:cs="Times New Roman"/>
                <w:color w:val="000000"/>
                <w:sz w:val="20"/>
                <w:szCs w:val="20"/>
                <w:lang w:val="hy-AM" w:eastAsia="ru-RU"/>
              </w:rPr>
              <w:t>ր</w:t>
            </w:r>
            <w:r w:rsidRPr="00B678C4">
              <w:rPr>
                <w:rFonts w:ascii="GHEA Mariam" w:eastAsia="Times New Roman" w:hAnsi="GHEA Mariam" w:cs="Times New Roman"/>
                <w:color w:val="000000"/>
                <w:sz w:val="20"/>
                <w:szCs w:val="20"/>
                <w:lang w:val="hy-AM" w:eastAsia="ru-RU"/>
              </w:rPr>
              <w:t>թափանցել են շենքի կոնստրուկտիվ տարրեր և վնասել կախովի առաստաղը։</w:t>
            </w:r>
          </w:p>
          <w:p w:rsidR="00071F6A" w:rsidRPr="00B678C4" w:rsidRDefault="00071F6A" w:rsidP="00A65BA5">
            <w:pPr>
              <w:pStyle w:val="a3"/>
              <w:numPr>
                <w:ilvl w:val="0"/>
                <w:numId w:val="11"/>
              </w:numPr>
              <w:spacing w:after="0" w:line="240" w:lineRule="auto"/>
              <w:ind w:left="0" w:firstLine="292"/>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խոհանոցի տանիքի կավարամածային համակարգի և ծածկույթի մաշվածության  աստիճանը 3 է, իսկ տեխնիկական  վիճակը՝ անբավարար։</w:t>
            </w:r>
          </w:p>
          <w:p w:rsidR="00071F6A" w:rsidRPr="00B678C4" w:rsidRDefault="00071F6A" w:rsidP="00A65BA5">
            <w:pPr>
              <w:pStyle w:val="a3"/>
              <w:numPr>
                <w:ilvl w:val="0"/>
                <w:numId w:val="9"/>
              </w:numPr>
              <w:spacing w:after="0" w:line="240" w:lineRule="auto"/>
              <w:ind w:left="0" w:firstLine="292"/>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պատերում որտեղ առկա են վնասվածքներ, տեղի է ունեցել սվաղի քայքայում</w:t>
            </w:r>
            <w:r w:rsidR="000F3AEC" w:rsidRPr="00B678C4">
              <w:rPr>
                <w:rFonts w:ascii="GHEA Mariam" w:eastAsia="Times New Roman" w:hAnsi="GHEA Mariam" w:cs="Times New Roman"/>
                <w:color w:val="000000"/>
                <w:sz w:val="20"/>
                <w:szCs w:val="20"/>
                <w:lang w:val="hy-AM" w:eastAsia="ru-RU"/>
              </w:rPr>
              <w:t>։ Պ</w:t>
            </w:r>
            <w:r w:rsidRPr="00B678C4">
              <w:rPr>
                <w:rFonts w:ascii="GHEA Mariam" w:eastAsia="Times New Roman" w:hAnsi="GHEA Mariam" w:cs="Times New Roman"/>
                <w:color w:val="000000"/>
                <w:sz w:val="20"/>
                <w:szCs w:val="20"/>
                <w:lang w:val="hy-AM" w:eastAsia="ru-RU"/>
              </w:rPr>
              <w:t>ատերի պատվանդանային մասերը և հատակ</w:t>
            </w:r>
            <w:r w:rsidR="00D66C80" w:rsidRPr="00B678C4">
              <w:rPr>
                <w:rFonts w:ascii="GHEA Mariam" w:eastAsia="Times New Roman" w:hAnsi="GHEA Mariam" w:cs="Times New Roman"/>
                <w:color w:val="000000"/>
                <w:sz w:val="20"/>
                <w:szCs w:val="20"/>
                <w:lang w:val="hy-AM" w:eastAsia="ru-RU"/>
              </w:rPr>
              <w:t>ի</w:t>
            </w:r>
            <w:r w:rsidRPr="00B678C4">
              <w:rPr>
                <w:rFonts w:ascii="GHEA Mariam" w:eastAsia="Times New Roman" w:hAnsi="GHEA Mariam" w:cs="Times New Roman"/>
                <w:color w:val="000000"/>
                <w:sz w:val="20"/>
                <w:szCs w:val="20"/>
                <w:lang w:val="hy-AM" w:eastAsia="ru-RU"/>
              </w:rPr>
              <w:t>ց մինչև 1․5մ բարձրությամբ հատվածները գտնվում են խոնավ վիճակում</w:t>
            </w:r>
            <w:r w:rsidR="000F3AEC" w:rsidRPr="00B678C4">
              <w:rPr>
                <w:rFonts w:ascii="GHEA Mariam" w:eastAsia="Times New Roman" w:hAnsi="GHEA Mariam" w:cs="Times New Roman"/>
                <w:color w:val="000000"/>
                <w:sz w:val="20"/>
                <w:szCs w:val="20"/>
                <w:lang w:val="hy-AM" w:eastAsia="ru-RU"/>
              </w:rPr>
              <w:t>, քանի որ ինչպես հիմքերը, այնպես էլ պատերի գետնախարսխային մասերը չունեն ջրամեկուսիչ շերտ</w:t>
            </w:r>
            <w:r w:rsidRPr="00B678C4">
              <w:rPr>
                <w:rFonts w:ascii="GHEA Mariam" w:eastAsia="Times New Roman" w:hAnsi="GHEA Mariam" w:cs="Times New Roman"/>
                <w:color w:val="000000"/>
                <w:sz w:val="20"/>
                <w:szCs w:val="20"/>
                <w:lang w:val="hy-AM" w:eastAsia="ru-RU"/>
              </w:rPr>
              <w:t>։</w:t>
            </w:r>
          </w:p>
          <w:p w:rsidR="00071F6A" w:rsidRPr="00B678C4" w:rsidRDefault="002372FA" w:rsidP="00A65BA5">
            <w:pPr>
              <w:pStyle w:val="a3"/>
              <w:numPr>
                <w:ilvl w:val="0"/>
                <w:numId w:val="11"/>
              </w:numPr>
              <w:spacing w:after="0" w:line="240" w:lineRule="auto"/>
              <w:ind w:left="0" w:firstLine="292"/>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 xml:space="preserve">ներքին հարդարանքի </w:t>
            </w:r>
            <w:r w:rsidR="005025CB" w:rsidRPr="00B678C4">
              <w:rPr>
                <w:rFonts w:ascii="GHEA Mariam" w:eastAsia="Times New Roman" w:hAnsi="GHEA Mariam" w:cs="Times New Roman"/>
                <w:color w:val="000000"/>
                <w:sz w:val="20"/>
                <w:szCs w:val="20"/>
                <w:lang w:val="hy-AM" w:eastAsia="ru-RU"/>
              </w:rPr>
              <w:t xml:space="preserve">ընդհանուր մակերեսի մոտ 80 տոկոսում առկա են զգալի վնասվածքներ, ջրագծերը և կոյուղու ներքին ցանցը բացակայում է։ </w:t>
            </w:r>
          </w:p>
          <w:p w:rsidR="000A39E9" w:rsidRPr="00B678C4" w:rsidRDefault="000A39E9" w:rsidP="00FC0CCA">
            <w:pPr>
              <w:spacing w:after="0" w:line="240" w:lineRule="auto"/>
              <w:ind w:firstLine="369"/>
              <w:jc w:val="both"/>
              <w:rPr>
                <w:rFonts w:ascii="GHEA Mariam" w:eastAsia="Times New Roman" w:hAnsi="GHEA Mariam" w:cs="Times New Roman"/>
                <w:color w:val="000000"/>
                <w:sz w:val="20"/>
                <w:szCs w:val="20"/>
                <w:lang w:val="hy-AM" w:eastAsia="ru-RU"/>
              </w:rPr>
            </w:pPr>
          </w:p>
          <w:p w:rsidR="003A74BD" w:rsidRPr="00B678C4" w:rsidRDefault="000F3AEC" w:rsidP="009C2D73">
            <w:pPr>
              <w:pStyle w:val="a3"/>
              <w:numPr>
                <w:ilvl w:val="0"/>
                <w:numId w:val="11"/>
              </w:numPr>
              <w:spacing w:after="0" w:line="240" w:lineRule="auto"/>
              <w:ind w:left="0"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Չափնի բնակավայրի հանդիսո</w:t>
            </w:r>
            <w:r w:rsidR="006620FA" w:rsidRPr="00B678C4">
              <w:rPr>
                <w:rFonts w:ascii="GHEA Mariam" w:eastAsia="Times New Roman" w:hAnsi="GHEA Mariam" w:cs="Times New Roman"/>
                <w:color w:val="000000"/>
                <w:sz w:val="20"/>
                <w:szCs w:val="20"/>
                <w:lang w:val="hy-AM" w:eastAsia="ru-RU"/>
              </w:rPr>
              <w:t>ւթյունների սրահի շենքը կառուցվել է 1960-ական թվականներին, իր ծավալահատակագծային և կոնստրուկտիվ լուծումներով չի համապատասխանում տիպային նախագծերին։</w:t>
            </w:r>
            <w:r w:rsidR="003F3170" w:rsidRPr="00B678C4">
              <w:rPr>
                <w:rFonts w:ascii="GHEA Mariam" w:eastAsia="Times New Roman" w:hAnsi="GHEA Mariam" w:cs="Times New Roman"/>
                <w:color w:val="000000"/>
                <w:sz w:val="20"/>
                <w:szCs w:val="20"/>
                <w:lang w:val="hy-AM" w:eastAsia="ru-RU"/>
              </w:rPr>
              <w:t xml:space="preserve"> Շենքը տեղադրված է մեղմ թեքության տեղանքում</w:t>
            </w:r>
            <w:r w:rsidR="0043362D" w:rsidRPr="00B678C4">
              <w:rPr>
                <w:rFonts w:ascii="GHEA Mariam" w:eastAsia="Times New Roman" w:hAnsi="GHEA Mariam" w:cs="Times New Roman"/>
                <w:color w:val="000000"/>
                <w:sz w:val="20"/>
                <w:szCs w:val="20"/>
                <w:lang w:val="hy-AM" w:eastAsia="ru-RU"/>
              </w:rPr>
              <w:t xml:space="preserve">, </w:t>
            </w:r>
            <w:r w:rsidR="003F3170" w:rsidRPr="00B678C4">
              <w:rPr>
                <w:rFonts w:ascii="GHEA Mariam" w:eastAsia="Times New Roman" w:hAnsi="GHEA Mariam" w:cs="Times New Roman"/>
                <w:color w:val="000000"/>
                <w:sz w:val="20"/>
                <w:szCs w:val="20"/>
                <w:lang w:val="hy-AM" w:eastAsia="ru-RU"/>
              </w:rPr>
              <w:t xml:space="preserve"> </w:t>
            </w:r>
            <w:r w:rsidR="0043362D" w:rsidRPr="00B678C4">
              <w:rPr>
                <w:rFonts w:ascii="GHEA Mariam" w:eastAsia="Times New Roman" w:hAnsi="GHEA Mariam" w:cs="Times New Roman"/>
                <w:color w:val="000000"/>
                <w:sz w:val="20"/>
                <w:szCs w:val="20"/>
                <w:lang w:val="hy-AM" w:eastAsia="ru-RU"/>
              </w:rPr>
              <w:t>հատակագծում ուղղանկյունաձև է, 20,0x8,0մ արտաքին չափերով, հարկի բարձրությունը</w:t>
            </w:r>
            <w:r w:rsidR="003A74BD" w:rsidRPr="00B678C4">
              <w:rPr>
                <w:rFonts w:ascii="GHEA Mariam" w:eastAsia="Times New Roman" w:hAnsi="GHEA Mariam" w:cs="Times New Roman"/>
                <w:color w:val="000000"/>
                <w:sz w:val="20"/>
                <w:szCs w:val="20"/>
                <w:lang w:val="hy-AM" w:eastAsia="ru-RU"/>
              </w:rPr>
              <w:t xml:space="preserve"> հատակից առաստաղ</w:t>
            </w:r>
            <w:r w:rsidR="0043362D" w:rsidRPr="00B678C4">
              <w:rPr>
                <w:rFonts w:ascii="GHEA Mariam" w:eastAsia="Times New Roman" w:hAnsi="GHEA Mariam" w:cs="Times New Roman"/>
                <w:color w:val="000000"/>
                <w:sz w:val="20"/>
                <w:szCs w:val="20"/>
                <w:lang w:val="hy-AM" w:eastAsia="ru-RU"/>
              </w:rPr>
              <w:t xml:space="preserve"> 2,75</w:t>
            </w:r>
            <w:r w:rsidR="003A74BD" w:rsidRPr="00B678C4">
              <w:rPr>
                <w:rFonts w:ascii="GHEA Mariam" w:eastAsia="Times New Roman" w:hAnsi="GHEA Mariam" w:cs="Times New Roman"/>
                <w:color w:val="000000"/>
                <w:sz w:val="20"/>
                <w:szCs w:val="20"/>
                <w:lang w:val="hy-AM" w:eastAsia="ru-RU"/>
              </w:rPr>
              <w:t xml:space="preserve">մ է։ Տանիքը քառալանջ է, արտաքին անկազմակերպ ջրահեռացմամբ։ Վերջին տարիներին շենքում ուժեղացման կամ հիմնանորոգման աշխատաքներ չեն իրականացվել։ </w:t>
            </w:r>
          </w:p>
          <w:p w:rsidR="00862D92" w:rsidRPr="00B678C4" w:rsidRDefault="003A74BD" w:rsidP="00862D92">
            <w:pPr>
              <w:spacing w:after="0" w:line="240" w:lineRule="auto"/>
              <w:ind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Համաձայն տեխնիկական եզրակացության, շենքի ֆիզիկական մա</w:t>
            </w:r>
            <w:r w:rsidR="009C2D73" w:rsidRPr="00B678C4">
              <w:rPr>
                <w:rFonts w:ascii="GHEA Mariam" w:eastAsia="Times New Roman" w:hAnsi="GHEA Mariam" w:cs="Times New Roman"/>
                <w:color w:val="000000"/>
                <w:sz w:val="20"/>
                <w:szCs w:val="20"/>
                <w:lang w:val="hy-AM" w:eastAsia="ru-RU"/>
              </w:rPr>
              <w:t>շ</w:t>
            </w:r>
            <w:r w:rsidRPr="00B678C4">
              <w:rPr>
                <w:rFonts w:ascii="GHEA Mariam" w:eastAsia="Times New Roman" w:hAnsi="GHEA Mariam" w:cs="Times New Roman"/>
                <w:color w:val="000000"/>
                <w:sz w:val="20"/>
                <w:szCs w:val="20"/>
                <w:lang w:val="hy-AM" w:eastAsia="ru-RU"/>
              </w:rPr>
              <w:t>վածությունը կազմում</w:t>
            </w:r>
            <w:r w:rsidR="00F9580E" w:rsidRPr="00B678C4">
              <w:rPr>
                <w:rFonts w:ascii="GHEA Mariam" w:eastAsia="Times New Roman" w:hAnsi="GHEA Mariam" w:cs="Times New Roman"/>
                <w:color w:val="000000"/>
                <w:sz w:val="20"/>
                <w:szCs w:val="20"/>
                <w:lang w:val="hy-AM" w:eastAsia="ru-RU"/>
              </w:rPr>
              <w:t xml:space="preserve"> է</w:t>
            </w:r>
            <w:r w:rsidRPr="00B678C4">
              <w:rPr>
                <w:rFonts w:ascii="GHEA Mariam" w:eastAsia="Times New Roman" w:hAnsi="GHEA Mariam" w:cs="Times New Roman"/>
                <w:color w:val="000000"/>
                <w:sz w:val="20"/>
                <w:szCs w:val="20"/>
                <w:lang w:val="hy-AM" w:eastAsia="ru-RU"/>
              </w:rPr>
              <w:t xml:space="preserve"> մոտ 55 տոկոս կ</w:t>
            </w:r>
            <w:r w:rsidR="00C956E4" w:rsidRPr="00B678C4">
              <w:rPr>
                <w:rFonts w:ascii="GHEA Mariam" w:eastAsia="Times New Roman" w:hAnsi="GHEA Mariam" w:cs="Times New Roman"/>
                <w:color w:val="000000"/>
                <w:sz w:val="20"/>
                <w:szCs w:val="20"/>
                <w:lang w:val="hy-AM" w:eastAsia="ru-RU"/>
              </w:rPr>
              <w:t>ամ մաշվածության աստիճանը՝ 3-րդ /</w:t>
            </w:r>
            <w:r w:rsidRPr="00B678C4">
              <w:rPr>
                <w:rFonts w:ascii="GHEA Mariam" w:eastAsia="Times New Roman" w:hAnsi="GHEA Mariam" w:cs="Times New Roman"/>
                <w:color w:val="000000"/>
                <w:sz w:val="20"/>
                <w:szCs w:val="20"/>
                <w:lang w:val="hy-AM" w:eastAsia="ru-RU"/>
              </w:rPr>
              <w:t>անբավարար</w:t>
            </w:r>
            <w:r w:rsidR="00C956E4" w:rsidRPr="00B678C4">
              <w:rPr>
                <w:rFonts w:ascii="GHEA Mariam" w:eastAsia="Times New Roman" w:hAnsi="GHEA Mariam" w:cs="Times New Roman"/>
                <w:color w:val="000000"/>
                <w:sz w:val="20"/>
                <w:szCs w:val="20"/>
                <w:lang w:val="hy-AM" w:eastAsia="ru-RU"/>
              </w:rPr>
              <w:t>/</w:t>
            </w:r>
            <w:r w:rsidRPr="00B678C4">
              <w:rPr>
                <w:rFonts w:ascii="GHEA Mariam" w:eastAsia="Times New Roman" w:hAnsi="GHEA Mariam" w:cs="Times New Roman"/>
                <w:color w:val="000000"/>
                <w:sz w:val="20"/>
                <w:szCs w:val="20"/>
                <w:lang w:val="hy-AM" w:eastAsia="ru-RU"/>
              </w:rPr>
              <w:t>, իսկ  շենքի փաստացի տեխնիկական վիճակը՝ վնասվածության աստիճանի հետ համատեղ,  գնահատվել է անբավարար /երրորդ աստիճան/, այն է՝ կոնստրուկտիվ տարրերի շահագործումը հնարավոր միայն կապիտալ նորոգումից հետո։</w:t>
            </w:r>
            <w:r w:rsidR="00862D92" w:rsidRPr="00B678C4">
              <w:rPr>
                <w:rFonts w:ascii="GHEA Mariam" w:eastAsia="Times New Roman" w:hAnsi="GHEA Mariam" w:cs="Times New Roman"/>
                <w:color w:val="000000"/>
                <w:sz w:val="20"/>
                <w:szCs w:val="20"/>
                <w:lang w:val="hy-AM" w:eastAsia="ru-RU"/>
              </w:rPr>
              <w:t xml:space="preserve"> </w:t>
            </w:r>
          </w:p>
          <w:p w:rsidR="00862D92" w:rsidRPr="00B678C4" w:rsidRDefault="00862D92" w:rsidP="00862D92">
            <w:pPr>
              <w:spacing w:after="0" w:line="240" w:lineRule="auto"/>
              <w:ind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Շենքի ս</w:t>
            </w:r>
            <w:r w:rsidR="00C956E4" w:rsidRPr="00B678C4">
              <w:rPr>
                <w:rFonts w:ascii="GHEA Mariam" w:eastAsia="Times New Roman" w:hAnsi="GHEA Mariam" w:cs="Times New Roman"/>
                <w:color w:val="000000"/>
                <w:sz w:val="20"/>
                <w:szCs w:val="20"/>
                <w:lang w:val="hy-AM" w:eastAsia="ru-RU"/>
              </w:rPr>
              <w:t>եյսմիկ խոցելիության  մակարդակը /շենքի վարքը երկրաշարժի դեպքում/</w:t>
            </w:r>
            <w:r w:rsidRPr="00B678C4">
              <w:rPr>
                <w:rFonts w:ascii="GHEA Mariam" w:eastAsia="Times New Roman" w:hAnsi="GHEA Mariam" w:cs="Times New Roman"/>
                <w:color w:val="000000"/>
                <w:sz w:val="20"/>
                <w:szCs w:val="20"/>
                <w:lang w:val="hy-AM" w:eastAsia="ru-RU"/>
              </w:rPr>
              <w:t xml:space="preserve"> գնահատվել է միջին։  </w:t>
            </w:r>
          </w:p>
          <w:p w:rsidR="000A39E9" w:rsidRPr="00B678C4" w:rsidRDefault="001A390F" w:rsidP="00FC0CCA">
            <w:pPr>
              <w:spacing w:after="0" w:line="240" w:lineRule="auto"/>
              <w:ind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Շենքի տեխնիկական վիճակի հետազննությամբ պարզվել է, որ շենքի կոնստրուկտիվ տարրերում կան տարբեր աստիճանի վնասվածքներ, ճաքեր, ձևախախտումներ և թերություններ, մասնավորապես</w:t>
            </w:r>
            <w:r w:rsidRPr="00B678C4">
              <w:rPr>
                <w:rFonts w:ascii="Cambria Math" w:eastAsia="Times New Roman" w:hAnsi="Cambria Math" w:cs="Cambria Math"/>
                <w:color w:val="000000"/>
                <w:sz w:val="20"/>
                <w:szCs w:val="20"/>
                <w:lang w:val="hy-AM" w:eastAsia="ru-RU"/>
              </w:rPr>
              <w:t>․</w:t>
            </w:r>
          </w:p>
          <w:p w:rsidR="000A39E9" w:rsidRPr="00B678C4" w:rsidRDefault="009A6373" w:rsidP="00436BD9">
            <w:pPr>
              <w:pStyle w:val="a3"/>
              <w:numPr>
                <w:ilvl w:val="0"/>
                <w:numId w:val="11"/>
              </w:numPr>
              <w:spacing w:after="0" w:line="240" w:lineRule="auto"/>
              <w:ind w:left="85" w:firstLine="284"/>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տանիքի ծածկույթի վթարային վիճակով և մաշվածության 61-8</w:t>
            </w:r>
            <w:r w:rsidR="007850BF" w:rsidRPr="00B678C4">
              <w:rPr>
                <w:rFonts w:ascii="GHEA Mariam" w:eastAsia="Times New Roman" w:hAnsi="GHEA Mariam" w:cs="Times New Roman"/>
                <w:color w:val="000000"/>
                <w:sz w:val="20"/>
                <w:szCs w:val="20"/>
                <w:lang w:val="hy-AM" w:eastAsia="ru-RU"/>
              </w:rPr>
              <w:t>5 տոկոսով պայմանավորված՝ տանիքից</w:t>
            </w:r>
            <w:r w:rsidRPr="00B678C4">
              <w:rPr>
                <w:rFonts w:ascii="GHEA Mariam" w:eastAsia="Times New Roman" w:hAnsi="GHEA Mariam" w:cs="Times New Roman"/>
                <w:color w:val="000000"/>
                <w:sz w:val="20"/>
                <w:szCs w:val="20"/>
                <w:lang w:val="hy-AM" w:eastAsia="ru-RU"/>
              </w:rPr>
              <w:t xml:space="preserve"> մթնոլորտային տեղումների ջրերը պարբերաբար ներթափանցել են շենքի կոնստրուկտիվ տարրեր և առաջացրել չափավոր ու զգալի վնասվածքներ։</w:t>
            </w:r>
          </w:p>
          <w:p w:rsidR="00AF750B" w:rsidRPr="00B678C4" w:rsidRDefault="009A6373" w:rsidP="00436BD9">
            <w:pPr>
              <w:pStyle w:val="a3"/>
              <w:numPr>
                <w:ilvl w:val="0"/>
                <w:numId w:val="11"/>
              </w:numPr>
              <w:spacing w:after="0" w:line="240" w:lineRule="auto"/>
              <w:ind w:left="85" w:firstLine="284"/>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պատերի այն հատվածներում, որտեղ առկա են վնասվածքներ,</w:t>
            </w:r>
            <w:r w:rsidR="00716055" w:rsidRPr="00B678C4">
              <w:rPr>
                <w:rFonts w:ascii="GHEA Mariam" w:eastAsia="Times New Roman" w:hAnsi="GHEA Mariam" w:cs="Times New Roman"/>
                <w:color w:val="000000"/>
                <w:sz w:val="20"/>
                <w:szCs w:val="20"/>
                <w:lang w:val="hy-AM" w:eastAsia="ru-RU"/>
              </w:rPr>
              <w:t xml:space="preserve"> տեղի է ունեցել սվաղի քայքայում։ Պատերում կան մինչև 5մմ բացվածքի լայնության ուղղաձիգ և թեք ճաքեր</w:t>
            </w:r>
            <w:r w:rsidR="00716055" w:rsidRPr="00B678C4">
              <w:rPr>
                <w:rFonts w:ascii="Cambria Math" w:eastAsia="Times New Roman" w:hAnsi="Cambria Math" w:cs="Times New Roman"/>
                <w:color w:val="000000"/>
                <w:sz w:val="20"/>
                <w:szCs w:val="20"/>
                <w:lang w:val="hy-AM" w:eastAsia="ru-RU"/>
              </w:rPr>
              <w:t xml:space="preserve">։ </w:t>
            </w:r>
          </w:p>
          <w:p w:rsidR="00716055" w:rsidRPr="00B678C4" w:rsidRDefault="0050565B" w:rsidP="00436BD9">
            <w:pPr>
              <w:pStyle w:val="a3"/>
              <w:numPr>
                <w:ilvl w:val="0"/>
                <w:numId w:val="11"/>
              </w:numPr>
              <w:spacing w:after="0" w:line="240" w:lineRule="auto"/>
              <w:ind w:left="85" w:firstLine="284"/>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պ</w:t>
            </w:r>
            <w:r w:rsidR="00716055" w:rsidRPr="00B678C4">
              <w:rPr>
                <w:rFonts w:ascii="GHEA Mariam" w:eastAsia="Times New Roman" w:hAnsi="GHEA Mariam" w:cs="Times New Roman"/>
                <w:color w:val="000000"/>
                <w:sz w:val="20"/>
                <w:szCs w:val="20"/>
                <w:lang w:val="hy-AM" w:eastAsia="ru-RU"/>
              </w:rPr>
              <w:t>ատերի պատվանդանային մասերը և հատակից մինչև 1</w:t>
            </w:r>
            <w:r w:rsidR="00716055" w:rsidRPr="00B678C4">
              <w:rPr>
                <w:rFonts w:ascii="Cambria Math" w:eastAsia="Times New Roman" w:hAnsi="Cambria Math" w:cs="Cambria Math"/>
                <w:color w:val="000000"/>
                <w:sz w:val="20"/>
                <w:szCs w:val="20"/>
                <w:lang w:val="hy-AM" w:eastAsia="ru-RU"/>
              </w:rPr>
              <w:t>․</w:t>
            </w:r>
            <w:r w:rsidR="00716055" w:rsidRPr="00B678C4">
              <w:rPr>
                <w:rFonts w:ascii="GHEA Mariam" w:eastAsia="Times New Roman" w:hAnsi="GHEA Mariam" w:cs="Times New Roman"/>
                <w:color w:val="000000"/>
                <w:sz w:val="20"/>
                <w:szCs w:val="20"/>
                <w:lang w:val="hy-AM" w:eastAsia="ru-RU"/>
              </w:rPr>
              <w:t>5</w:t>
            </w:r>
            <w:r w:rsidR="00716055" w:rsidRPr="00B678C4">
              <w:rPr>
                <w:rFonts w:ascii="GHEA Mariam" w:eastAsia="Times New Roman" w:hAnsi="GHEA Mariam" w:cs="GHEA Mariam"/>
                <w:color w:val="000000"/>
                <w:sz w:val="20"/>
                <w:szCs w:val="20"/>
                <w:lang w:val="hy-AM" w:eastAsia="ru-RU"/>
              </w:rPr>
              <w:t>մ</w:t>
            </w:r>
            <w:r w:rsidR="00716055" w:rsidRPr="00B678C4">
              <w:rPr>
                <w:rFonts w:ascii="GHEA Mariam" w:eastAsia="Times New Roman" w:hAnsi="GHEA Mariam" w:cs="Times New Roman"/>
                <w:color w:val="000000"/>
                <w:sz w:val="20"/>
                <w:szCs w:val="20"/>
                <w:lang w:val="hy-AM" w:eastAsia="ru-RU"/>
              </w:rPr>
              <w:t xml:space="preserve"> </w:t>
            </w:r>
            <w:r w:rsidR="00716055" w:rsidRPr="00B678C4">
              <w:rPr>
                <w:rFonts w:ascii="GHEA Mariam" w:eastAsia="Times New Roman" w:hAnsi="GHEA Mariam" w:cs="GHEA Mariam"/>
                <w:color w:val="000000"/>
                <w:sz w:val="20"/>
                <w:szCs w:val="20"/>
                <w:lang w:val="hy-AM" w:eastAsia="ru-RU"/>
              </w:rPr>
              <w:t>բարձրությամբ</w:t>
            </w:r>
            <w:r w:rsidR="00716055" w:rsidRPr="00B678C4">
              <w:rPr>
                <w:rFonts w:ascii="GHEA Mariam" w:eastAsia="Times New Roman" w:hAnsi="GHEA Mariam" w:cs="Times New Roman"/>
                <w:color w:val="000000"/>
                <w:sz w:val="20"/>
                <w:szCs w:val="20"/>
                <w:lang w:val="hy-AM" w:eastAsia="ru-RU"/>
              </w:rPr>
              <w:t xml:space="preserve"> </w:t>
            </w:r>
            <w:r w:rsidR="00716055" w:rsidRPr="00B678C4">
              <w:rPr>
                <w:rFonts w:ascii="GHEA Mariam" w:eastAsia="Times New Roman" w:hAnsi="GHEA Mariam" w:cs="GHEA Mariam"/>
                <w:color w:val="000000"/>
                <w:sz w:val="20"/>
                <w:szCs w:val="20"/>
                <w:lang w:val="hy-AM" w:eastAsia="ru-RU"/>
              </w:rPr>
              <w:t>հատվածները</w:t>
            </w:r>
            <w:r w:rsidR="00716055" w:rsidRPr="00B678C4">
              <w:rPr>
                <w:rFonts w:ascii="GHEA Mariam" w:eastAsia="Times New Roman" w:hAnsi="GHEA Mariam" w:cs="Times New Roman"/>
                <w:color w:val="000000"/>
                <w:sz w:val="20"/>
                <w:szCs w:val="20"/>
                <w:lang w:val="hy-AM" w:eastAsia="ru-RU"/>
              </w:rPr>
              <w:t xml:space="preserve"> </w:t>
            </w:r>
            <w:r w:rsidR="00716055" w:rsidRPr="00B678C4">
              <w:rPr>
                <w:rFonts w:ascii="GHEA Mariam" w:eastAsia="Times New Roman" w:hAnsi="GHEA Mariam" w:cs="GHEA Mariam"/>
                <w:color w:val="000000"/>
                <w:sz w:val="20"/>
                <w:szCs w:val="20"/>
                <w:lang w:val="hy-AM" w:eastAsia="ru-RU"/>
              </w:rPr>
              <w:t>գտնվում</w:t>
            </w:r>
            <w:r w:rsidR="00716055" w:rsidRPr="00B678C4">
              <w:rPr>
                <w:rFonts w:ascii="GHEA Mariam" w:eastAsia="Times New Roman" w:hAnsi="GHEA Mariam" w:cs="Times New Roman"/>
                <w:color w:val="000000"/>
                <w:sz w:val="20"/>
                <w:szCs w:val="20"/>
                <w:lang w:val="hy-AM" w:eastAsia="ru-RU"/>
              </w:rPr>
              <w:t xml:space="preserve"> </w:t>
            </w:r>
            <w:r w:rsidR="00716055" w:rsidRPr="00B678C4">
              <w:rPr>
                <w:rFonts w:ascii="GHEA Mariam" w:eastAsia="Times New Roman" w:hAnsi="GHEA Mariam" w:cs="GHEA Mariam"/>
                <w:color w:val="000000"/>
                <w:sz w:val="20"/>
                <w:szCs w:val="20"/>
                <w:lang w:val="hy-AM" w:eastAsia="ru-RU"/>
              </w:rPr>
              <w:t>ե</w:t>
            </w:r>
            <w:r w:rsidR="00716055" w:rsidRPr="00B678C4">
              <w:rPr>
                <w:rFonts w:ascii="GHEA Mariam" w:eastAsia="Times New Roman" w:hAnsi="GHEA Mariam" w:cs="Times New Roman"/>
                <w:color w:val="000000"/>
                <w:sz w:val="20"/>
                <w:szCs w:val="20"/>
                <w:lang w:val="hy-AM" w:eastAsia="ru-RU"/>
              </w:rPr>
              <w:t>ն խոնավ վիճակում</w:t>
            </w:r>
            <w:r w:rsidR="00B47D91" w:rsidRPr="00B678C4">
              <w:rPr>
                <w:rFonts w:ascii="GHEA Mariam" w:eastAsia="Times New Roman" w:hAnsi="GHEA Mariam" w:cs="Times New Roman"/>
                <w:color w:val="000000"/>
                <w:sz w:val="20"/>
                <w:szCs w:val="20"/>
                <w:lang w:val="hy-AM" w:eastAsia="ru-RU"/>
              </w:rPr>
              <w:t>։</w:t>
            </w:r>
            <w:r w:rsidR="00AF750B" w:rsidRPr="00B678C4">
              <w:rPr>
                <w:rFonts w:ascii="GHEA Mariam" w:eastAsia="Times New Roman" w:hAnsi="GHEA Mariam" w:cs="Times New Roman"/>
                <w:color w:val="000000"/>
                <w:sz w:val="20"/>
                <w:szCs w:val="20"/>
                <w:lang w:val="hy-AM" w:eastAsia="ru-RU"/>
              </w:rPr>
              <w:t xml:space="preserve"> Այս ամենը պայմանավորված է նրանով, որ ինչպես հիմքերը, այնպես էլ պատերի գետնախարսխային մասերը չունեն ջրամեկուսիչ շերտ։</w:t>
            </w:r>
          </w:p>
          <w:p w:rsidR="0050565B" w:rsidRPr="00B678C4" w:rsidRDefault="0050565B" w:rsidP="00436BD9">
            <w:pPr>
              <w:pStyle w:val="a3"/>
              <w:numPr>
                <w:ilvl w:val="0"/>
                <w:numId w:val="11"/>
              </w:numPr>
              <w:spacing w:after="0" w:line="240" w:lineRule="auto"/>
              <w:ind w:left="85" w:firstLine="284"/>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 xml:space="preserve">ներքին հարդարանքի ընդհանուր մակերեսի մոտ 80 տոկոսում առկա են զգալի վնասվածքներ, ջրագծերը և կոյուղու ներքին ցանցը բացակայում է։ </w:t>
            </w:r>
          </w:p>
          <w:p w:rsidR="00B43DD3" w:rsidRDefault="00B43DD3" w:rsidP="009A1BAB">
            <w:pPr>
              <w:pStyle w:val="a3"/>
              <w:spacing w:after="0" w:line="240" w:lineRule="auto"/>
              <w:ind w:left="652"/>
              <w:jc w:val="both"/>
              <w:rPr>
                <w:rFonts w:ascii="GHEA Mariam" w:eastAsia="Times New Roman" w:hAnsi="GHEA Mariam" w:cs="Times New Roman"/>
                <w:color w:val="000000"/>
                <w:sz w:val="20"/>
                <w:szCs w:val="20"/>
                <w:lang w:val="hy-AM" w:eastAsia="ru-RU"/>
              </w:rPr>
            </w:pPr>
          </w:p>
          <w:p w:rsidR="003A4C32" w:rsidRPr="00B678C4" w:rsidRDefault="003A4C32" w:rsidP="009A1BAB">
            <w:pPr>
              <w:pStyle w:val="a3"/>
              <w:spacing w:after="0" w:line="240" w:lineRule="auto"/>
              <w:ind w:left="652"/>
              <w:jc w:val="both"/>
              <w:rPr>
                <w:rFonts w:ascii="GHEA Mariam" w:eastAsia="Times New Roman" w:hAnsi="GHEA Mariam" w:cs="Times New Roman"/>
                <w:color w:val="000000"/>
                <w:sz w:val="20"/>
                <w:szCs w:val="20"/>
                <w:lang w:val="hy-AM" w:eastAsia="ru-RU"/>
              </w:rPr>
            </w:pPr>
          </w:p>
          <w:p w:rsidR="00B43DD3" w:rsidRPr="00B678C4" w:rsidRDefault="00B43DD3" w:rsidP="009C2D73">
            <w:pPr>
              <w:pStyle w:val="a3"/>
              <w:numPr>
                <w:ilvl w:val="0"/>
                <w:numId w:val="11"/>
              </w:numPr>
              <w:spacing w:after="0" w:line="240" w:lineRule="auto"/>
              <w:ind w:left="0" w:firstLine="369"/>
              <w:jc w:val="both"/>
              <w:rPr>
                <w:rFonts w:ascii="GHEA Mariam" w:eastAsia="Times New Roman" w:hAnsi="GHEA Mariam" w:cs="Times New Roman"/>
                <w:color w:val="000000"/>
                <w:sz w:val="20"/>
                <w:szCs w:val="20"/>
                <w:lang w:val="hy-AM" w:eastAsia="ru-RU"/>
              </w:rPr>
            </w:pPr>
            <w:r w:rsidRPr="00524334">
              <w:rPr>
                <w:rFonts w:ascii="GHEA Mariam" w:eastAsia="Times New Roman" w:hAnsi="GHEA Mariam" w:cs="Times New Roman"/>
                <w:b/>
                <w:i/>
                <w:color w:val="000000"/>
                <w:sz w:val="20"/>
                <w:szCs w:val="20"/>
                <w:lang w:val="hy-AM" w:eastAsia="ru-RU"/>
              </w:rPr>
              <w:t>Դավիթ Բեկ բնակավայրի  մշակույթի տան շենքը</w:t>
            </w:r>
            <w:r w:rsidRPr="00B678C4">
              <w:rPr>
                <w:rFonts w:ascii="GHEA Mariam" w:eastAsia="Times New Roman" w:hAnsi="GHEA Mariam" w:cs="Times New Roman"/>
                <w:color w:val="000000"/>
                <w:sz w:val="20"/>
                <w:szCs w:val="20"/>
                <w:lang w:val="hy-AM" w:eastAsia="ru-RU"/>
              </w:rPr>
              <w:t xml:space="preserve"> կառուցվել է 1980-ական թվականներին։ Շենքը մեկ և մասամբ երկու հարկ</w:t>
            </w:r>
            <w:r w:rsidR="007850BF" w:rsidRPr="00B678C4">
              <w:rPr>
                <w:rFonts w:ascii="GHEA Mariam" w:eastAsia="Times New Roman" w:hAnsi="GHEA Mariam" w:cs="Times New Roman"/>
                <w:color w:val="000000"/>
                <w:sz w:val="20"/>
                <w:szCs w:val="20"/>
                <w:lang w:val="hy-AM" w:eastAsia="ru-RU"/>
              </w:rPr>
              <w:t>անի կառույց է և իր ընդհանուր մա</w:t>
            </w:r>
            <w:r w:rsidRPr="00B678C4">
              <w:rPr>
                <w:rFonts w:ascii="GHEA Mariam" w:eastAsia="Times New Roman" w:hAnsi="GHEA Mariam" w:cs="Times New Roman"/>
                <w:color w:val="000000"/>
                <w:sz w:val="20"/>
                <w:szCs w:val="20"/>
                <w:lang w:val="hy-AM" w:eastAsia="ru-RU"/>
              </w:rPr>
              <w:t xml:space="preserve">կերեսի մոտ 40 տոկոսի չափով ունի </w:t>
            </w:r>
            <w:r w:rsidRPr="00B678C4">
              <w:rPr>
                <w:rFonts w:ascii="GHEA Mariam" w:eastAsia="Times New Roman" w:hAnsi="GHEA Mariam" w:cs="Times New Roman"/>
                <w:color w:val="000000"/>
                <w:sz w:val="20"/>
                <w:szCs w:val="20"/>
                <w:lang w:val="hy-AM" w:eastAsia="ru-RU"/>
              </w:rPr>
              <w:lastRenderedPageBreak/>
              <w:t xml:space="preserve">նկուղային հարկ։ Վերջին տասնամյակներում  շահագործվել է շենքի մի հատվածը՝ պայմանավորված շենքի կոնստրուկտիվ տարրերում առկա տարբեր աստիճանի բազմաթիվ վնասվածքներով, ճաքերով և ձևախախտումներով։ Մշակույթի տան շենքը հանդիսանում է գյուղի բնակիչների համար միակ ժամանցի կենտրոնը։ </w:t>
            </w:r>
          </w:p>
          <w:p w:rsidR="00B43DD3" w:rsidRPr="00B678C4" w:rsidRDefault="0041374B" w:rsidP="00B43DD3">
            <w:pPr>
              <w:spacing w:after="0" w:line="240" w:lineRule="auto"/>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Համաձայն տեխնիկական եզրակացության, շենքը գտնվում է բարձիթողի և անմխիթար վիճակում։ Շենքի</w:t>
            </w:r>
            <w:r w:rsidR="002E2206" w:rsidRPr="00B678C4">
              <w:rPr>
                <w:rFonts w:ascii="GHEA Mariam" w:eastAsia="Times New Roman" w:hAnsi="GHEA Mariam" w:cs="Times New Roman"/>
                <w:color w:val="000000"/>
                <w:sz w:val="20"/>
                <w:szCs w:val="20"/>
                <w:lang w:val="hy-AM" w:eastAsia="ru-RU"/>
              </w:rPr>
              <w:t xml:space="preserve"> </w:t>
            </w:r>
            <w:r w:rsidRPr="00B678C4">
              <w:rPr>
                <w:rFonts w:ascii="GHEA Mariam" w:eastAsia="Times New Roman" w:hAnsi="GHEA Mariam" w:cs="Times New Roman"/>
                <w:color w:val="000000"/>
                <w:sz w:val="20"/>
                <w:szCs w:val="20"/>
                <w:lang w:val="hy-AM" w:eastAsia="ru-RU"/>
              </w:rPr>
              <w:t xml:space="preserve">ինչպես կրող, այնպես էլ ոչ կրող կոնստրուկտիվ տարրերում առկա են տարբեր աստիճանի բազմաթիվ վնասվածքներ, ճաքեր, ձևախախտումներ, մասնավորապես՝ </w:t>
            </w:r>
          </w:p>
          <w:p w:rsidR="0041374B" w:rsidRPr="00B678C4" w:rsidRDefault="0041374B" w:rsidP="0041374B">
            <w:pPr>
              <w:pStyle w:val="a3"/>
              <w:numPr>
                <w:ilvl w:val="0"/>
                <w:numId w:val="11"/>
              </w:numPr>
              <w:spacing w:after="0" w:line="240" w:lineRule="auto"/>
              <w:ind w:left="0"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Տանիքի ծածկույթի, ջրհորդանների և ջրահեռացման խողովակների ընդհանուր մակերեսի մոտ 20 տոկոսում կան ուժեղ, մոտ 20 տոկոսում՝ զգալի, և մոտ 30 տոկոսում՝ չափավոր, վնասվածքներ։ Վնասված տեղերից մթնոլորտային տեղումների ջրերը պարբերաբար և ինտենսիվ կերպով ներթափանցել են շենքի կոնստրորկտիվ տարրեը և տարբեր տեղերում առաջացրել տարբեր աստիճանի վնասվածքներ։ Տանիքի փայտե ծպեղային ու կավարամածային կոնստրուկցիաների տեխնիկական վիճակն անբավարար է, բազմաթիվ էլեմենտներ ունեն զգալի և մասամբ ուժեղ կենսաբանական վնասվածք։ Ե/բ կոնստրուկցիաներից հատկապես շատ են վնասվել վերնածածկի հավաքովի ե/բ սալերը։ Վնասված տեղերում բետոնը ուժեղ քայքայվել է</w:t>
            </w:r>
            <w:r w:rsidR="002E2206" w:rsidRPr="00B678C4">
              <w:rPr>
                <w:rFonts w:ascii="GHEA Mariam" w:eastAsia="Times New Roman" w:hAnsi="GHEA Mariam" w:cs="Times New Roman"/>
                <w:color w:val="000000"/>
                <w:sz w:val="20"/>
                <w:szCs w:val="20"/>
                <w:lang w:val="hy-AM" w:eastAsia="ru-RU"/>
              </w:rPr>
              <w:t xml:space="preserve">։ </w:t>
            </w:r>
          </w:p>
          <w:p w:rsidR="002E2206" w:rsidRPr="00B678C4" w:rsidRDefault="002E2206" w:rsidP="0041374B">
            <w:pPr>
              <w:pStyle w:val="a3"/>
              <w:numPr>
                <w:ilvl w:val="0"/>
                <w:numId w:val="11"/>
              </w:numPr>
              <w:spacing w:after="0" w:line="240" w:lineRule="auto"/>
              <w:ind w:left="0"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 xml:space="preserve">Պատերի ընդհանուր մակերեսի մոտ 30 տոկոսում կան ուժեղ վնասվածքներ, մոտ 40 տոկոսում՝ զգալի, մոտ 10 տոկոսում՝ թույլից չափավոր վնասվածքներ, իսկ մնացած 20 տոկոսի տեխնիկական վիճակը բավարար է։ Պատերի վնասված հատվածամասերում մթնոլորտային տեղումների ջրերը թափվել են պատերին, խոնավացրել դրանք, ինչև ձմեռային եղանակների բացասական ջերմաստիճանի ժամանակ սառեցման-հալման պրոցեոսվ պայմանավորված բերել է սառնաքայքայման, ինչի հետևանքով առաջացել է քարաշարվածքի զգալի հողմնահարում, շերտավորում և քարերի մինչև 8 մմ չափերի տեղաշարժեր։ Բազմաթիվ տեղերում պատերի դրսի տուֆաքարերի երեսապատման սալիկները թափվել են։ </w:t>
            </w:r>
          </w:p>
          <w:p w:rsidR="002E2206" w:rsidRPr="00B678C4" w:rsidRDefault="002E2206" w:rsidP="0041374B">
            <w:pPr>
              <w:pStyle w:val="a3"/>
              <w:numPr>
                <w:ilvl w:val="0"/>
                <w:numId w:val="11"/>
              </w:numPr>
              <w:spacing w:after="0" w:line="240" w:lineRule="auto"/>
              <w:ind w:left="0"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 xml:space="preserve">Երկաթբետոնե կոնստրուկցիաների, ինչպես խոնավացման, այնպես էլ շինարարական աշխատանքների թերությունների հետևանքով, ամրանների բետոնե պաշտպանիչ շերտը այքայվել է, իսկ ամրանները և պողպատե ներդիր էլոմենտները ենթարկվել են համատարած զգալի և մասամբ ուժեղ կոռոզիայի։ </w:t>
            </w:r>
          </w:p>
          <w:p w:rsidR="002E2206" w:rsidRPr="00B678C4" w:rsidRDefault="00B221E0" w:rsidP="0041374B">
            <w:pPr>
              <w:pStyle w:val="a3"/>
              <w:numPr>
                <w:ilvl w:val="0"/>
                <w:numId w:val="11"/>
              </w:numPr>
              <w:spacing w:after="0" w:line="240" w:lineRule="auto"/>
              <w:ind w:left="0"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 xml:space="preserve">Միջնորմների ընդհանուր մակերեսի մոտ 60 տոկոսը փլուզված կամ կիսափլուզված են, մոտ 30 տոկոսում կան ուժեղ, մոտ 40 տոկոսում՝ զգալի վնասվածքներ։ Վնասված միջնորմներում կան 5-15 մմ, իսկ որոշ տեղերում մինչև 20 մմ բացվածքի լայնությամբ տարբեր ուղղություններով միջանցիկ ճաքեր։ Միջնորմների ամրակապումը կրող կոնստրուկցիաների հետ անբավարար է, իսկ դրանց միացման կարանների սվաղին առկա են 5-15 մմ բացվածքի լայնությամբ ճաքեր, և միջնորմների զգալի մասը կարող է շրջվել ու ընկնել նույնիսկ միջին ուժգնության ցնցումների դեպքում։ </w:t>
            </w:r>
          </w:p>
          <w:p w:rsidR="00B221E0" w:rsidRPr="00B678C4" w:rsidRDefault="00B221E0" w:rsidP="0041374B">
            <w:pPr>
              <w:pStyle w:val="a3"/>
              <w:numPr>
                <w:ilvl w:val="0"/>
                <w:numId w:val="11"/>
              </w:numPr>
              <w:spacing w:after="0" w:line="240" w:lineRule="auto"/>
              <w:ind w:left="0"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 xml:space="preserve">Դռները, պատուհանները, հատակներն ու ներքին հարդարանքն ամբողջությամբ քանդված ու տեղահանված են։ </w:t>
            </w:r>
          </w:p>
          <w:p w:rsidR="00B221E0" w:rsidRPr="00B678C4" w:rsidRDefault="00B221E0" w:rsidP="0041374B">
            <w:pPr>
              <w:pStyle w:val="a3"/>
              <w:numPr>
                <w:ilvl w:val="0"/>
                <w:numId w:val="11"/>
              </w:numPr>
              <w:spacing w:after="0" w:line="240" w:lineRule="auto"/>
              <w:ind w:left="0"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t xml:space="preserve">Սանդուղքների պողպատե թեքահեծանները չունեն բավարար հակակոռոզիոն պաշտպանիչ շերտ, ինչի հետևանքով գլոցված պողպատե էլեմենտները ենթարկվել են զգալի կոռոզիայի։ Հատիկավոր հավաքովի ե/բ աստիճաններն ունեն զգալի տեղաշարժեր միմյանց նկատմամբ։ Շենքի գլխավոր ճակատին կից դրսի սանդուխքների հատիկավոր հավաքովի ե/բ աստիճաններն կոտրված են։ </w:t>
            </w:r>
          </w:p>
          <w:p w:rsidR="00A86FCC" w:rsidRPr="00B678C4" w:rsidRDefault="00A86FCC" w:rsidP="0041374B">
            <w:pPr>
              <w:pStyle w:val="a3"/>
              <w:numPr>
                <w:ilvl w:val="0"/>
                <w:numId w:val="11"/>
              </w:numPr>
              <w:spacing w:after="0" w:line="240" w:lineRule="auto"/>
              <w:ind w:left="0" w:firstLine="369"/>
              <w:jc w:val="both"/>
              <w:rPr>
                <w:rFonts w:ascii="GHEA Mariam" w:eastAsia="Times New Roman" w:hAnsi="GHEA Mariam" w:cs="Times New Roman"/>
                <w:color w:val="000000"/>
                <w:sz w:val="20"/>
                <w:szCs w:val="20"/>
                <w:lang w:val="hy-AM" w:eastAsia="ru-RU"/>
              </w:rPr>
            </w:pPr>
            <w:r w:rsidRPr="00B678C4">
              <w:rPr>
                <w:rFonts w:ascii="GHEA Mariam" w:eastAsia="Times New Roman" w:hAnsi="GHEA Mariam" w:cs="Times New Roman"/>
                <w:color w:val="000000"/>
                <w:sz w:val="20"/>
                <w:szCs w:val="20"/>
                <w:lang w:val="hy-AM" w:eastAsia="ru-RU"/>
              </w:rPr>
              <w:lastRenderedPageBreak/>
              <w:t xml:space="preserve">Շենքը չունի ինժեներական ներքին ցանց՝ ջրագծերի, կոյուղու, էլեկտրականության և այլն։ </w:t>
            </w:r>
          </w:p>
          <w:p w:rsidR="00A86FCC" w:rsidRDefault="00B678C4" w:rsidP="0041374B">
            <w:pPr>
              <w:pStyle w:val="a3"/>
              <w:numPr>
                <w:ilvl w:val="0"/>
                <w:numId w:val="11"/>
              </w:numPr>
              <w:spacing w:after="0" w:line="240" w:lineRule="auto"/>
              <w:ind w:left="0" w:firstLine="369"/>
              <w:jc w:val="both"/>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 xml:space="preserve">Շենքի սալվածքի ընդհանուր մակերեսի մոտ 70 տոկոսը բացակայում է, մոտ 30 տոկոսում կկան ուժեղ վնասվածքներ, ինչի հետևանքով մթնոլորտային ու մակերևութային ջրերը ներթափանցում են շենքի կոնստրուկտիվ տարրերը և կարող են ներթափանցել նաև հիմնատակ՝ պատճառ հանդիսանալով հիմնատակի գրունտի անհավասարաչափ նստվածքին։ </w:t>
            </w:r>
          </w:p>
          <w:p w:rsidR="0041374B" w:rsidRPr="00F82563" w:rsidRDefault="00F82563" w:rsidP="00970119">
            <w:pPr>
              <w:pStyle w:val="a3"/>
              <w:spacing w:after="0" w:line="240" w:lineRule="auto"/>
              <w:ind w:left="85" w:firstLine="284"/>
              <w:jc w:val="both"/>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Համաձայն ՀՀ քաղաքաշինության նախարարի 08</w:t>
            </w:r>
            <w:r w:rsidRPr="00F82563">
              <w:rPr>
                <w:rFonts w:ascii="GHEA Mariam" w:eastAsia="Times New Roman" w:hAnsi="GHEA Mariam" w:cs="Times New Roman"/>
                <w:color w:val="000000"/>
                <w:sz w:val="20"/>
                <w:szCs w:val="20"/>
                <w:lang w:val="hy-AM" w:eastAsia="ru-RU"/>
              </w:rPr>
              <w:t>.12.2009</w:t>
            </w:r>
            <w:r>
              <w:rPr>
                <w:rFonts w:ascii="GHEA Mariam" w:eastAsia="Times New Roman" w:hAnsi="GHEA Mariam" w:cs="Times New Roman"/>
                <w:color w:val="000000"/>
                <w:sz w:val="20"/>
                <w:szCs w:val="20"/>
                <w:lang w:val="hy-AM" w:eastAsia="ru-RU"/>
              </w:rPr>
              <w:t>թ-ի թիվ 282-Ն հրամանով հաստատված </w:t>
            </w:r>
            <w:r w:rsidR="006913E3">
              <w:rPr>
                <w:rFonts w:ascii="GHEA Mariam" w:eastAsia="Times New Roman" w:hAnsi="GHEA Mariam" w:cs="Times New Roman"/>
                <w:color w:val="000000"/>
                <w:sz w:val="20"/>
                <w:szCs w:val="20"/>
                <w:lang w:val="hy-AM" w:eastAsia="ru-RU"/>
              </w:rPr>
              <w:t>Բնակելի, հասարակական և արտադրական շենքերի ու շինությունների տեխնիկական վիճակի հետազննության մեթոդական ցուցումների</w:t>
            </w:r>
            <w:r>
              <w:rPr>
                <w:rFonts w:ascii="GHEA Mariam" w:eastAsia="Times New Roman" w:hAnsi="GHEA Mariam" w:cs="Times New Roman"/>
                <w:color w:val="000000"/>
                <w:sz w:val="20"/>
                <w:szCs w:val="20"/>
                <w:lang w:val="hy-AM" w:eastAsia="ru-RU"/>
              </w:rPr>
              <w:t></w:t>
            </w:r>
            <w:r w:rsidR="006913E3">
              <w:rPr>
                <w:rFonts w:ascii="GHEA Mariam" w:eastAsia="Times New Roman" w:hAnsi="GHEA Mariam" w:cs="Times New Roman"/>
                <w:color w:val="000000"/>
                <w:sz w:val="20"/>
                <w:szCs w:val="20"/>
                <w:lang w:val="hy-AM" w:eastAsia="ru-RU"/>
              </w:rPr>
              <w:t xml:space="preserve">, շենքի տեխնիկական վիճակը գտահատվել է անբավարար երրորդ աստիճան, այն </w:t>
            </w:r>
            <w:r w:rsidR="00970119">
              <w:rPr>
                <w:rFonts w:ascii="GHEA Mariam" w:eastAsia="Times New Roman" w:hAnsi="GHEA Mariam" w:cs="Times New Roman"/>
                <w:color w:val="000000"/>
                <w:sz w:val="20"/>
                <w:szCs w:val="20"/>
                <w:lang w:val="hy-AM" w:eastAsia="ru-RU"/>
              </w:rPr>
              <w:t xml:space="preserve">է կոնստրուկտիվ տարրերի շահագործումը հնարավոր է միայն կապիտալ նորոգումից հետո։ </w:t>
            </w:r>
            <w:r w:rsidR="006913E3">
              <w:rPr>
                <w:rFonts w:ascii="GHEA Mariam" w:eastAsia="Times New Roman" w:hAnsi="GHEA Mariam" w:cs="Times New Roman"/>
                <w:color w:val="000000"/>
                <w:sz w:val="20"/>
                <w:szCs w:val="20"/>
                <w:lang w:val="hy-AM" w:eastAsia="ru-RU"/>
              </w:rPr>
              <w:t xml:space="preserve"> </w:t>
            </w:r>
          </w:p>
          <w:p w:rsidR="0041374B" w:rsidRPr="00B678C4" w:rsidRDefault="0041374B" w:rsidP="0041374B">
            <w:pPr>
              <w:pStyle w:val="a3"/>
              <w:spacing w:after="0" w:line="240" w:lineRule="auto"/>
              <w:ind w:left="369"/>
              <w:jc w:val="both"/>
              <w:rPr>
                <w:rFonts w:ascii="GHEA Mariam" w:eastAsia="Times New Roman" w:hAnsi="GHEA Mariam" w:cs="Times New Roman"/>
                <w:color w:val="000000"/>
                <w:sz w:val="20"/>
                <w:szCs w:val="20"/>
                <w:lang w:val="hy-AM" w:eastAsia="ru-RU"/>
              </w:rPr>
            </w:pPr>
          </w:p>
          <w:p w:rsidR="00AF750B" w:rsidRPr="00B678C4" w:rsidRDefault="00865997" w:rsidP="009C2D73">
            <w:pPr>
              <w:pStyle w:val="a3"/>
              <w:numPr>
                <w:ilvl w:val="0"/>
                <w:numId w:val="11"/>
              </w:numPr>
              <w:spacing w:after="0" w:line="240" w:lineRule="auto"/>
              <w:ind w:left="0" w:firstLine="369"/>
              <w:jc w:val="both"/>
              <w:rPr>
                <w:rFonts w:ascii="GHEA Mariam" w:eastAsia="Times New Roman" w:hAnsi="GHEA Mariam" w:cs="Times New Roman"/>
                <w:color w:val="000000"/>
                <w:sz w:val="20"/>
                <w:szCs w:val="20"/>
                <w:lang w:val="hy-AM" w:eastAsia="ru-RU"/>
              </w:rPr>
            </w:pPr>
            <w:r w:rsidRPr="00524334">
              <w:rPr>
                <w:rFonts w:ascii="GHEA Mariam" w:eastAsia="Times New Roman" w:hAnsi="GHEA Mariam" w:cs="Times New Roman"/>
                <w:b/>
                <w:i/>
                <w:color w:val="000000"/>
                <w:sz w:val="20"/>
                <w:szCs w:val="20"/>
                <w:lang w:val="hy-AM" w:eastAsia="ru-RU"/>
              </w:rPr>
              <w:t xml:space="preserve">Շիկահող </w:t>
            </w:r>
            <w:r w:rsidR="00FC465F" w:rsidRPr="00524334">
              <w:rPr>
                <w:rFonts w:ascii="GHEA Mariam" w:eastAsia="Times New Roman" w:hAnsi="GHEA Mariam" w:cs="Times New Roman"/>
                <w:b/>
                <w:i/>
                <w:color w:val="000000"/>
                <w:sz w:val="20"/>
                <w:szCs w:val="20"/>
                <w:lang w:val="hy-AM" w:eastAsia="ru-RU"/>
              </w:rPr>
              <w:t>բնակավայրի ակումբի շենք</w:t>
            </w:r>
            <w:r w:rsidR="00524334">
              <w:rPr>
                <w:rFonts w:ascii="GHEA Mariam" w:eastAsia="Times New Roman" w:hAnsi="GHEA Mariam" w:cs="Times New Roman"/>
                <w:b/>
                <w:i/>
                <w:color w:val="000000"/>
                <w:sz w:val="20"/>
                <w:szCs w:val="20"/>
                <w:lang w:val="hy-AM" w:eastAsia="ru-RU"/>
              </w:rPr>
              <w:t>ը</w:t>
            </w:r>
            <w:r w:rsidR="00A323A0" w:rsidRPr="00B678C4">
              <w:rPr>
                <w:rFonts w:ascii="GHEA Mariam" w:eastAsia="Times New Roman" w:hAnsi="GHEA Mariam" w:cs="Times New Roman"/>
                <w:color w:val="000000"/>
                <w:sz w:val="20"/>
                <w:szCs w:val="20"/>
                <w:lang w:val="hy-AM" w:eastAsia="ru-RU"/>
              </w:rPr>
              <w:t xml:space="preserve"> եռահարկ կառույց է։ </w:t>
            </w:r>
            <w:r w:rsidR="00F029A0" w:rsidRPr="00B678C4">
              <w:rPr>
                <w:rFonts w:ascii="GHEA Mariam" w:eastAsia="Times New Roman" w:hAnsi="GHEA Mariam" w:cs="Times New Roman"/>
                <w:color w:val="000000"/>
                <w:sz w:val="20"/>
                <w:szCs w:val="20"/>
                <w:lang w:val="hy-AM" w:eastAsia="ru-RU"/>
              </w:rPr>
              <w:t>Ներկա պահին տ</w:t>
            </w:r>
            <w:r w:rsidR="0010638F" w:rsidRPr="00B678C4">
              <w:rPr>
                <w:rFonts w:ascii="GHEA Mariam" w:eastAsia="Times New Roman" w:hAnsi="GHEA Mariam" w:cs="Times New Roman"/>
                <w:color w:val="000000"/>
                <w:sz w:val="20"/>
                <w:szCs w:val="20"/>
                <w:lang w:val="hy-AM" w:eastAsia="ru-RU"/>
              </w:rPr>
              <w:t>արաբնույթ միջոցառումների և հանդիպումների համար օ</w:t>
            </w:r>
            <w:r w:rsidR="00A323A0" w:rsidRPr="00B678C4">
              <w:rPr>
                <w:rFonts w:ascii="GHEA Mariam" w:eastAsia="Times New Roman" w:hAnsi="GHEA Mariam" w:cs="Times New Roman"/>
                <w:color w:val="000000"/>
                <w:sz w:val="20"/>
                <w:szCs w:val="20"/>
                <w:lang w:val="hy-AM" w:eastAsia="ru-RU"/>
              </w:rPr>
              <w:t xml:space="preserve">գտագործվում են </w:t>
            </w:r>
            <w:r w:rsidR="00F029A0" w:rsidRPr="00B678C4">
              <w:rPr>
                <w:rFonts w:ascii="GHEA Mariam" w:eastAsia="Times New Roman" w:hAnsi="GHEA Mariam" w:cs="Times New Roman"/>
                <w:color w:val="000000"/>
                <w:sz w:val="20"/>
                <w:szCs w:val="20"/>
                <w:lang w:val="hy-AM" w:eastAsia="ru-RU"/>
              </w:rPr>
              <w:t xml:space="preserve">միայն </w:t>
            </w:r>
            <w:r w:rsidR="00A323A0" w:rsidRPr="00B678C4">
              <w:rPr>
                <w:rFonts w:ascii="GHEA Mariam" w:eastAsia="Times New Roman" w:hAnsi="GHEA Mariam" w:cs="Times New Roman"/>
                <w:color w:val="000000"/>
                <w:sz w:val="20"/>
                <w:szCs w:val="20"/>
                <w:lang w:val="hy-AM" w:eastAsia="ru-RU"/>
              </w:rPr>
              <w:t>1-ին և 2-րդ հարկերը։</w:t>
            </w:r>
            <w:r w:rsidR="0010638F" w:rsidRPr="00B678C4">
              <w:rPr>
                <w:rFonts w:ascii="GHEA Mariam" w:eastAsia="Times New Roman" w:hAnsi="GHEA Mariam" w:cs="Times New Roman"/>
                <w:color w:val="000000"/>
                <w:sz w:val="20"/>
                <w:szCs w:val="20"/>
                <w:lang w:val="hy-AM" w:eastAsia="ru-RU"/>
              </w:rPr>
              <w:t xml:space="preserve"> 3-րդ հարկում է գ</w:t>
            </w:r>
            <w:r w:rsidR="00E21B2D" w:rsidRPr="00B678C4">
              <w:rPr>
                <w:rFonts w:ascii="GHEA Mariam" w:eastAsia="Times New Roman" w:hAnsi="GHEA Mariam" w:cs="Times New Roman"/>
                <w:color w:val="000000"/>
                <w:sz w:val="20"/>
                <w:szCs w:val="20"/>
                <w:lang w:val="hy-AM" w:eastAsia="ru-RU"/>
              </w:rPr>
              <w:t>տնվում գյուղի գրադարանը, որ</w:t>
            </w:r>
            <w:r w:rsidR="00F029A0" w:rsidRPr="00B678C4">
              <w:rPr>
                <w:rFonts w:ascii="GHEA Mariam" w:eastAsia="Times New Roman" w:hAnsi="GHEA Mariam" w:cs="Times New Roman"/>
                <w:color w:val="000000"/>
                <w:sz w:val="20"/>
                <w:szCs w:val="20"/>
                <w:lang w:val="hy-AM" w:eastAsia="ru-RU"/>
              </w:rPr>
              <w:t>ն</w:t>
            </w:r>
            <w:r w:rsidR="00E21B2D" w:rsidRPr="00B678C4">
              <w:rPr>
                <w:rFonts w:ascii="GHEA Mariam" w:eastAsia="Times New Roman" w:hAnsi="GHEA Mariam" w:cs="Times New Roman"/>
                <w:color w:val="000000"/>
                <w:sz w:val="20"/>
                <w:szCs w:val="20"/>
                <w:lang w:val="hy-AM" w:eastAsia="ru-RU"/>
              </w:rPr>
              <w:t xml:space="preserve"> ակումբի </w:t>
            </w:r>
            <w:r w:rsidR="0010638F" w:rsidRPr="00B678C4">
              <w:rPr>
                <w:rFonts w:ascii="GHEA Mariam" w:eastAsia="Times New Roman" w:hAnsi="GHEA Mariam" w:cs="Times New Roman"/>
                <w:color w:val="000000"/>
                <w:sz w:val="20"/>
                <w:szCs w:val="20"/>
                <w:lang w:val="hy-AM" w:eastAsia="ru-RU"/>
              </w:rPr>
              <w:t>տ</w:t>
            </w:r>
            <w:r w:rsidR="00A323A0" w:rsidRPr="00B678C4">
              <w:rPr>
                <w:rFonts w:ascii="GHEA Mariam" w:eastAsia="Times New Roman" w:hAnsi="GHEA Mariam" w:cs="Times New Roman"/>
                <w:color w:val="000000"/>
                <w:sz w:val="20"/>
                <w:szCs w:val="20"/>
                <w:lang w:val="hy-AM" w:eastAsia="ru-RU"/>
              </w:rPr>
              <w:t xml:space="preserve">անիքի ծածկույթի թերությունների </w:t>
            </w:r>
            <w:r w:rsidR="00F029A0" w:rsidRPr="00B678C4">
              <w:rPr>
                <w:rFonts w:ascii="GHEA Mariam" w:eastAsia="Times New Roman" w:hAnsi="GHEA Mariam" w:cs="Times New Roman"/>
                <w:color w:val="000000"/>
                <w:sz w:val="20"/>
                <w:szCs w:val="20"/>
                <w:lang w:val="hy-AM" w:eastAsia="ru-RU"/>
              </w:rPr>
              <w:t>և</w:t>
            </w:r>
            <w:r w:rsidR="00E21B2D" w:rsidRPr="00B678C4">
              <w:rPr>
                <w:rFonts w:ascii="GHEA Mariam" w:eastAsia="Times New Roman" w:hAnsi="GHEA Mariam" w:cs="Times New Roman"/>
                <w:color w:val="000000"/>
                <w:sz w:val="20"/>
                <w:szCs w:val="20"/>
                <w:lang w:val="hy-AM" w:eastAsia="ru-RU"/>
              </w:rPr>
              <w:t xml:space="preserve"> </w:t>
            </w:r>
            <w:r w:rsidR="0010638F" w:rsidRPr="00B678C4">
              <w:rPr>
                <w:rFonts w:ascii="GHEA Mariam" w:eastAsia="Times New Roman" w:hAnsi="GHEA Mariam" w:cs="Times New Roman"/>
                <w:color w:val="000000"/>
                <w:sz w:val="20"/>
                <w:szCs w:val="20"/>
                <w:lang w:val="hy-AM" w:eastAsia="ru-RU"/>
              </w:rPr>
              <w:t xml:space="preserve"> մթնոլորտային տեղումների</w:t>
            </w:r>
            <w:r w:rsidR="00A323A0" w:rsidRPr="00B678C4">
              <w:rPr>
                <w:rFonts w:ascii="GHEA Mariam" w:eastAsia="Times New Roman" w:hAnsi="GHEA Mariam" w:cs="Times New Roman"/>
                <w:color w:val="000000"/>
                <w:sz w:val="20"/>
                <w:szCs w:val="20"/>
                <w:lang w:val="hy-AM" w:eastAsia="ru-RU"/>
              </w:rPr>
              <w:t xml:space="preserve"> պարբերաբար </w:t>
            </w:r>
            <w:r w:rsidR="00F029A0" w:rsidRPr="00B678C4">
              <w:rPr>
                <w:rFonts w:ascii="GHEA Mariam" w:eastAsia="Times New Roman" w:hAnsi="GHEA Mariam" w:cs="Times New Roman"/>
                <w:color w:val="000000"/>
                <w:sz w:val="20"/>
                <w:szCs w:val="20"/>
                <w:lang w:val="hy-AM" w:eastAsia="ru-RU"/>
              </w:rPr>
              <w:t xml:space="preserve">շենքի կոնստրուկտիվ տարրեր </w:t>
            </w:r>
            <w:r w:rsidR="00A323A0" w:rsidRPr="00B678C4">
              <w:rPr>
                <w:rFonts w:ascii="GHEA Mariam" w:eastAsia="Times New Roman" w:hAnsi="GHEA Mariam" w:cs="Times New Roman"/>
                <w:color w:val="000000"/>
                <w:sz w:val="20"/>
                <w:szCs w:val="20"/>
                <w:lang w:val="hy-AM" w:eastAsia="ru-RU"/>
              </w:rPr>
              <w:t>նեթափանց</w:t>
            </w:r>
            <w:r w:rsidR="0010638F" w:rsidRPr="00B678C4">
              <w:rPr>
                <w:rFonts w:ascii="GHEA Mariam" w:eastAsia="Times New Roman" w:hAnsi="GHEA Mariam" w:cs="Times New Roman"/>
                <w:color w:val="000000"/>
                <w:sz w:val="20"/>
                <w:szCs w:val="20"/>
                <w:lang w:val="hy-AM" w:eastAsia="ru-RU"/>
              </w:rPr>
              <w:t>ման</w:t>
            </w:r>
            <w:r w:rsidR="00F029A0" w:rsidRPr="00B678C4">
              <w:rPr>
                <w:rFonts w:ascii="GHEA Mariam" w:eastAsia="Times New Roman" w:hAnsi="GHEA Mariam" w:cs="Times New Roman"/>
                <w:color w:val="000000"/>
                <w:sz w:val="20"/>
                <w:szCs w:val="20"/>
                <w:lang w:val="hy-AM" w:eastAsia="ru-RU"/>
              </w:rPr>
              <w:t xml:space="preserve"> պատճառով անհնար է օգտագործել։</w:t>
            </w:r>
            <w:r w:rsidR="00A323A0" w:rsidRPr="00B678C4">
              <w:rPr>
                <w:rFonts w:ascii="GHEA Mariam" w:eastAsia="Times New Roman" w:hAnsi="GHEA Mariam" w:cs="Times New Roman"/>
                <w:color w:val="000000"/>
                <w:sz w:val="20"/>
                <w:szCs w:val="20"/>
                <w:lang w:val="hy-AM" w:eastAsia="ru-RU"/>
              </w:rPr>
              <w:t xml:space="preserve"> </w:t>
            </w:r>
            <w:r w:rsidR="0010638F" w:rsidRPr="00B678C4">
              <w:rPr>
                <w:rFonts w:ascii="GHEA Mariam" w:eastAsia="Times New Roman" w:hAnsi="GHEA Mariam" w:cs="Times New Roman"/>
                <w:color w:val="000000"/>
                <w:sz w:val="20"/>
                <w:szCs w:val="20"/>
                <w:lang w:val="hy-AM" w:eastAsia="ru-RU"/>
              </w:rPr>
              <w:t xml:space="preserve"> </w:t>
            </w:r>
            <w:r w:rsidR="000661B0" w:rsidRPr="00B678C4">
              <w:rPr>
                <w:rFonts w:ascii="GHEA Mariam" w:eastAsia="Times New Roman" w:hAnsi="GHEA Mariam" w:cs="Times New Roman"/>
                <w:color w:val="000000"/>
                <w:sz w:val="20"/>
                <w:szCs w:val="20"/>
                <w:lang w:val="hy-AM" w:eastAsia="ru-RU"/>
              </w:rPr>
              <w:t xml:space="preserve">Վերանորոգվող տանիքի մակերեսը կազմում է 568մ² ։ </w:t>
            </w:r>
            <w:r w:rsidR="00454691" w:rsidRPr="00B678C4">
              <w:rPr>
                <w:rFonts w:ascii="GHEA Mariam" w:eastAsia="Times New Roman" w:hAnsi="GHEA Mariam" w:cs="Times New Roman"/>
                <w:color w:val="000000"/>
                <w:sz w:val="20"/>
                <w:szCs w:val="20"/>
                <w:lang w:val="hy-AM" w:eastAsia="ru-RU"/>
              </w:rPr>
              <w:t xml:space="preserve">  </w:t>
            </w:r>
          </w:p>
          <w:p w:rsidR="000A39E9" w:rsidRDefault="003A4C32" w:rsidP="00FC0CCA">
            <w:pPr>
              <w:spacing w:after="0" w:line="240" w:lineRule="auto"/>
              <w:ind w:firstLine="369"/>
              <w:jc w:val="both"/>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 xml:space="preserve">Համաձայն Շիկահող գյուղի ակումբի շենքի տեխնիկական վիճակի և դրա տանիքի վերանորոգման հնարավորության վերաբերյալ եզրակացության՝ հաշվի առնելով ակումբի շենքի բավարար տեխնիկական վիճակը, ու այն հանգամանքը, որ տանիքի նախատեսվող վերանորոգման աշխատանքները չեն առնչվում կրող կոնստրուկցիաների միջամտմանը և միտված են շենքի պահպանմանը և դրա անհրաժշետ ջերմային ռեժիմի ապահովմանը, տանիքի վերանորգման աշխատանքները նպատակահարմար են, ընդ որում նկատի ունենալով տանիքի ծածկույթի ալիքավոր ասբոշիֆերի վնասակար ազդեցությունը մարդկանց առողջության վրա, այն պետք է ամբողությամբ ապամոնտաժվի և փոխարինվի պողպատե թիթեղով։ </w:t>
            </w:r>
          </w:p>
          <w:p w:rsidR="003A4C32" w:rsidRPr="00B678C4" w:rsidRDefault="003A4C32" w:rsidP="00FC0CCA">
            <w:pPr>
              <w:spacing w:after="0" w:line="240" w:lineRule="auto"/>
              <w:ind w:firstLine="369"/>
              <w:jc w:val="both"/>
              <w:rPr>
                <w:rFonts w:ascii="GHEA Mariam" w:eastAsia="Times New Roman" w:hAnsi="GHEA Mariam" w:cs="Times New Roman"/>
                <w:color w:val="000000"/>
                <w:sz w:val="20"/>
                <w:szCs w:val="20"/>
                <w:lang w:val="hy-AM" w:eastAsia="ru-RU"/>
              </w:rPr>
            </w:pPr>
          </w:p>
          <w:p w:rsidR="00382BAB" w:rsidRDefault="00382BAB" w:rsidP="009C2D73">
            <w:pPr>
              <w:pStyle w:val="a3"/>
              <w:numPr>
                <w:ilvl w:val="0"/>
                <w:numId w:val="11"/>
              </w:numPr>
              <w:spacing w:after="0" w:line="240" w:lineRule="auto"/>
              <w:ind w:left="0" w:firstLine="369"/>
              <w:jc w:val="both"/>
              <w:rPr>
                <w:rFonts w:ascii="GHEA Mariam" w:eastAsia="Times New Roman" w:hAnsi="GHEA Mariam" w:cs="Times New Roman"/>
                <w:color w:val="000000"/>
                <w:sz w:val="20"/>
                <w:szCs w:val="20"/>
                <w:lang w:val="hy-AM" w:eastAsia="ru-RU"/>
              </w:rPr>
            </w:pPr>
            <w:r w:rsidRPr="00524334">
              <w:rPr>
                <w:rFonts w:ascii="GHEA Mariam" w:eastAsia="Times New Roman" w:hAnsi="GHEA Mariam" w:cs="Times New Roman"/>
                <w:b/>
                <w:i/>
                <w:color w:val="000000"/>
                <w:sz w:val="20"/>
                <w:szCs w:val="20"/>
                <w:lang w:val="hy-AM" w:eastAsia="ru-RU"/>
              </w:rPr>
              <w:t xml:space="preserve">Արծվանիկ բնակավայրի </w:t>
            </w:r>
            <w:r w:rsidR="007A23AF" w:rsidRPr="00524334">
              <w:rPr>
                <w:rFonts w:ascii="GHEA Mariam" w:eastAsia="Times New Roman" w:hAnsi="GHEA Mariam" w:cs="Times New Roman"/>
                <w:b/>
                <w:i/>
                <w:color w:val="000000"/>
                <w:sz w:val="20"/>
                <w:szCs w:val="20"/>
                <w:lang w:val="hy-AM" w:eastAsia="ru-RU"/>
              </w:rPr>
              <w:t xml:space="preserve">հիմնական գործող </w:t>
            </w:r>
            <w:r w:rsidRPr="00524334">
              <w:rPr>
                <w:rFonts w:ascii="GHEA Mariam" w:eastAsia="Times New Roman" w:hAnsi="GHEA Mariam" w:cs="Times New Roman"/>
                <w:b/>
                <w:i/>
                <w:color w:val="000000"/>
                <w:sz w:val="20"/>
                <w:szCs w:val="20"/>
                <w:lang w:val="hy-AM" w:eastAsia="ru-RU"/>
              </w:rPr>
              <w:t>բուժկետը</w:t>
            </w:r>
            <w:r w:rsidRPr="00B678C4">
              <w:rPr>
                <w:rFonts w:ascii="GHEA Mariam" w:eastAsia="Times New Roman" w:hAnsi="GHEA Mariam" w:cs="Times New Roman"/>
                <w:color w:val="000000"/>
                <w:sz w:val="20"/>
                <w:szCs w:val="20"/>
                <w:lang w:val="hy-AM" w:eastAsia="ru-RU"/>
              </w:rPr>
              <w:t xml:space="preserve"> </w:t>
            </w:r>
            <w:r w:rsidR="007A23AF" w:rsidRPr="00B678C4">
              <w:rPr>
                <w:rFonts w:ascii="GHEA Mariam" w:eastAsia="Times New Roman" w:hAnsi="GHEA Mariam" w:cs="Times New Roman"/>
                <w:color w:val="000000"/>
                <w:sz w:val="20"/>
                <w:szCs w:val="20"/>
                <w:lang w:val="hy-AM" w:eastAsia="ru-RU"/>
              </w:rPr>
              <w:t xml:space="preserve">գտնվում է այնպիսի անմխիթար վիճակում, որ այն վերանորոգելու փոխարեն որոշում է կայացվել գյուղի մանկապարտեզի համեմատաբար ավելի </w:t>
            </w:r>
            <w:r w:rsidR="000C1FF9" w:rsidRPr="00B678C4">
              <w:rPr>
                <w:rFonts w:ascii="GHEA Mariam" w:eastAsia="Times New Roman" w:hAnsi="GHEA Mariam" w:cs="Times New Roman"/>
                <w:color w:val="000000"/>
                <w:sz w:val="20"/>
                <w:szCs w:val="20"/>
                <w:lang w:val="hy-AM" w:eastAsia="ru-RU"/>
              </w:rPr>
              <w:t xml:space="preserve">բարվոք վիճակում գտնվող </w:t>
            </w:r>
            <w:r w:rsidR="00C31415" w:rsidRPr="00B678C4">
              <w:rPr>
                <w:rFonts w:ascii="GHEA Mariam" w:eastAsia="Times New Roman" w:hAnsi="GHEA Mariam" w:cs="Times New Roman"/>
                <w:color w:val="000000"/>
                <w:sz w:val="20"/>
                <w:szCs w:val="20"/>
                <w:lang w:val="hy-AM" w:eastAsia="ru-RU"/>
              </w:rPr>
              <w:t>շենքում</w:t>
            </w:r>
            <w:r w:rsidR="007A23AF" w:rsidRPr="00B678C4">
              <w:rPr>
                <w:rFonts w:ascii="GHEA Mariam" w:eastAsia="Times New Roman" w:hAnsi="GHEA Mariam" w:cs="Times New Roman"/>
                <w:color w:val="000000"/>
                <w:sz w:val="20"/>
                <w:szCs w:val="20"/>
                <w:lang w:val="hy-AM" w:eastAsia="ru-RU"/>
              </w:rPr>
              <w:t xml:space="preserve"> հատկացնել տարածք</w:t>
            </w:r>
            <w:r w:rsidR="002F580E" w:rsidRPr="00B678C4">
              <w:rPr>
                <w:rFonts w:ascii="GHEA Mariam" w:eastAsia="Times New Roman" w:hAnsi="GHEA Mariam" w:cs="Times New Roman"/>
                <w:color w:val="000000"/>
                <w:sz w:val="20"/>
                <w:szCs w:val="20"/>
                <w:lang w:val="hy-AM" w:eastAsia="ru-RU"/>
              </w:rPr>
              <w:t xml:space="preserve"> բուժկետի համար</w:t>
            </w:r>
            <w:r w:rsidR="00C31415" w:rsidRPr="00B678C4">
              <w:rPr>
                <w:rFonts w:ascii="GHEA Mariam" w:eastAsia="Times New Roman" w:hAnsi="GHEA Mariam" w:cs="Times New Roman"/>
                <w:color w:val="000000"/>
                <w:sz w:val="20"/>
                <w:szCs w:val="20"/>
                <w:lang w:val="hy-AM" w:eastAsia="ru-RU"/>
              </w:rPr>
              <w:t xml:space="preserve"> և </w:t>
            </w:r>
            <w:r w:rsidR="002F580E" w:rsidRPr="00B678C4">
              <w:rPr>
                <w:rFonts w:ascii="GHEA Mariam" w:eastAsia="Times New Roman" w:hAnsi="GHEA Mariam" w:cs="Times New Roman"/>
                <w:color w:val="000000"/>
                <w:sz w:val="20"/>
                <w:szCs w:val="20"/>
                <w:lang w:val="hy-AM" w:eastAsia="ru-RU"/>
              </w:rPr>
              <w:t>վերանորոգել</w:t>
            </w:r>
            <w:r w:rsidR="00C31415" w:rsidRPr="00B678C4">
              <w:rPr>
                <w:rFonts w:ascii="GHEA Mariam" w:eastAsia="Times New Roman" w:hAnsi="GHEA Mariam" w:cs="Times New Roman"/>
                <w:color w:val="000000"/>
                <w:sz w:val="20"/>
                <w:szCs w:val="20"/>
                <w:lang w:val="hy-AM" w:eastAsia="ru-RU"/>
              </w:rPr>
              <w:t xml:space="preserve"> այն</w:t>
            </w:r>
            <w:r w:rsidR="00CF614F" w:rsidRPr="00B678C4">
              <w:rPr>
                <w:rFonts w:ascii="GHEA Mariam" w:eastAsia="Times New Roman" w:hAnsi="GHEA Mariam" w:cs="Times New Roman"/>
                <w:color w:val="000000"/>
                <w:sz w:val="20"/>
                <w:szCs w:val="20"/>
                <w:lang w:val="hy-AM" w:eastAsia="ru-RU"/>
              </w:rPr>
              <w:t xml:space="preserve">։ </w:t>
            </w:r>
            <w:r w:rsidR="003933AA" w:rsidRPr="00B678C4">
              <w:rPr>
                <w:rFonts w:ascii="GHEA Mariam" w:eastAsia="Times New Roman" w:hAnsi="GHEA Mariam" w:cs="Times New Roman"/>
                <w:color w:val="000000"/>
                <w:sz w:val="20"/>
                <w:szCs w:val="20"/>
                <w:lang w:val="hy-AM" w:eastAsia="ru-RU"/>
              </w:rPr>
              <w:t>2020 թվականին ամսական միջինում բուժկետը սպասարկել է 81 բու</w:t>
            </w:r>
            <w:r w:rsidR="00DD678B" w:rsidRPr="00B678C4">
              <w:rPr>
                <w:rFonts w:ascii="GHEA Mariam" w:eastAsia="Times New Roman" w:hAnsi="GHEA Mariam" w:cs="Times New Roman"/>
                <w:color w:val="000000"/>
                <w:sz w:val="20"/>
                <w:szCs w:val="20"/>
                <w:lang w:val="hy-AM" w:eastAsia="ru-RU"/>
              </w:rPr>
              <w:t>ժայցելու</w:t>
            </w:r>
            <w:r w:rsidR="003933AA" w:rsidRPr="00B678C4">
              <w:rPr>
                <w:rFonts w:ascii="GHEA Mariam" w:eastAsia="Times New Roman" w:hAnsi="GHEA Mariam" w:cs="Times New Roman"/>
                <w:color w:val="000000"/>
                <w:sz w:val="20"/>
                <w:szCs w:val="20"/>
                <w:lang w:val="hy-AM" w:eastAsia="ru-RU"/>
              </w:rPr>
              <w:t xml:space="preserve">։ </w:t>
            </w:r>
            <w:r w:rsidR="002F580E" w:rsidRPr="00B678C4">
              <w:rPr>
                <w:rFonts w:ascii="GHEA Mariam" w:eastAsia="Times New Roman" w:hAnsi="GHEA Mariam" w:cs="Times New Roman"/>
                <w:color w:val="000000"/>
                <w:sz w:val="20"/>
                <w:szCs w:val="20"/>
                <w:lang w:val="hy-AM" w:eastAsia="ru-RU"/>
              </w:rPr>
              <w:t xml:space="preserve"> </w:t>
            </w:r>
          </w:p>
          <w:p w:rsidR="009C3246" w:rsidRDefault="009C3246" w:rsidP="003D1062">
            <w:pPr>
              <w:pStyle w:val="a3"/>
              <w:spacing w:after="0" w:line="240" w:lineRule="auto"/>
              <w:ind w:left="85" w:firstLine="284"/>
              <w:jc w:val="both"/>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Համաձայն Արծվանիկ գյուղի մանկապարտեզի շենքի տեխնիկական վիճակի և դրա առաջին հարկում բուժկետի տեղամասը ստեղծելու հնարավորության վերաբերյալ եզրակացության՝ շենքի կրող կոնստրուկցիաները չունեն որևէ նշանակալից ճաքեր, ճկվածքներ և այլ տիպի վտանգավոր վնասվածքներ։ Դրանք գտնվում են բավարար տեխնիկական վիճակում։ Շենքի նախատեսվելիք բուժկետի հատվածամասը գտնվում է բարձիթողի վիճակում։ Հաշվի առնելով մանկապարտեզի շենքի բավարար տեխնիկական վիճակը և նախկինում կատարված դրա ուժեղացման աշխատանքները և այն հանգամանքը, որ նախատեսվելիք բուժկետի ստեղծումը հիմնականում չի առնչվում շենքի կրող կոնստրուկցիաների միջամտմանը և ձևափոխմանը, բուժկետի տեղամասի ստեղծման աշխատանքները նպատակահարմար են հետևյալ պայմանով՝</w:t>
            </w:r>
          </w:p>
          <w:p w:rsidR="009C3246" w:rsidRDefault="009C3246" w:rsidP="003D1062">
            <w:pPr>
              <w:pStyle w:val="a3"/>
              <w:numPr>
                <w:ilvl w:val="0"/>
                <w:numId w:val="44"/>
              </w:numPr>
              <w:spacing w:after="0" w:line="240" w:lineRule="auto"/>
              <w:ind w:left="85" w:firstLine="284"/>
              <w:jc w:val="both"/>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lastRenderedPageBreak/>
              <w:t xml:space="preserve">Նոր իրականացվելիք բուժկետի տեղամասը առանձնացնել մանկապարտեզից բաժանարար պատով, առանձին հիմքերով։ </w:t>
            </w:r>
          </w:p>
          <w:p w:rsidR="009C3246" w:rsidRDefault="009C3246" w:rsidP="003D1062">
            <w:pPr>
              <w:pStyle w:val="a3"/>
              <w:numPr>
                <w:ilvl w:val="0"/>
                <w:numId w:val="44"/>
              </w:numPr>
              <w:spacing w:after="0" w:line="240" w:lineRule="auto"/>
              <w:ind w:left="85" w:firstLine="284"/>
              <w:jc w:val="both"/>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 xml:space="preserve">Բուժկետի տեղամասի պատերը ներսի կողմից մաքրել սվաղաշերտից և իրականացնել նորը պողպատե ցանցի վրայով, ցեմենտավազային շաղախով։ </w:t>
            </w:r>
          </w:p>
          <w:p w:rsidR="009C3246" w:rsidRDefault="009C3246" w:rsidP="003D1062">
            <w:pPr>
              <w:pStyle w:val="a3"/>
              <w:numPr>
                <w:ilvl w:val="0"/>
                <w:numId w:val="44"/>
              </w:numPr>
              <w:spacing w:after="0" w:line="240" w:lineRule="auto"/>
              <w:ind w:left="85" w:firstLine="284"/>
              <w:jc w:val="both"/>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 xml:space="preserve">Բուժկետի տեղամասի հողե գրունտից հատակները բերել հավասար նիշի և իրականացնել պողպատե ցանցով բետոնե նոր հատակաշերտ։ </w:t>
            </w:r>
          </w:p>
          <w:p w:rsidR="009C3246" w:rsidRDefault="009C3246" w:rsidP="003D1062">
            <w:pPr>
              <w:pStyle w:val="a3"/>
              <w:numPr>
                <w:ilvl w:val="0"/>
                <w:numId w:val="44"/>
              </w:numPr>
              <w:spacing w:after="0" w:line="240" w:lineRule="auto"/>
              <w:ind w:left="85" w:firstLine="284"/>
              <w:jc w:val="both"/>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 xml:space="preserve">Գոյություն ունեցող լուսամուտի բացվածքի պատուհանագոգի տակի շարվածքի ապամոնտաժմամբ և այն պողպատե տարրերից շրջակալմամբ իրականացնել առանձին մուտքադուռը։ </w:t>
            </w:r>
          </w:p>
          <w:p w:rsidR="009C3246" w:rsidRPr="009C3246" w:rsidRDefault="009C3246" w:rsidP="003D1062">
            <w:pPr>
              <w:pStyle w:val="a3"/>
              <w:numPr>
                <w:ilvl w:val="0"/>
                <w:numId w:val="44"/>
              </w:numPr>
              <w:spacing w:after="0" w:line="240" w:lineRule="auto"/>
              <w:ind w:left="85" w:firstLine="284"/>
              <w:jc w:val="both"/>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 xml:space="preserve">Կատարել բուժկետի տեղամասի նորոգման աշխատանքներ։ </w:t>
            </w:r>
          </w:p>
          <w:p w:rsidR="00FC30E4" w:rsidRPr="00B678C4" w:rsidRDefault="00FC30E4" w:rsidP="00382BAB">
            <w:pPr>
              <w:spacing w:after="0" w:line="240" w:lineRule="auto"/>
              <w:jc w:val="both"/>
              <w:rPr>
                <w:rFonts w:ascii="GHEA Mariam" w:eastAsia="Times New Roman" w:hAnsi="GHEA Mariam" w:cs="Times New Roman"/>
                <w:sz w:val="20"/>
                <w:szCs w:val="20"/>
                <w:lang w:val="hy-AM" w:eastAsia="ru-RU"/>
              </w:rPr>
            </w:pPr>
          </w:p>
          <w:p w:rsidR="003D1062" w:rsidRDefault="003D1062" w:rsidP="00382BAB">
            <w:pPr>
              <w:spacing w:after="0" w:line="240" w:lineRule="auto"/>
              <w:jc w:val="both"/>
              <w:rPr>
                <w:rFonts w:ascii="GHEA Mariam" w:eastAsia="Times New Roman" w:hAnsi="GHEA Mariam" w:cs="Times New Roman"/>
                <w:color w:val="000000"/>
                <w:sz w:val="20"/>
                <w:szCs w:val="20"/>
                <w:lang w:val="hy-AM" w:eastAsia="ru-RU"/>
              </w:rPr>
            </w:pPr>
          </w:p>
          <w:p w:rsidR="007A23AF" w:rsidRPr="003D1062" w:rsidRDefault="00FC30E4" w:rsidP="003D1062">
            <w:pPr>
              <w:pStyle w:val="a3"/>
              <w:numPr>
                <w:ilvl w:val="0"/>
                <w:numId w:val="45"/>
              </w:numPr>
              <w:spacing w:after="0" w:line="240" w:lineRule="auto"/>
              <w:ind w:left="85" w:firstLine="275"/>
              <w:jc w:val="both"/>
              <w:rPr>
                <w:rFonts w:ascii="GHEA Mariam" w:eastAsia="Times New Roman" w:hAnsi="GHEA Mariam" w:cs="Times New Roman"/>
                <w:color w:val="000000"/>
                <w:sz w:val="20"/>
                <w:szCs w:val="20"/>
                <w:lang w:val="hy-AM" w:eastAsia="ru-RU"/>
              </w:rPr>
            </w:pPr>
            <w:r w:rsidRPr="00524334">
              <w:rPr>
                <w:rFonts w:ascii="GHEA Mariam" w:eastAsia="Times New Roman" w:hAnsi="GHEA Mariam" w:cs="Times New Roman"/>
                <w:b/>
                <w:i/>
                <w:color w:val="000000"/>
                <w:sz w:val="20"/>
                <w:szCs w:val="20"/>
                <w:lang w:val="hy-AM" w:eastAsia="ru-RU"/>
              </w:rPr>
              <w:t>«Կապանի թիվ 3 երաժշտական դպրոց» ՀՈԱԿ-ի շենքը</w:t>
            </w:r>
            <w:r w:rsidRPr="003D1062">
              <w:rPr>
                <w:rFonts w:ascii="GHEA Mariam" w:eastAsia="Times New Roman" w:hAnsi="GHEA Mariam" w:cs="Times New Roman"/>
                <w:color w:val="000000"/>
                <w:sz w:val="20"/>
                <w:szCs w:val="20"/>
                <w:lang w:val="hy-AM" w:eastAsia="ru-RU"/>
              </w:rPr>
              <w:t xml:space="preserve"> կառուցվել է  1985-86 թվականներին։ Երկար տարիներ դպրոցը ջեռուցվում էր    փայտե վառարաններով, իսկ 2007 թվականից առ այսօր էլեկտրական  տաքացուցիչներով։ Նման ջեռուցման միջոցներով դժվար է լինում ապահովել անհրաժեշտ ջերմային ռեժիմը, տաքացնել դասասենյակներն ու դահլիճը։ Հետևաբար, ցուրտ եղանակային պայմաններում նվազում է դպրոց հաճախող երեխաների թիվը։    Ջերմաստիճանի տատանումներից առաջանում են նաև խնդիրներ լարային, ստեղնաշարային, փողային գործիքների լարվածքի հետ կապված։  </w:t>
            </w:r>
          </w:p>
          <w:p w:rsidR="00FC30E4" w:rsidRPr="00B678C4" w:rsidRDefault="00FC30E4" w:rsidP="00382BAB">
            <w:pPr>
              <w:spacing w:after="0" w:line="240" w:lineRule="auto"/>
              <w:jc w:val="both"/>
              <w:rPr>
                <w:rFonts w:ascii="GHEA Mariam" w:eastAsia="Times New Roman" w:hAnsi="GHEA Mariam" w:cs="Times New Roman"/>
                <w:sz w:val="20"/>
                <w:szCs w:val="20"/>
                <w:lang w:val="hy-AM" w:eastAsia="ru-RU"/>
              </w:rPr>
            </w:pPr>
          </w:p>
          <w:p w:rsidR="00770485" w:rsidRDefault="00382BAB" w:rsidP="0097723F">
            <w:pPr>
              <w:spacing w:after="0" w:line="240" w:lineRule="auto"/>
              <w:ind w:left="85" w:firstLine="284"/>
              <w:jc w:val="both"/>
              <w:rPr>
                <w:rFonts w:ascii="GHEA Mariam" w:eastAsia="Times New Roman" w:hAnsi="GHEA Mariam" w:cs="Times New Roman"/>
                <w:color w:val="000000"/>
                <w:sz w:val="20"/>
                <w:szCs w:val="20"/>
                <w:lang w:val="hy-AM" w:eastAsia="ru-RU"/>
              </w:rPr>
            </w:pPr>
            <w:r w:rsidRPr="00524334">
              <w:rPr>
                <w:rFonts w:ascii="GHEA Mariam" w:eastAsia="Times New Roman" w:hAnsi="GHEA Mariam" w:cs="Times New Roman"/>
                <w:b/>
                <w:i/>
                <w:color w:val="000000"/>
                <w:sz w:val="20"/>
                <w:szCs w:val="20"/>
                <w:lang w:val="hy-AM" w:eastAsia="ru-RU"/>
              </w:rPr>
              <w:t>«Կապան քաղաքի մարմնամարզության մա</w:t>
            </w:r>
            <w:r w:rsidR="008F4E0A" w:rsidRPr="00524334">
              <w:rPr>
                <w:rFonts w:ascii="GHEA Mariam" w:eastAsia="Times New Roman" w:hAnsi="GHEA Mariam" w:cs="Times New Roman"/>
                <w:b/>
                <w:i/>
                <w:color w:val="000000"/>
                <w:sz w:val="20"/>
                <w:szCs w:val="20"/>
                <w:lang w:val="hy-AM" w:eastAsia="ru-RU"/>
              </w:rPr>
              <w:t>նկապատանե</w:t>
            </w:r>
            <w:r w:rsidR="0036501E" w:rsidRPr="00524334">
              <w:rPr>
                <w:rFonts w:ascii="GHEA Mariam" w:eastAsia="Times New Roman" w:hAnsi="GHEA Mariam" w:cs="Times New Roman"/>
                <w:b/>
                <w:i/>
                <w:color w:val="000000"/>
                <w:sz w:val="20"/>
                <w:szCs w:val="20"/>
                <w:lang w:val="hy-AM" w:eastAsia="ru-RU"/>
              </w:rPr>
              <w:t xml:space="preserve">կան մարզադպրոց» ՀՈԱԿ-ի </w:t>
            </w:r>
            <w:r w:rsidR="002649E7" w:rsidRPr="00524334">
              <w:rPr>
                <w:rFonts w:ascii="GHEA Mariam" w:eastAsia="Times New Roman" w:hAnsi="GHEA Mariam" w:cs="Times New Roman"/>
                <w:b/>
                <w:i/>
                <w:color w:val="000000"/>
                <w:sz w:val="20"/>
                <w:szCs w:val="20"/>
                <w:lang w:val="hy-AM" w:eastAsia="ru-RU"/>
              </w:rPr>
              <w:t>շենքը</w:t>
            </w:r>
            <w:r w:rsidR="002649E7" w:rsidRPr="00B678C4">
              <w:rPr>
                <w:rFonts w:ascii="GHEA Mariam" w:eastAsia="Times New Roman" w:hAnsi="GHEA Mariam" w:cs="Times New Roman"/>
                <w:color w:val="000000"/>
                <w:sz w:val="20"/>
                <w:szCs w:val="20"/>
                <w:lang w:val="hy-AM" w:eastAsia="ru-RU"/>
              </w:rPr>
              <w:t xml:space="preserve"> կառուցվել է 1977 թվական</w:t>
            </w:r>
            <w:r w:rsidR="0036501E" w:rsidRPr="00B678C4">
              <w:rPr>
                <w:rFonts w:ascii="GHEA Mariam" w:eastAsia="Times New Roman" w:hAnsi="GHEA Mariam" w:cs="Times New Roman"/>
                <w:color w:val="000000"/>
                <w:sz w:val="20"/>
                <w:szCs w:val="20"/>
                <w:lang w:val="hy-AM" w:eastAsia="ru-RU"/>
              </w:rPr>
              <w:t xml:space="preserve">ին։ </w:t>
            </w:r>
            <w:r w:rsidR="00F37A5A" w:rsidRPr="00B678C4">
              <w:rPr>
                <w:rFonts w:ascii="GHEA Mariam" w:eastAsia="Times New Roman" w:hAnsi="GHEA Mariam" w:cs="Times New Roman"/>
                <w:color w:val="000000"/>
                <w:sz w:val="20"/>
                <w:szCs w:val="20"/>
                <w:lang w:val="hy-AM" w:eastAsia="ru-RU"/>
              </w:rPr>
              <w:t xml:space="preserve">Վերջին 10 տարիների ընթացքում մասնակի վերանորոգվել են </w:t>
            </w:r>
            <w:r w:rsidR="00B32239" w:rsidRPr="00B678C4">
              <w:rPr>
                <w:rFonts w:ascii="GHEA Mariam" w:eastAsia="Times New Roman" w:hAnsi="GHEA Mariam" w:cs="Times New Roman"/>
                <w:color w:val="000000"/>
                <w:sz w:val="20"/>
                <w:szCs w:val="20"/>
                <w:lang w:val="hy-AM" w:eastAsia="ru-RU"/>
              </w:rPr>
              <w:t xml:space="preserve">միայն </w:t>
            </w:r>
            <w:r w:rsidR="00F37A5A" w:rsidRPr="00B678C4">
              <w:rPr>
                <w:rFonts w:ascii="GHEA Mariam" w:eastAsia="Times New Roman" w:hAnsi="GHEA Mariam" w:cs="Times New Roman"/>
                <w:color w:val="000000"/>
                <w:sz w:val="20"/>
                <w:szCs w:val="20"/>
                <w:lang w:val="hy-AM" w:eastAsia="ru-RU"/>
              </w:rPr>
              <w:t>մարզադպրոց</w:t>
            </w:r>
            <w:r w:rsidR="002649E7" w:rsidRPr="00B678C4">
              <w:rPr>
                <w:rFonts w:ascii="GHEA Mariam" w:eastAsia="Times New Roman" w:hAnsi="GHEA Mariam" w:cs="Times New Roman"/>
                <w:color w:val="000000"/>
                <w:sz w:val="20"/>
                <w:szCs w:val="20"/>
                <w:lang w:val="hy-AM" w:eastAsia="ru-RU"/>
              </w:rPr>
              <w:t>ի սանհանգույցներն ու հանդերձարանները, իսկ 2019 թվականին</w:t>
            </w:r>
            <w:r w:rsidR="00CE7B4B" w:rsidRPr="00B678C4">
              <w:rPr>
                <w:rFonts w:ascii="GHEA Mariam" w:eastAsia="Times New Roman" w:hAnsi="GHEA Mariam" w:cs="Times New Roman"/>
                <w:color w:val="000000"/>
                <w:sz w:val="20"/>
                <w:szCs w:val="20"/>
                <w:lang w:val="hy-AM" w:eastAsia="ru-RU"/>
              </w:rPr>
              <w:t xml:space="preserve"> մարզադպրոցն ապահովվել է ջեռուցման համակարգով և </w:t>
            </w:r>
            <w:r w:rsidR="002649E7" w:rsidRPr="00B678C4">
              <w:rPr>
                <w:rFonts w:ascii="GHEA Mariam" w:eastAsia="Times New Roman" w:hAnsi="GHEA Mariam" w:cs="Times New Roman"/>
                <w:color w:val="000000"/>
                <w:sz w:val="20"/>
                <w:szCs w:val="20"/>
                <w:lang w:val="hy-AM" w:eastAsia="ru-RU"/>
              </w:rPr>
              <w:t xml:space="preserve">հիմնանորոգվել է տանիքը։ </w:t>
            </w:r>
            <w:r w:rsidR="00870D8E" w:rsidRPr="00B678C4">
              <w:rPr>
                <w:rFonts w:ascii="GHEA Mariam" w:eastAsia="Times New Roman" w:hAnsi="GHEA Mariam" w:cs="Times New Roman"/>
                <w:color w:val="000000"/>
                <w:sz w:val="20"/>
                <w:szCs w:val="20"/>
                <w:lang w:val="hy-AM" w:eastAsia="ru-RU"/>
              </w:rPr>
              <w:t xml:space="preserve">Մարզադպրոց է հաճախում 189 սան, որոնք ամեն տարի </w:t>
            </w:r>
            <w:r w:rsidR="00647ABB" w:rsidRPr="00B678C4">
              <w:rPr>
                <w:rFonts w:ascii="GHEA Mariam" w:eastAsia="Times New Roman" w:hAnsi="GHEA Mariam" w:cs="Times New Roman"/>
                <w:color w:val="000000"/>
                <w:sz w:val="20"/>
                <w:szCs w:val="20"/>
                <w:lang w:val="hy-AM" w:eastAsia="ru-RU"/>
              </w:rPr>
              <w:t xml:space="preserve">մասնակցելով </w:t>
            </w:r>
            <w:r w:rsidR="00870D8E" w:rsidRPr="00B678C4">
              <w:rPr>
                <w:rFonts w:ascii="GHEA Mariam" w:eastAsia="Times New Roman" w:hAnsi="GHEA Mariam" w:cs="Times New Roman"/>
                <w:color w:val="000000"/>
                <w:sz w:val="20"/>
                <w:szCs w:val="20"/>
                <w:lang w:val="hy-AM" w:eastAsia="ru-RU"/>
              </w:rPr>
              <w:t>տարբեր</w:t>
            </w:r>
            <w:r w:rsidR="00647ABB" w:rsidRPr="00B678C4">
              <w:rPr>
                <w:rFonts w:ascii="GHEA Mariam" w:eastAsia="Times New Roman" w:hAnsi="GHEA Mariam" w:cs="Times New Roman"/>
                <w:color w:val="000000"/>
                <w:sz w:val="20"/>
                <w:szCs w:val="20"/>
                <w:lang w:val="hy-AM" w:eastAsia="ru-RU"/>
              </w:rPr>
              <w:t xml:space="preserve"> միջազգային մրցաշարերի, վերադառնում են մրցանակային տեղեր գրաված։ </w:t>
            </w:r>
            <w:r w:rsidR="00870D8E" w:rsidRPr="00B678C4">
              <w:rPr>
                <w:rFonts w:ascii="GHEA Mariam" w:eastAsia="Times New Roman" w:hAnsi="GHEA Mariam" w:cs="Times New Roman"/>
                <w:color w:val="000000"/>
                <w:sz w:val="20"/>
                <w:szCs w:val="20"/>
                <w:lang w:val="hy-AM" w:eastAsia="ru-RU"/>
              </w:rPr>
              <w:t xml:space="preserve"> </w:t>
            </w:r>
            <w:r w:rsidR="002A2515" w:rsidRPr="00B678C4">
              <w:rPr>
                <w:rFonts w:ascii="GHEA Mariam" w:eastAsia="Times New Roman" w:hAnsi="GHEA Mariam" w:cs="Times New Roman"/>
                <w:color w:val="000000"/>
                <w:sz w:val="20"/>
                <w:szCs w:val="20"/>
                <w:lang w:val="hy-AM" w:eastAsia="ru-RU"/>
              </w:rPr>
              <w:t>2021 թվականին վերանորոգման համար  նախատեսվող ընդհան</w:t>
            </w:r>
            <w:r w:rsidR="00B32239" w:rsidRPr="00B678C4">
              <w:rPr>
                <w:rFonts w:ascii="GHEA Mariam" w:eastAsia="Times New Roman" w:hAnsi="GHEA Mariam" w:cs="Times New Roman"/>
                <w:color w:val="000000"/>
                <w:sz w:val="20"/>
                <w:szCs w:val="20"/>
                <w:lang w:val="hy-AM" w:eastAsia="ru-RU"/>
              </w:rPr>
              <w:t>ուր մակերեսը կազմում է 1140,87մ²:</w:t>
            </w:r>
            <w:r w:rsidR="002A2515" w:rsidRPr="00B678C4">
              <w:rPr>
                <w:rFonts w:ascii="GHEA Mariam" w:eastAsia="Times New Roman" w:hAnsi="GHEA Mariam" w:cs="Times New Roman"/>
                <w:color w:val="000000"/>
                <w:sz w:val="20"/>
                <w:szCs w:val="20"/>
                <w:lang w:val="hy-AM" w:eastAsia="ru-RU"/>
              </w:rPr>
              <w:t xml:space="preserve">  </w:t>
            </w:r>
            <w:r w:rsidRPr="00B678C4">
              <w:rPr>
                <w:rFonts w:ascii="GHEA Mariam" w:eastAsia="Times New Roman" w:hAnsi="GHEA Mariam" w:cs="Times New Roman"/>
                <w:color w:val="000000"/>
                <w:sz w:val="20"/>
                <w:szCs w:val="20"/>
                <w:lang w:val="hy-AM" w:eastAsia="ru-RU"/>
              </w:rPr>
              <w:t xml:space="preserve"> </w:t>
            </w:r>
          </w:p>
          <w:p w:rsidR="00BC667E" w:rsidRPr="00B678C4" w:rsidRDefault="0097723F" w:rsidP="0097723F">
            <w:pPr>
              <w:spacing w:after="0" w:line="240" w:lineRule="auto"/>
              <w:ind w:left="85" w:firstLine="284"/>
              <w:jc w:val="both"/>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 xml:space="preserve">Համաձայն Մարմնամարզության մարզադպրոց ՀՈԱԿ-ի մասնաշենքի տեխնիկական վիճակի և դրա վերանորոգման հնարավորության վերաբերյալ եզրակացության՝կառույցի կրող կոնստրուկցիաները չունեն որևէ նշանակալից ճաքեր, ճկվածքներ և այլ տիպի վտանգավոր վնասվածքներ։ Դրանք գտնվում են բավարար տեխնիկական վիճակում։ Կառւոյցի ներքին հարդարանքն ունի առանձին վնասված տեղամասեր, ինրպես նաև վերնածածկում ջրաթակոցների հետքեր առաջացած նախկինում տանիքածածկույթի վնասվածքների հետևանքով։ </w:t>
            </w:r>
            <w:r w:rsidR="00797978">
              <w:rPr>
                <w:rFonts w:ascii="GHEA Mariam" w:eastAsia="Times New Roman" w:hAnsi="GHEA Mariam" w:cs="Times New Roman"/>
                <w:color w:val="000000"/>
                <w:sz w:val="20"/>
                <w:szCs w:val="20"/>
                <w:lang w:val="hy-AM" w:eastAsia="ru-RU"/>
              </w:rPr>
              <w:t xml:space="preserve">Շենքի նորոգման աշխատանքների իրականացումը տեխնիկապես հանարվոր է գործող շիննորմերին համապատասխան մշակված և սահմանված կարգով փորձաքննություն անցած նախագծի համաձայն։ </w:t>
            </w:r>
          </w:p>
        </w:tc>
      </w:tr>
      <w:tr w:rsidR="008111CF" w:rsidRPr="00363778"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CC472A"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C472A">
              <w:rPr>
                <w:rFonts w:ascii="GHEA Mariam" w:eastAsia="Times New Roman" w:hAnsi="GHEA Mariam" w:cs="Times New Roman"/>
                <w:b/>
                <w:bCs/>
                <w:color w:val="000000"/>
                <w:sz w:val="20"/>
                <w:szCs w:val="20"/>
                <w:lang w:val="hy-AM" w:eastAsia="ru-RU"/>
              </w:rPr>
              <w:lastRenderedPageBreak/>
              <w:t>Ծրագրի ակնկալվող արդյունքները, որոնց միջոցով պետք է հասնել ծրագրի իրականացման նպատակին</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770485" w:rsidRDefault="003D1A4F" w:rsidP="000A60F7">
            <w:pPr>
              <w:spacing w:after="0" w:line="240" w:lineRule="auto"/>
              <w:ind w:firstLine="511"/>
              <w:jc w:val="both"/>
              <w:rPr>
                <w:rFonts w:ascii="GHEA Mariam" w:eastAsia="Times New Roman" w:hAnsi="GHEA Mariam" w:cs="Times New Roman"/>
                <w:iCs/>
                <w:color w:val="000000"/>
                <w:sz w:val="20"/>
                <w:szCs w:val="20"/>
                <w:lang w:val="hy-AM" w:eastAsia="ru-RU"/>
              </w:rPr>
            </w:pPr>
            <w:r w:rsidRPr="00EF1770">
              <w:rPr>
                <w:rFonts w:ascii="GHEA Mariam" w:eastAsia="Times New Roman" w:hAnsi="GHEA Mariam" w:cs="Times New Roman"/>
                <w:iCs/>
                <w:color w:val="000000"/>
                <w:sz w:val="20"/>
                <w:szCs w:val="20"/>
                <w:lang w:val="hy-AM" w:eastAsia="ru-RU"/>
              </w:rPr>
              <w:t xml:space="preserve">Ծրագրի իրականացման արդյունքում սահմանամերձ գյուղական համայնքներում </w:t>
            </w:r>
            <w:r w:rsidR="005317C0" w:rsidRPr="00EF1770">
              <w:rPr>
                <w:rFonts w:ascii="GHEA Mariam" w:eastAsia="Times New Roman" w:hAnsi="GHEA Mariam" w:cs="Times New Roman"/>
                <w:iCs/>
                <w:color w:val="000000"/>
                <w:sz w:val="20"/>
                <w:szCs w:val="20"/>
                <w:lang w:val="hy-AM" w:eastAsia="ru-RU"/>
              </w:rPr>
              <w:t>(հայտում ներկայացված բնակավայրեր</w:t>
            </w:r>
            <w:r w:rsidR="00E4643B">
              <w:rPr>
                <w:rFonts w:ascii="GHEA Mariam" w:eastAsia="Times New Roman" w:hAnsi="GHEA Mariam" w:cs="Times New Roman"/>
                <w:iCs/>
                <w:color w:val="000000"/>
                <w:sz w:val="20"/>
                <w:szCs w:val="20"/>
                <w:lang w:val="hy-AM" w:eastAsia="ru-RU"/>
              </w:rPr>
              <w:t xml:space="preserve">ը բոլորը </w:t>
            </w:r>
            <w:r w:rsidR="005317C0" w:rsidRPr="00EF1770">
              <w:rPr>
                <w:rFonts w:ascii="GHEA Mariam" w:eastAsia="Times New Roman" w:hAnsi="GHEA Mariam" w:cs="Times New Roman"/>
                <w:iCs/>
                <w:color w:val="000000"/>
                <w:sz w:val="20"/>
                <w:szCs w:val="20"/>
                <w:lang w:val="hy-AM" w:eastAsia="ru-RU"/>
              </w:rPr>
              <w:t xml:space="preserve">սահմանամերձ են) </w:t>
            </w:r>
            <w:r w:rsidR="000A60F7" w:rsidRPr="00EF1770">
              <w:rPr>
                <w:rFonts w:ascii="GHEA Mariam" w:eastAsia="Times New Roman" w:hAnsi="GHEA Mariam" w:cs="Times New Roman"/>
                <w:iCs/>
                <w:color w:val="000000"/>
                <w:sz w:val="20"/>
                <w:szCs w:val="20"/>
                <w:lang w:val="hy-AM" w:eastAsia="ru-RU"/>
              </w:rPr>
              <w:t xml:space="preserve">կունենանք  </w:t>
            </w:r>
            <w:r w:rsidRPr="00EF1770">
              <w:rPr>
                <w:rFonts w:ascii="GHEA Mariam" w:eastAsia="Times New Roman" w:hAnsi="GHEA Mariam" w:cs="Times New Roman"/>
                <w:iCs/>
                <w:color w:val="000000"/>
                <w:sz w:val="20"/>
                <w:szCs w:val="20"/>
                <w:lang w:val="hy-AM" w:eastAsia="ru-RU"/>
              </w:rPr>
              <w:t>բարեկարգ</w:t>
            </w:r>
            <w:r w:rsidR="000A60F7" w:rsidRPr="00EF1770">
              <w:rPr>
                <w:rFonts w:ascii="GHEA Mariam" w:eastAsia="Times New Roman" w:hAnsi="GHEA Mariam" w:cs="Times New Roman"/>
                <w:iCs/>
                <w:color w:val="000000"/>
                <w:sz w:val="20"/>
                <w:szCs w:val="20"/>
                <w:lang w:val="hy-AM" w:eastAsia="ru-RU"/>
              </w:rPr>
              <w:t xml:space="preserve">, </w:t>
            </w:r>
            <w:r w:rsidRPr="00EF1770">
              <w:rPr>
                <w:rFonts w:ascii="GHEA Mariam" w:eastAsia="Times New Roman" w:hAnsi="GHEA Mariam" w:cs="Times New Roman"/>
                <w:iCs/>
                <w:color w:val="000000"/>
                <w:sz w:val="20"/>
                <w:szCs w:val="20"/>
                <w:lang w:val="hy-AM" w:eastAsia="ru-RU"/>
              </w:rPr>
              <w:t>ժամանակակից, տեխնիկական անվ</w:t>
            </w:r>
            <w:r w:rsidR="00FF684A" w:rsidRPr="00EF1770">
              <w:rPr>
                <w:rFonts w:ascii="GHEA Mariam" w:eastAsia="Times New Roman" w:hAnsi="GHEA Mariam" w:cs="Times New Roman"/>
                <w:iCs/>
                <w:color w:val="000000"/>
                <w:sz w:val="20"/>
                <w:szCs w:val="20"/>
                <w:lang w:val="hy-AM" w:eastAsia="ru-RU"/>
              </w:rPr>
              <w:t xml:space="preserve">տանգության </w:t>
            </w:r>
            <w:r w:rsidR="000A60F7" w:rsidRPr="00EF1770">
              <w:rPr>
                <w:rFonts w:ascii="GHEA Mariam" w:eastAsia="Times New Roman" w:hAnsi="GHEA Mariam" w:cs="Times New Roman"/>
                <w:iCs/>
                <w:color w:val="000000"/>
                <w:sz w:val="20"/>
                <w:szCs w:val="20"/>
                <w:lang w:val="hy-AM" w:eastAsia="ru-RU"/>
              </w:rPr>
              <w:t>չափանիշներին համապատասխանող և իրենց նպատակին ծառայող՝ պատշաճ որ</w:t>
            </w:r>
            <w:r w:rsidR="00DD68BA" w:rsidRPr="00EF1770">
              <w:rPr>
                <w:rFonts w:ascii="GHEA Mariam" w:eastAsia="Times New Roman" w:hAnsi="GHEA Mariam" w:cs="Times New Roman"/>
                <w:iCs/>
                <w:color w:val="000000"/>
                <w:sz w:val="20"/>
                <w:szCs w:val="20"/>
                <w:lang w:val="hy-AM" w:eastAsia="ru-RU"/>
              </w:rPr>
              <w:t xml:space="preserve">ակի համայնքային ծառայություններ </w:t>
            </w:r>
            <w:r w:rsidR="000A60F7" w:rsidRPr="00EF1770">
              <w:rPr>
                <w:rFonts w:ascii="GHEA Mariam" w:eastAsia="Times New Roman" w:hAnsi="GHEA Mariam" w:cs="Times New Roman"/>
                <w:iCs/>
                <w:color w:val="000000"/>
                <w:sz w:val="20"/>
                <w:szCs w:val="20"/>
                <w:lang w:val="hy-AM" w:eastAsia="ru-RU"/>
              </w:rPr>
              <w:t>մատուցող</w:t>
            </w:r>
            <w:r w:rsidR="00D90074" w:rsidRPr="00EF1770">
              <w:rPr>
                <w:rFonts w:ascii="GHEA Mariam" w:eastAsia="Times New Roman" w:hAnsi="GHEA Mariam" w:cs="Times New Roman"/>
                <w:iCs/>
                <w:color w:val="000000"/>
                <w:sz w:val="20"/>
                <w:szCs w:val="20"/>
                <w:lang w:val="hy-AM" w:eastAsia="ru-RU"/>
              </w:rPr>
              <w:t xml:space="preserve"> ու բնակիչների ժամանց</w:t>
            </w:r>
            <w:r w:rsidR="00DD68BA" w:rsidRPr="00EF1770">
              <w:rPr>
                <w:rFonts w:ascii="GHEA Mariam" w:eastAsia="Times New Roman" w:hAnsi="GHEA Mariam" w:cs="Times New Roman"/>
                <w:iCs/>
                <w:color w:val="000000"/>
                <w:sz w:val="20"/>
                <w:szCs w:val="20"/>
                <w:lang w:val="hy-AM" w:eastAsia="ru-RU"/>
              </w:rPr>
              <w:t>ն</w:t>
            </w:r>
            <w:r w:rsidR="00FF684A" w:rsidRPr="00EF1770">
              <w:rPr>
                <w:rFonts w:ascii="GHEA Mariam" w:eastAsia="Times New Roman" w:hAnsi="GHEA Mariam" w:cs="Times New Roman"/>
                <w:iCs/>
                <w:color w:val="000000"/>
                <w:sz w:val="20"/>
                <w:szCs w:val="20"/>
                <w:lang w:val="hy-AM" w:eastAsia="ru-RU"/>
              </w:rPr>
              <w:t xml:space="preserve"> </w:t>
            </w:r>
            <w:r w:rsidR="00D90074" w:rsidRPr="00EF1770">
              <w:rPr>
                <w:rFonts w:ascii="GHEA Mariam" w:eastAsia="Times New Roman" w:hAnsi="GHEA Mariam" w:cs="Times New Roman"/>
                <w:iCs/>
                <w:color w:val="000000"/>
                <w:sz w:val="20"/>
                <w:szCs w:val="20"/>
                <w:lang w:val="hy-AM" w:eastAsia="ru-RU"/>
              </w:rPr>
              <w:t xml:space="preserve">ապահովող </w:t>
            </w:r>
            <w:r w:rsidR="00FF684A" w:rsidRPr="00EF1770">
              <w:rPr>
                <w:rFonts w:ascii="GHEA Mariam" w:eastAsia="Times New Roman" w:hAnsi="GHEA Mariam" w:cs="Times New Roman"/>
                <w:iCs/>
                <w:color w:val="000000"/>
                <w:sz w:val="20"/>
                <w:szCs w:val="20"/>
                <w:lang w:val="hy-AM" w:eastAsia="ru-RU"/>
              </w:rPr>
              <w:t>վարչական,</w:t>
            </w:r>
            <w:r w:rsidR="000A60F7" w:rsidRPr="00EF1770">
              <w:rPr>
                <w:rFonts w:ascii="GHEA Mariam" w:eastAsia="Times New Roman" w:hAnsi="GHEA Mariam" w:cs="Times New Roman"/>
                <w:iCs/>
                <w:color w:val="000000"/>
                <w:sz w:val="20"/>
                <w:szCs w:val="20"/>
                <w:lang w:val="hy-AM" w:eastAsia="ru-RU"/>
              </w:rPr>
              <w:t xml:space="preserve"> </w:t>
            </w:r>
            <w:r w:rsidR="005317C0" w:rsidRPr="00EF1770">
              <w:rPr>
                <w:rFonts w:ascii="GHEA Mariam" w:eastAsia="Times New Roman" w:hAnsi="GHEA Mariam" w:cs="Times New Roman"/>
                <w:iCs/>
                <w:color w:val="000000"/>
                <w:sz w:val="20"/>
                <w:szCs w:val="20"/>
                <w:lang w:val="hy-AM" w:eastAsia="ru-RU"/>
              </w:rPr>
              <w:t xml:space="preserve">ակումբների, հանդիսությունների սրահների </w:t>
            </w:r>
            <w:r w:rsidR="00E4643B">
              <w:rPr>
                <w:rFonts w:ascii="GHEA Mariam" w:eastAsia="Times New Roman" w:hAnsi="GHEA Mariam" w:cs="Times New Roman"/>
                <w:iCs/>
                <w:color w:val="000000"/>
                <w:sz w:val="20"/>
                <w:szCs w:val="20"/>
                <w:lang w:val="hy-AM" w:eastAsia="ru-RU"/>
              </w:rPr>
              <w:t xml:space="preserve"> 6 </w:t>
            </w:r>
            <w:r w:rsidR="003A2D81" w:rsidRPr="00EF1770">
              <w:rPr>
                <w:rFonts w:ascii="GHEA Mariam" w:eastAsia="Times New Roman" w:hAnsi="GHEA Mariam" w:cs="Times New Roman"/>
                <w:iCs/>
                <w:color w:val="000000"/>
                <w:sz w:val="20"/>
                <w:szCs w:val="20"/>
                <w:lang w:val="hy-AM" w:eastAsia="ru-RU"/>
              </w:rPr>
              <w:t>շենք</w:t>
            </w:r>
            <w:r w:rsidR="005317C0" w:rsidRPr="00EF1770">
              <w:rPr>
                <w:rFonts w:ascii="GHEA Mariam" w:eastAsia="Times New Roman" w:hAnsi="GHEA Mariam" w:cs="Times New Roman"/>
                <w:iCs/>
                <w:color w:val="000000"/>
                <w:sz w:val="20"/>
                <w:szCs w:val="20"/>
                <w:lang w:val="hy-AM" w:eastAsia="ru-RU"/>
              </w:rPr>
              <w:t xml:space="preserve"> </w:t>
            </w:r>
            <w:r w:rsidR="000A60F7" w:rsidRPr="00EF1770">
              <w:rPr>
                <w:rFonts w:ascii="GHEA Mariam" w:eastAsia="Times New Roman" w:hAnsi="GHEA Mariam" w:cs="Times New Roman"/>
                <w:iCs/>
                <w:color w:val="000000"/>
                <w:sz w:val="20"/>
                <w:szCs w:val="20"/>
                <w:lang w:val="hy-AM" w:eastAsia="ru-RU"/>
              </w:rPr>
              <w:t xml:space="preserve">։ </w:t>
            </w:r>
            <w:r w:rsidR="005317C0" w:rsidRPr="00EF1770">
              <w:rPr>
                <w:rFonts w:ascii="GHEA Mariam" w:eastAsia="Times New Roman" w:hAnsi="GHEA Mariam" w:cs="Times New Roman"/>
                <w:iCs/>
                <w:color w:val="000000"/>
                <w:sz w:val="20"/>
                <w:szCs w:val="20"/>
                <w:lang w:val="hy-AM" w:eastAsia="ru-RU"/>
              </w:rPr>
              <w:t xml:space="preserve">Հարկ է նշել, որ տվյալ ծրագրի կյանքի կոչելը գյուղապահպան </w:t>
            </w:r>
            <w:r w:rsidR="00DD68BA" w:rsidRPr="00EF1770">
              <w:rPr>
                <w:rFonts w:ascii="GHEA Mariam" w:eastAsia="Times New Roman" w:hAnsi="GHEA Mariam" w:cs="Times New Roman"/>
                <w:iCs/>
                <w:color w:val="000000"/>
                <w:sz w:val="20"/>
                <w:szCs w:val="20"/>
                <w:lang w:val="hy-AM" w:eastAsia="ru-RU"/>
              </w:rPr>
              <w:t>նշանակություն ունի և կնպաստի արտագաղթի կանխմանը</w:t>
            </w:r>
            <w:r w:rsidR="005317C0" w:rsidRPr="00EF1770">
              <w:rPr>
                <w:rFonts w:ascii="GHEA Mariam" w:eastAsia="Times New Roman" w:hAnsi="GHEA Mariam" w:cs="Times New Roman"/>
                <w:iCs/>
                <w:color w:val="000000"/>
                <w:sz w:val="20"/>
                <w:szCs w:val="20"/>
                <w:lang w:val="hy-AM" w:eastAsia="ru-RU"/>
              </w:rPr>
              <w:t xml:space="preserve">։ </w:t>
            </w:r>
          </w:p>
          <w:p w:rsidR="00CC5213" w:rsidRPr="00EF1770" w:rsidRDefault="00CC5213" w:rsidP="000A60F7">
            <w:pPr>
              <w:spacing w:after="0" w:line="240" w:lineRule="auto"/>
              <w:ind w:firstLine="511"/>
              <w:jc w:val="both"/>
              <w:rPr>
                <w:rFonts w:ascii="GHEA Mariam" w:eastAsia="Times New Roman" w:hAnsi="GHEA Mariam" w:cs="Times New Roman"/>
                <w:iCs/>
                <w:color w:val="000000"/>
                <w:sz w:val="20"/>
                <w:szCs w:val="20"/>
                <w:lang w:val="hy-AM" w:eastAsia="ru-RU"/>
              </w:rPr>
            </w:pPr>
          </w:p>
          <w:p w:rsidR="00960CA3" w:rsidRPr="00EF1770" w:rsidRDefault="00C714D0" w:rsidP="000A60F7">
            <w:pPr>
              <w:spacing w:after="0" w:line="240" w:lineRule="auto"/>
              <w:ind w:firstLine="511"/>
              <w:jc w:val="both"/>
              <w:rPr>
                <w:rFonts w:ascii="GHEA Mariam" w:eastAsia="Times New Roman" w:hAnsi="GHEA Mariam" w:cs="Times New Roman"/>
                <w:iCs/>
                <w:color w:val="000000"/>
                <w:sz w:val="20"/>
                <w:szCs w:val="20"/>
                <w:lang w:val="hy-AM" w:eastAsia="ru-RU"/>
              </w:rPr>
            </w:pPr>
            <w:r>
              <w:rPr>
                <w:rFonts w:ascii="GHEA Mariam" w:eastAsia="Times New Roman" w:hAnsi="GHEA Mariam" w:cs="Times New Roman"/>
                <w:iCs/>
                <w:color w:val="000000"/>
                <w:sz w:val="20"/>
                <w:szCs w:val="20"/>
                <w:lang w:val="hy-AM" w:eastAsia="ru-RU"/>
              </w:rPr>
              <w:lastRenderedPageBreak/>
              <w:t>665</w:t>
            </w:r>
            <w:r w:rsidR="00E204C8" w:rsidRPr="00EF1770">
              <w:rPr>
                <w:rFonts w:ascii="GHEA Mariam" w:eastAsia="Times New Roman" w:hAnsi="GHEA Mariam" w:cs="Times New Roman"/>
                <w:iCs/>
                <w:color w:val="000000"/>
                <w:sz w:val="20"/>
                <w:szCs w:val="20"/>
                <w:lang w:val="hy-AM" w:eastAsia="ru-RU"/>
              </w:rPr>
              <w:t xml:space="preserve"> բնակիչ ունեցող Արծվանիկ բնակավայրի համար բարեկարգ բուժկետի առկայությունը կբարձրացնի բնակչությանը տրամադրվող առաջին բուժօգնության և բուժսպասարկման ծառայության մակարդակը գյուղում։</w:t>
            </w:r>
          </w:p>
          <w:p w:rsidR="00B112E8" w:rsidRPr="00EF1770" w:rsidRDefault="00B112E8" w:rsidP="000A60F7">
            <w:pPr>
              <w:spacing w:after="0" w:line="240" w:lineRule="auto"/>
              <w:ind w:firstLine="511"/>
              <w:jc w:val="both"/>
              <w:rPr>
                <w:rFonts w:ascii="GHEA Mariam" w:eastAsia="Times New Roman" w:hAnsi="GHEA Mariam" w:cs="Times New Roman"/>
                <w:iCs/>
                <w:color w:val="000000"/>
                <w:sz w:val="20"/>
                <w:szCs w:val="20"/>
                <w:lang w:val="hy-AM" w:eastAsia="ru-RU"/>
              </w:rPr>
            </w:pPr>
            <w:r w:rsidRPr="00EF1770">
              <w:rPr>
                <w:rFonts w:ascii="GHEA Mariam" w:eastAsia="Times New Roman" w:hAnsi="GHEA Mariam" w:cs="Times New Roman"/>
                <w:iCs/>
                <w:color w:val="000000"/>
                <w:sz w:val="20"/>
                <w:szCs w:val="20"/>
                <w:lang w:val="hy-AM" w:eastAsia="ru-RU"/>
              </w:rPr>
              <w:t>Կապանի թիվ 3 երաժշտական դպրոցի ջեռուցման պայմաններում հնարավոր կլինի ներգրավել էլ ավելի շատ սաներ</w:t>
            </w:r>
            <w:r w:rsidR="00685A7B" w:rsidRPr="00EF1770">
              <w:rPr>
                <w:rFonts w:ascii="GHEA Mariam" w:eastAsia="Times New Roman" w:hAnsi="GHEA Mariam" w:cs="Times New Roman"/>
                <w:iCs/>
                <w:color w:val="000000"/>
                <w:sz w:val="20"/>
                <w:szCs w:val="20"/>
                <w:lang w:val="hy-AM" w:eastAsia="ru-RU"/>
              </w:rPr>
              <w:t xml:space="preserve"> (ներկա պահին 99 աշակերտ է)</w:t>
            </w:r>
            <w:r w:rsidRPr="00EF1770">
              <w:rPr>
                <w:rFonts w:ascii="GHEA Mariam" w:eastAsia="Times New Roman" w:hAnsi="GHEA Mariam" w:cs="Times New Roman"/>
                <w:iCs/>
                <w:color w:val="000000"/>
                <w:sz w:val="20"/>
                <w:szCs w:val="20"/>
                <w:lang w:val="hy-AM" w:eastAsia="ru-RU"/>
              </w:rPr>
              <w:t>, կավելանա հաճախումների թիվը, ինչպես նաև երաժշտական գործիքների լարվածքի հետ կապված խնդիրները կնվազեն։</w:t>
            </w:r>
            <w:r w:rsidR="00685A7B" w:rsidRPr="00EF1770">
              <w:rPr>
                <w:rFonts w:ascii="GHEA Mariam" w:eastAsia="Times New Roman" w:hAnsi="GHEA Mariam" w:cs="Times New Roman"/>
                <w:iCs/>
                <w:color w:val="000000"/>
                <w:sz w:val="20"/>
                <w:szCs w:val="20"/>
                <w:lang w:val="hy-AM" w:eastAsia="ru-RU"/>
              </w:rPr>
              <w:t xml:space="preserve"> </w:t>
            </w:r>
          </w:p>
          <w:p w:rsidR="00B112E8" w:rsidRPr="00EF1770" w:rsidRDefault="00685A7B" w:rsidP="000A60F7">
            <w:pPr>
              <w:spacing w:after="0" w:line="240" w:lineRule="auto"/>
              <w:ind w:firstLine="511"/>
              <w:jc w:val="both"/>
              <w:rPr>
                <w:rFonts w:ascii="GHEA Mariam" w:eastAsia="Times New Roman" w:hAnsi="GHEA Mariam" w:cs="Times New Roman"/>
                <w:iCs/>
                <w:color w:val="000000"/>
                <w:sz w:val="20"/>
                <w:szCs w:val="20"/>
                <w:lang w:val="hy-AM" w:eastAsia="ru-RU"/>
              </w:rPr>
            </w:pPr>
            <w:r w:rsidRPr="00EF1770">
              <w:rPr>
                <w:rFonts w:ascii="GHEA Mariam" w:eastAsia="Times New Roman" w:hAnsi="GHEA Mariam" w:cs="Times New Roman"/>
                <w:iCs/>
                <w:color w:val="000000"/>
                <w:sz w:val="20"/>
                <w:szCs w:val="20"/>
                <w:lang w:val="hy-AM" w:eastAsia="ru-RU"/>
              </w:rPr>
              <w:t>Կապան քաղա</w:t>
            </w:r>
            <w:r w:rsidR="00465BA6">
              <w:rPr>
                <w:rFonts w:ascii="GHEA Mariam" w:eastAsia="Times New Roman" w:hAnsi="GHEA Mariam" w:cs="Times New Roman"/>
                <w:iCs/>
                <w:color w:val="000000"/>
                <w:sz w:val="20"/>
                <w:szCs w:val="20"/>
                <w:lang w:val="hy-AM" w:eastAsia="ru-RU"/>
              </w:rPr>
              <w:t>քի մարմնամարզության մանկապատանե</w:t>
            </w:r>
            <w:r w:rsidRPr="00EF1770">
              <w:rPr>
                <w:rFonts w:ascii="GHEA Mariam" w:eastAsia="Times New Roman" w:hAnsi="GHEA Mariam" w:cs="Times New Roman"/>
                <w:iCs/>
                <w:color w:val="000000"/>
                <w:sz w:val="20"/>
                <w:szCs w:val="20"/>
                <w:lang w:val="hy-AM" w:eastAsia="ru-RU"/>
              </w:rPr>
              <w:t xml:space="preserve">կան մարզադպրոցի վերանորոգման ծրագրի իրականացման արդյունքում </w:t>
            </w:r>
            <w:r w:rsidR="00995CA7">
              <w:rPr>
                <w:rFonts w:ascii="GHEA Mariam" w:eastAsia="Times New Roman" w:hAnsi="GHEA Mariam" w:cs="Times New Roman"/>
                <w:iCs/>
                <w:color w:val="000000"/>
                <w:sz w:val="20"/>
                <w:szCs w:val="20"/>
                <w:lang w:val="hy-AM" w:eastAsia="ru-RU"/>
              </w:rPr>
              <w:t xml:space="preserve">  </w:t>
            </w:r>
            <w:r w:rsidR="006E0246">
              <w:rPr>
                <w:rFonts w:ascii="GHEA Mariam" w:eastAsia="Times New Roman" w:hAnsi="GHEA Mariam" w:cs="Times New Roman"/>
                <w:iCs/>
                <w:color w:val="000000"/>
                <w:sz w:val="20"/>
                <w:szCs w:val="20"/>
                <w:lang w:val="hy-AM" w:eastAsia="ru-RU"/>
              </w:rPr>
              <w:t xml:space="preserve">16 աշխատակից </w:t>
            </w:r>
            <w:r w:rsidRPr="006E0246">
              <w:rPr>
                <w:rFonts w:ascii="GHEA Mariam" w:eastAsia="Times New Roman" w:hAnsi="GHEA Mariam" w:cs="Times New Roman"/>
                <w:iCs/>
                <w:color w:val="000000"/>
                <w:sz w:val="20"/>
                <w:szCs w:val="20"/>
                <w:lang w:val="hy-AM" w:eastAsia="ru-RU"/>
              </w:rPr>
              <w:t>ու</w:t>
            </w:r>
            <w:r w:rsidRPr="00EF1770">
              <w:rPr>
                <w:rFonts w:ascii="GHEA Mariam" w:eastAsia="Times New Roman" w:hAnsi="GHEA Mariam" w:cs="Times New Roman"/>
                <w:iCs/>
                <w:color w:val="000000"/>
                <w:sz w:val="20"/>
                <w:szCs w:val="20"/>
                <w:lang w:val="hy-AM" w:eastAsia="ru-RU"/>
              </w:rPr>
              <w:t xml:space="preserve"> </w:t>
            </w:r>
            <w:r w:rsidR="00995CA7">
              <w:rPr>
                <w:rFonts w:ascii="GHEA Mariam" w:eastAsia="Times New Roman" w:hAnsi="GHEA Mariam" w:cs="Times New Roman"/>
                <w:iCs/>
                <w:color w:val="000000"/>
                <w:sz w:val="20"/>
                <w:szCs w:val="20"/>
                <w:lang w:val="hy-AM" w:eastAsia="ru-RU"/>
              </w:rPr>
              <w:t>189 սան էլ ավելի</w:t>
            </w:r>
            <w:r w:rsidRPr="00EF1770">
              <w:rPr>
                <w:rFonts w:ascii="GHEA Mariam" w:eastAsia="Times New Roman" w:hAnsi="GHEA Mariam" w:cs="Times New Roman"/>
                <w:iCs/>
                <w:color w:val="000000"/>
                <w:sz w:val="20"/>
                <w:szCs w:val="20"/>
                <w:lang w:val="hy-AM" w:eastAsia="ru-RU"/>
              </w:rPr>
              <w:t xml:space="preserve"> մեծ ոգևորվածությամբ կանցկացնեն իրենց պարապմունքները։ Բարեկարգ և հարմարավետ պայմաններով մարզադպրոցի առկայությունն էլ ավելի կխթանի առողջ ապրելակերպը համայնքում։</w:t>
            </w:r>
            <w:r w:rsidR="00995CA7">
              <w:rPr>
                <w:rFonts w:ascii="GHEA Mariam" w:eastAsia="Times New Roman" w:hAnsi="GHEA Mariam" w:cs="Times New Roman"/>
                <w:iCs/>
                <w:color w:val="000000"/>
                <w:sz w:val="20"/>
                <w:szCs w:val="20"/>
                <w:lang w:val="hy-AM" w:eastAsia="ru-RU"/>
              </w:rPr>
              <w:t xml:space="preserve"> Ծրագրի իրականացման արդյունքում</w:t>
            </w:r>
            <w:r w:rsidR="004E5B28">
              <w:rPr>
                <w:rFonts w:ascii="GHEA Mariam" w:eastAsia="Times New Roman" w:hAnsi="GHEA Mariam" w:cs="Times New Roman"/>
                <w:iCs/>
                <w:color w:val="000000"/>
                <w:sz w:val="20"/>
                <w:szCs w:val="20"/>
                <w:lang w:val="hy-AM" w:eastAsia="ru-RU"/>
              </w:rPr>
              <w:t xml:space="preserve"> հնարավոր կլինի ավելացնել սաների թիվը։</w:t>
            </w:r>
            <w:r w:rsidR="00995CA7">
              <w:rPr>
                <w:rFonts w:ascii="GHEA Mariam" w:eastAsia="Times New Roman" w:hAnsi="GHEA Mariam" w:cs="Times New Roman"/>
                <w:iCs/>
                <w:color w:val="000000"/>
                <w:sz w:val="20"/>
                <w:szCs w:val="20"/>
                <w:lang w:val="hy-AM" w:eastAsia="ru-RU"/>
              </w:rPr>
              <w:t xml:space="preserve"> </w:t>
            </w:r>
            <w:r w:rsidRPr="00EF1770">
              <w:rPr>
                <w:rFonts w:ascii="GHEA Mariam" w:eastAsia="Times New Roman" w:hAnsi="GHEA Mariam" w:cs="Times New Roman"/>
                <w:iCs/>
                <w:color w:val="000000"/>
                <w:sz w:val="20"/>
                <w:szCs w:val="20"/>
                <w:lang w:val="hy-AM" w:eastAsia="ru-RU"/>
              </w:rPr>
              <w:t xml:space="preserve"> Նորոգված մարզադպրոցում հնարավոր կլինի սպորտային միջոցառումներ կազմակերպել հանրապետության մյուս մանկապատանեկան մարմնամարզության մարզադպրոցների սաների </w:t>
            </w:r>
            <w:r w:rsidR="00827928" w:rsidRPr="00EF1770">
              <w:rPr>
                <w:rFonts w:ascii="GHEA Mariam" w:eastAsia="Times New Roman" w:hAnsi="GHEA Mariam" w:cs="Times New Roman"/>
                <w:iCs/>
                <w:color w:val="000000"/>
                <w:sz w:val="20"/>
                <w:szCs w:val="20"/>
                <w:lang w:val="hy-AM" w:eastAsia="ru-RU"/>
              </w:rPr>
              <w:t>մասնակցությամբ։</w:t>
            </w:r>
            <w:r w:rsidRPr="00EF1770">
              <w:rPr>
                <w:rFonts w:ascii="GHEA Mariam" w:eastAsia="Times New Roman" w:hAnsi="GHEA Mariam" w:cs="Times New Roman"/>
                <w:iCs/>
                <w:color w:val="000000"/>
                <w:sz w:val="20"/>
                <w:szCs w:val="20"/>
                <w:lang w:val="hy-AM" w:eastAsia="ru-RU"/>
              </w:rPr>
              <w:t xml:space="preserve"> </w:t>
            </w:r>
          </w:p>
          <w:p w:rsidR="000A60F7" w:rsidRDefault="000A60F7" w:rsidP="000A60F7">
            <w:pPr>
              <w:spacing w:after="0" w:line="240" w:lineRule="auto"/>
              <w:ind w:firstLine="511"/>
              <w:jc w:val="both"/>
              <w:rPr>
                <w:rFonts w:ascii="GHEA Mariam" w:eastAsia="Times New Roman" w:hAnsi="GHEA Mariam" w:cs="Times New Roman"/>
                <w:iCs/>
                <w:color w:val="000000"/>
                <w:sz w:val="20"/>
                <w:szCs w:val="20"/>
                <w:lang w:val="hy-AM" w:eastAsia="ru-RU"/>
              </w:rPr>
            </w:pPr>
            <w:r w:rsidRPr="00EF1770">
              <w:rPr>
                <w:rFonts w:ascii="GHEA Mariam" w:eastAsia="Times New Roman" w:hAnsi="GHEA Mariam" w:cs="Times New Roman"/>
                <w:iCs/>
                <w:color w:val="000000"/>
                <w:sz w:val="20"/>
                <w:szCs w:val="20"/>
                <w:lang w:val="hy-AM" w:eastAsia="ru-RU"/>
              </w:rPr>
              <w:t>Ծրագրի իրականացման արդյունքում կբարելավվի այդ շենքերում աշխատողների և դրանց ծառայություններից օգտվողների</w:t>
            </w:r>
            <w:r w:rsidR="00766B69" w:rsidRPr="00EF1770">
              <w:rPr>
                <w:rFonts w:ascii="GHEA Mariam" w:eastAsia="Times New Roman" w:hAnsi="GHEA Mariam" w:cs="Times New Roman"/>
                <w:iCs/>
                <w:color w:val="000000"/>
                <w:sz w:val="20"/>
                <w:szCs w:val="20"/>
                <w:lang w:val="hy-AM" w:eastAsia="ru-RU"/>
              </w:rPr>
              <w:t xml:space="preserve"> </w:t>
            </w:r>
            <w:r w:rsidRPr="00EF1770">
              <w:rPr>
                <w:rFonts w:ascii="GHEA Mariam" w:eastAsia="Times New Roman" w:hAnsi="GHEA Mariam" w:cs="Times New Roman"/>
                <w:iCs/>
                <w:color w:val="000000"/>
                <w:sz w:val="20"/>
                <w:szCs w:val="20"/>
                <w:lang w:val="hy-AM" w:eastAsia="ru-RU"/>
              </w:rPr>
              <w:t xml:space="preserve"> պայմանները։ </w:t>
            </w:r>
          </w:p>
          <w:p w:rsidR="00BE1482" w:rsidRPr="00EF1770" w:rsidRDefault="00C9474A" w:rsidP="00B87CD4">
            <w:pPr>
              <w:spacing w:after="0" w:line="240" w:lineRule="auto"/>
              <w:jc w:val="both"/>
              <w:rPr>
                <w:rFonts w:ascii="GHEA Mariam" w:eastAsia="Times New Roman" w:hAnsi="GHEA Mariam" w:cs="Times New Roman"/>
                <w:color w:val="000000"/>
                <w:sz w:val="20"/>
                <w:szCs w:val="20"/>
                <w:lang w:val="hy-AM" w:eastAsia="ru-RU"/>
              </w:rPr>
            </w:pPr>
            <w:r>
              <w:rPr>
                <w:rFonts w:ascii="GHEA Mariam" w:eastAsia="Times New Roman" w:hAnsi="GHEA Mariam" w:cs="Times New Roman"/>
                <w:iCs/>
                <w:color w:val="000000"/>
                <w:sz w:val="20"/>
                <w:szCs w:val="20"/>
                <w:lang w:val="hy-AM" w:eastAsia="ru-RU"/>
              </w:rPr>
              <w:t xml:space="preserve">      </w:t>
            </w:r>
            <w:r w:rsidR="00BE1482" w:rsidRPr="00EF1770">
              <w:rPr>
                <w:rFonts w:ascii="GHEA Mariam" w:eastAsia="Times New Roman" w:hAnsi="GHEA Mariam" w:cs="Times New Roman"/>
                <w:iCs/>
                <w:color w:val="000000"/>
                <w:sz w:val="20"/>
                <w:szCs w:val="20"/>
                <w:lang w:val="hy-AM" w:eastAsia="ru-RU"/>
              </w:rPr>
              <w:t xml:space="preserve">Ծրագիրը համապատասխանում է համայնքի 2019-2023թթ զարգացման պլանին, </w:t>
            </w:r>
            <w:r w:rsidR="003A2D81" w:rsidRPr="00EF1770">
              <w:rPr>
                <w:rFonts w:ascii="GHEA Mariam" w:eastAsia="Times New Roman" w:hAnsi="GHEA Mariam" w:cs="Times New Roman"/>
                <w:iCs/>
                <w:color w:val="000000"/>
                <w:sz w:val="20"/>
                <w:szCs w:val="20"/>
                <w:lang w:val="hy-AM" w:eastAsia="ru-RU"/>
              </w:rPr>
              <w:t>և</w:t>
            </w:r>
            <w:r w:rsidR="00BE1482" w:rsidRPr="00EF1770">
              <w:rPr>
                <w:rFonts w:ascii="GHEA Mariam" w:eastAsia="Times New Roman" w:hAnsi="GHEA Mariam" w:cs="Times New Roman"/>
                <w:iCs/>
                <w:color w:val="000000"/>
                <w:sz w:val="20"/>
                <w:szCs w:val="20"/>
                <w:lang w:val="hy-AM" w:eastAsia="ru-RU"/>
              </w:rPr>
              <w:t xml:space="preserve"> ներառված է Կապան համայնքի 202</w:t>
            </w:r>
            <w:r w:rsidR="002F580E" w:rsidRPr="00EF1770">
              <w:rPr>
                <w:rFonts w:ascii="GHEA Mariam" w:eastAsia="Times New Roman" w:hAnsi="GHEA Mariam" w:cs="Times New Roman"/>
                <w:iCs/>
                <w:color w:val="000000"/>
                <w:sz w:val="20"/>
                <w:szCs w:val="20"/>
                <w:lang w:val="hy-AM" w:eastAsia="ru-RU"/>
              </w:rPr>
              <w:t>1</w:t>
            </w:r>
            <w:r w:rsidR="00BE1482" w:rsidRPr="00EF1770">
              <w:rPr>
                <w:rFonts w:ascii="GHEA Mariam" w:eastAsia="Times New Roman" w:hAnsi="GHEA Mariam" w:cs="Times New Roman"/>
                <w:iCs/>
                <w:color w:val="000000"/>
                <w:sz w:val="20"/>
                <w:szCs w:val="20"/>
                <w:lang w:val="hy-AM" w:eastAsia="ru-RU"/>
              </w:rPr>
              <w:t xml:space="preserve"> թվականի տարեկան աշխատանքային պլանում։ Եվ հնգամյա զարգացման ծրագիրը, և տարեկան աշխատանքային պլանը ունեցել են հանրային քննարկումներ և հաստատվել են համայնքի ավագ</w:t>
            </w:r>
            <w:r w:rsidR="002F580E" w:rsidRPr="00EF1770">
              <w:rPr>
                <w:rFonts w:ascii="GHEA Mariam" w:eastAsia="Times New Roman" w:hAnsi="GHEA Mariam" w:cs="Times New Roman"/>
                <w:iCs/>
                <w:color w:val="000000"/>
                <w:sz w:val="20"/>
                <w:szCs w:val="20"/>
                <w:lang w:val="hy-AM" w:eastAsia="ru-RU"/>
              </w:rPr>
              <w:t>անու կողմից։ Կապան համայնքի 2021</w:t>
            </w:r>
            <w:r w:rsidR="00BE1482" w:rsidRPr="00EF1770">
              <w:rPr>
                <w:rFonts w:ascii="GHEA Mariam" w:eastAsia="Times New Roman" w:hAnsi="GHEA Mariam" w:cs="Times New Roman"/>
                <w:iCs/>
                <w:color w:val="000000"/>
                <w:sz w:val="20"/>
                <w:szCs w:val="20"/>
                <w:lang w:val="hy-AM" w:eastAsia="ru-RU"/>
              </w:rPr>
              <w:t xml:space="preserve"> թվականի տարեկան բյուջեի և տարեկան աշխատանքային պլանի հանրային քննարկմանը հասարակական շենքերի  նորոգման ծրագիրը՝ որպես սուբվենցիային ներկայացվող ծրագիր,  ներկայացվել է հանրությանը և արժանացել դրական արձագանքի</w:t>
            </w:r>
            <w:r w:rsidR="003A2D81" w:rsidRPr="00EF1770">
              <w:rPr>
                <w:rFonts w:ascii="GHEA Mariam" w:eastAsia="Times New Roman" w:hAnsi="GHEA Mariam" w:cs="Times New Roman"/>
                <w:iCs/>
                <w:color w:val="000000"/>
                <w:sz w:val="20"/>
                <w:szCs w:val="20"/>
                <w:lang w:val="hy-AM" w:eastAsia="ru-RU"/>
              </w:rPr>
              <w:t xml:space="preserve"> և հավանությանը</w:t>
            </w:r>
            <w:r w:rsidR="00BE1482" w:rsidRPr="00EF1770">
              <w:rPr>
                <w:rFonts w:ascii="GHEA Mariam" w:eastAsia="Times New Roman" w:hAnsi="GHEA Mariam" w:cs="Times New Roman"/>
                <w:iCs/>
                <w:color w:val="000000"/>
                <w:sz w:val="20"/>
                <w:szCs w:val="20"/>
                <w:lang w:val="hy-AM" w:eastAsia="ru-RU"/>
              </w:rPr>
              <w:t>։</w:t>
            </w:r>
          </w:p>
        </w:tc>
      </w:tr>
      <w:tr w:rsidR="008111CF" w:rsidRPr="00C655D6"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CC472A" w:rsidRDefault="003C38B7">
            <w:pPr>
              <w:spacing w:before="100" w:beforeAutospacing="1" w:after="100" w:afterAutospacing="1" w:line="240" w:lineRule="auto"/>
              <w:rPr>
                <w:rFonts w:ascii="GHEA Mariam" w:eastAsia="Times New Roman" w:hAnsi="GHEA Mariam" w:cs="Times New Roman"/>
                <w:color w:val="000000"/>
                <w:sz w:val="20"/>
                <w:szCs w:val="20"/>
                <w:lang w:val="hy-AM" w:eastAsia="ru-RU"/>
              </w:rPr>
            </w:pPr>
            <w:r>
              <w:rPr>
                <w:rFonts w:ascii="GHEA Mariam" w:eastAsia="Times New Roman" w:hAnsi="GHEA Mariam" w:cs="Times New Roman"/>
                <w:b/>
                <w:bCs/>
                <w:color w:val="000000"/>
                <w:sz w:val="20"/>
                <w:szCs w:val="20"/>
                <w:lang w:val="hy-AM" w:eastAsia="ru-RU"/>
              </w:rPr>
              <w:lastRenderedPageBreak/>
              <w:t xml:space="preserve"> </w:t>
            </w:r>
            <w:r w:rsidR="008111CF" w:rsidRPr="00CC472A">
              <w:rPr>
                <w:rFonts w:ascii="GHEA Mariam" w:eastAsia="Times New Roman" w:hAnsi="GHEA Mariam" w:cs="Times New Roman"/>
                <w:b/>
                <w:bCs/>
                <w:color w:val="000000"/>
                <w:sz w:val="20"/>
                <w:szCs w:val="20"/>
                <w:lang w:val="hy-AM" w:eastAsia="ru-RU"/>
              </w:rPr>
              <w:t>Ծրագրի արդյունքներին հասնելու գործողությունները և միջոցառումները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946612" w:rsidRPr="008B0F68" w:rsidRDefault="00946612" w:rsidP="00946612">
            <w:pPr>
              <w:pStyle w:val="1"/>
              <w:numPr>
                <w:ilvl w:val="0"/>
                <w:numId w:val="2"/>
              </w:numPr>
              <w:shd w:val="clear" w:color="auto" w:fill="FFFFFF"/>
              <w:tabs>
                <w:tab w:val="left" w:pos="0"/>
              </w:tabs>
              <w:spacing w:after="0" w:line="240" w:lineRule="auto"/>
              <w:ind w:left="0" w:firstLine="227"/>
              <w:jc w:val="both"/>
              <w:rPr>
                <w:rFonts w:ascii="GHEA Mariam" w:hAnsi="GHEA Mariam"/>
                <w:bCs/>
                <w:iCs/>
                <w:sz w:val="20"/>
                <w:szCs w:val="20"/>
                <w:lang w:val="hy-AM"/>
              </w:rPr>
            </w:pPr>
            <w:r w:rsidRPr="008B0F68">
              <w:rPr>
                <w:rFonts w:ascii="GHEA Mariam" w:hAnsi="GHEA Mariam"/>
                <w:bCs/>
                <w:iCs/>
                <w:sz w:val="20"/>
                <w:szCs w:val="20"/>
                <w:lang w:val="hy-AM"/>
              </w:rPr>
              <w:t>Համապատասխան ուսումնասիրություններ, չափումներ, նախնական հաշվարկների կատարում /</w:t>
            </w:r>
            <w:r w:rsidR="00CC472A" w:rsidRPr="008B0F68">
              <w:rPr>
                <w:rFonts w:ascii="GHEA Mariam" w:hAnsi="GHEA Mariam"/>
                <w:bCs/>
                <w:iCs/>
                <w:sz w:val="20"/>
                <w:szCs w:val="20"/>
                <w:lang w:val="hy-AM"/>
              </w:rPr>
              <w:t xml:space="preserve">կատարված է, </w:t>
            </w:r>
            <w:r w:rsidRPr="008B0F68">
              <w:rPr>
                <w:rFonts w:ascii="GHEA Mariam" w:hAnsi="GHEA Mariam"/>
                <w:bCs/>
                <w:iCs/>
                <w:sz w:val="20"/>
                <w:szCs w:val="20"/>
                <w:lang w:val="hy-AM"/>
              </w:rPr>
              <w:t>մինչև 202</w:t>
            </w:r>
            <w:r w:rsidR="009A2F25" w:rsidRPr="008B0F68">
              <w:rPr>
                <w:rFonts w:ascii="GHEA Mariam" w:hAnsi="GHEA Mariam"/>
                <w:bCs/>
                <w:iCs/>
                <w:sz w:val="20"/>
                <w:szCs w:val="20"/>
                <w:lang w:val="hy-AM"/>
              </w:rPr>
              <w:t>1</w:t>
            </w:r>
            <w:r w:rsidRPr="008B0F68">
              <w:rPr>
                <w:rFonts w:ascii="GHEA Mariam" w:hAnsi="GHEA Mariam"/>
                <w:bCs/>
                <w:iCs/>
                <w:sz w:val="20"/>
                <w:szCs w:val="20"/>
                <w:lang w:val="hy-AM"/>
              </w:rPr>
              <w:t xml:space="preserve"> թվականի հունվարի 20/:</w:t>
            </w:r>
          </w:p>
          <w:p w:rsidR="00946612" w:rsidRPr="008B0F68" w:rsidRDefault="00946612" w:rsidP="00946612">
            <w:pPr>
              <w:pStyle w:val="1"/>
              <w:numPr>
                <w:ilvl w:val="0"/>
                <w:numId w:val="2"/>
              </w:numPr>
              <w:shd w:val="clear" w:color="auto" w:fill="FFFFFF"/>
              <w:tabs>
                <w:tab w:val="left" w:pos="0"/>
              </w:tabs>
              <w:spacing w:after="0" w:line="240" w:lineRule="auto"/>
              <w:ind w:left="0" w:firstLine="227"/>
              <w:jc w:val="both"/>
              <w:rPr>
                <w:rFonts w:ascii="GHEA Mariam" w:hAnsi="GHEA Mariam"/>
                <w:bCs/>
                <w:iCs/>
                <w:sz w:val="20"/>
                <w:szCs w:val="20"/>
                <w:lang w:val="hy-AM"/>
              </w:rPr>
            </w:pPr>
            <w:r w:rsidRPr="008B0F68">
              <w:rPr>
                <w:rFonts w:ascii="GHEA Mariam" w:hAnsi="GHEA Mariam"/>
                <w:bCs/>
                <w:iCs/>
                <w:sz w:val="20"/>
                <w:szCs w:val="20"/>
                <w:lang w:val="hy-AM"/>
              </w:rPr>
              <w:t>Տեխնիկական բնութագրերի կազմում / կատարված է, մինչև</w:t>
            </w:r>
            <w:r w:rsidR="00A022F3" w:rsidRPr="008B0F68">
              <w:rPr>
                <w:rFonts w:ascii="GHEA Mariam" w:hAnsi="GHEA Mariam"/>
                <w:bCs/>
                <w:iCs/>
                <w:sz w:val="20"/>
                <w:szCs w:val="20"/>
                <w:lang w:val="hy-AM"/>
              </w:rPr>
              <w:t xml:space="preserve"> 2021</w:t>
            </w:r>
            <w:r w:rsidRPr="008B0F68">
              <w:rPr>
                <w:rFonts w:ascii="GHEA Mariam" w:hAnsi="GHEA Mariam"/>
                <w:bCs/>
                <w:iCs/>
                <w:sz w:val="20"/>
                <w:szCs w:val="20"/>
                <w:lang w:val="hy-AM"/>
              </w:rPr>
              <w:t xml:space="preserve"> թվականի հունվարի 20/։ </w:t>
            </w:r>
          </w:p>
          <w:p w:rsidR="00946612" w:rsidRPr="008B0F68" w:rsidRDefault="00946612" w:rsidP="00946612">
            <w:pPr>
              <w:pStyle w:val="1"/>
              <w:numPr>
                <w:ilvl w:val="0"/>
                <w:numId w:val="2"/>
              </w:numPr>
              <w:shd w:val="clear" w:color="auto" w:fill="FFFFFF"/>
              <w:tabs>
                <w:tab w:val="left" w:pos="0"/>
              </w:tabs>
              <w:spacing w:after="0" w:line="240" w:lineRule="auto"/>
              <w:ind w:left="0" w:firstLine="227"/>
              <w:jc w:val="both"/>
              <w:rPr>
                <w:rFonts w:ascii="GHEA Mariam" w:hAnsi="GHEA Mariam"/>
                <w:bCs/>
                <w:iCs/>
                <w:sz w:val="20"/>
                <w:szCs w:val="20"/>
                <w:lang w:val="hy-AM"/>
              </w:rPr>
            </w:pPr>
            <w:r w:rsidRPr="008B0F68">
              <w:rPr>
                <w:rFonts w:ascii="GHEA Mariam" w:hAnsi="GHEA Mariam"/>
                <w:bCs/>
                <w:iCs/>
                <w:sz w:val="20"/>
                <w:szCs w:val="20"/>
                <w:lang w:val="hy-AM"/>
              </w:rPr>
              <w:t xml:space="preserve">Նախագծանախահաշվային փաստաթղթերի պատվիրում </w:t>
            </w:r>
            <w:r w:rsidR="00471FD7">
              <w:rPr>
                <w:rFonts w:ascii="GHEA Mariam" w:hAnsi="GHEA Mariam"/>
                <w:bCs/>
                <w:iCs/>
                <w:sz w:val="20"/>
                <w:szCs w:val="20"/>
                <w:lang w:val="hy-AM"/>
              </w:rPr>
              <w:t xml:space="preserve">           </w:t>
            </w:r>
            <w:r w:rsidRPr="008B0F68">
              <w:rPr>
                <w:rFonts w:ascii="GHEA Mariam" w:hAnsi="GHEA Mariam"/>
                <w:bCs/>
                <w:iCs/>
                <w:sz w:val="20"/>
                <w:szCs w:val="20"/>
                <w:lang w:val="hy-AM"/>
              </w:rPr>
              <w:t>/մինչև</w:t>
            </w:r>
            <w:r w:rsidR="00A022F3" w:rsidRPr="008B0F68">
              <w:rPr>
                <w:rFonts w:ascii="GHEA Mariam" w:hAnsi="GHEA Mariam"/>
                <w:bCs/>
                <w:iCs/>
                <w:sz w:val="20"/>
                <w:szCs w:val="20"/>
                <w:lang w:val="hy-AM"/>
              </w:rPr>
              <w:t xml:space="preserve"> 2021</w:t>
            </w:r>
            <w:r w:rsidRPr="008B0F68">
              <w:rPr>
                <w:rFonts w:ascii="GHEA Mariam" w:hAnsi="GHEA Mariam"/>
                <w:bCs/>
                <w:iCs/>
                <w:sz w:val="20"/>
                <w:szCs w:val="20"/>
                <w:lang w:val="hy-AM"/>
              </w:rPr>
              <w:t xml:space="preserve"> թվականի </w:t>
            </w:r>
            <w:r w:rsidR="007F1B1A" w:rsidRPr="008B0F68">
              <w:rPr>
                <w:rFonts w:ascii="GHEA Mariam" w:hAnsi="GHEA Mariam"/>
                <w:bCs/>
                <w:iCs/>
                <w:sz w:val="20"/>
                <w:szCs w:val="20"/>
                <w:lang w:val="hy-AM"/>
              </w:rPr>
              <w:t>ապրիլ</w:t>
            </w:r>
            <w:r w:rsidR="00B11B21" w:rsidRPr="008B0F68">
              <w:rPr>
                <w:rFonts w:ascii="GHEA Mariam" w:hAnsi="GHEA Mariam"/>
                <w:bCs/>
                <w:iCs/>
                <w:sz w:val="20"/>
                <w:szCs w:val="20"/>
                <w:lang w:val="hy-AM"/>
              </w:rPr>
              <w:t>-մայիս</w:t>
            </w:r>
            <w:r w:rsidRPr="008B0F68">
              <w:rPr>
                <w:rFonts w:ascii="GHEA Mariam" w:hAnsi="GHEA Mariam"/>
                <w:bCs/>
                <w:iCs/>
                <w:sz w:val="20"/>
                <w:szCs w:val="20"/>
                <w:lang w:val="hy-AM"/>
              </w:rPr>
              <w:t>/:</w:t>
            </w:r>
          </w:p>
          <w:p w:rsidR="00946612" w:rsidRPr="008B0F68" w:rsidRDefault="00946612" w:rsidP="00946612">
            <w:pPr>
              <w:pStyle w:val="1"/>
              <w:numPr>
                <w:ilvl w:val="0"/>
                <w:numId w:val="2"/>
              </w:numPr>
              <w:shd w:val="clear" w:color="auto" w:fill="FFFFFF"/>
              <w:tabs>
                <w:tab w:val="left" w:pos="0"/>
              </w:tabs>
              <w:spacing w:after="0" w:line="240" w:lineRule="auto"/>
              <w:ind w:left="0" w:firstLine="227"/>
              <w:jc w:val="both"/>
              <w:rPr>
                <w:rFonts w:ascii="GHEA Mariam" w:hAnsi="GHEA Mariam"/>
                <w:bCs/>
                <w:iCs/>
                <w:sz w:val="20"/>
                <w:szCs w:val="20"/>
                <w:lang w:val="hy-AM"/>
              </w:rPr>
            </w:pPr>
            <w:r w:rsidRPr="008B0F68">
              <w:rPr>
                <w:rFonts w:ascii="GHEA Mariam" w:hAnsi="GHEA Mariam"/>
                <w:bCs/>
                <w:iCs/>
                <w:sz w:val="20"/>
                <w:szCs w:val="20"/>
                <w:lang w:val="hy-AM"/>
              </w:rPr>
              <w:t>Նորոգման աշխատանքների համար  մրցույթի հայտարարում, արդյունքների ամփոփում, պայմանագրի կնքում /մինչև 202</w:t>
            </w:r>
            <w:r w:rsidR="00551548" w:rsidRPr="008B0F68">
              <w:rPr>
                <w:rFonts w:ascii="GHEA Mariam" w:hAnsi="GHEA Mariam"/>
                <w:bCs/>
                <w:iCs/>
                <w:sz w:val="20"/>
                <w:szCs w:val="20"/>
                <w:lang w:val="hy-AM"/>
              </w:rPr>
              <w:t>1</w:t>
            </w:r>
            <w:r w:rsidRPr="008B0F68">
              <w:rPr>
                <w:rFonts w:ascii="GHEA Mariam" w:hAnsi="GHEA Mariam"/>
                <w:bCs/>
                <w:iCs/>
                <w:sz w:val="20"/>
                <w:szCs w:val="20"/>
                <w:lang w:val="hy-AM"/>
              </w:rPr>
              <w:t xml:space="preserve"> թվականի </w:t>
            </w:r>
            <w:r w:rsidR="008548B8">
              <w:rPr>
                <w:rFonts w:ascii="GHEA Mariam" w:hAnsi="GHEA Mariam"/>
                <w:bCs/>
                <w:iCs/>
                <w:sz w:val="20"/>
                <w:szCs w:val="20"/>
                <w:lang w:val="hy-AM"/>
              </w:rPr>
              <w:t>սեպտեմբեր</w:t>
            </w:r>
            <w:r w:rsidRPr="008B0F68">
              <w:rPr>
                <w:rFonts w:ascii="GHEA Mariam" w:hAnsi="GHEA Mariam"/>
                <w:bCs/>
                <w:iCs/>
                <w:sz w:val="20"/>
                <w:szCs w:val="20"/>
                <w:lang w:val="hy-AM"/>
              </w:rPr>
              <w:t xml:space="preserve">/: </w:t>
            </w:r>
          </w:p>
          <w:p w:rsidR="00946612" w:rsidRPr="008B0F68" w:rsidRDefault="00946612" w:rsidP="00946612">
            <w:pPr>
              <w:pStyle w:val="1"/>
              <w:numPr>
                <w:ilvl w:val="0"/>
                <w:numId w:val="2"/>
              </w:numPr>
              <w:shd w:val="clear" w:color="auto" w:fill="FFFFFF"/>
              <w:tabs>
                <w:tab w:val="left" w:pos="0"/>
              </w:tabs>
              <w:spacing w:after="0" w:line="240" w:lineRule="auto"/>
              <w:ind w:left="0" w:firstLine="227"/>
              <w:jc w:val="both"/>
              <w:rPr>
                <w:rFonts w:ascii="GHEA Mariam" w:hAnsi="GHEA Mariam"/>
                <w:bCs/>
                <w:iCs/>
                <w:sz w:val="20"/>
                <w:szCs w:val="20"/>
                <w:lang w:val="hy-AM"/>
              </w:rPr>
            </w:pPr>
            <w:r w:rsidRPr="008B0F68">
              <w:rPr>
                <w:rFonts w:ascii="GHEA Mariam" w:hAnsi="GHEA Mariam"/>
                <w:bCs/>
                <w:iCs/>
                <w:sz w:val="20"/>
                <w:szCs w:val="20"/>
                <w:lang w:val="hy-AM"/>
              </w:rPr>
              <w:t>Աշխատանքների իրականացում և ֆինանսավորում ըստ փուլերի /մինչև</w:t>
            </w:r>
            <w:r w:rsidR="00FC0D72" w:rsidRPr="008B0F68">
              <w:rPr>
                <w:rFonts w:ascii="GHEA Mariam" w:hAnsi="GHEA Mariam"/>
                <w:bCs/>
                <w:iCs/>
                <w:sz w:val="20"/>
                <w:szCs w:val="20"/>
                <w:lang w:val="hy-AM"/>
              </w:rPr>
              <w:t xml:space="preserve"> 2022</w:t>
            </w:r>
            <w:r w:rsidRPr="008B0F68">
              <w:rPr>
                <w:rFonts w:ascii="GHEA Mariam" w:hAnsi="GHEA Mariam"/>
                <w:bCs/>
                <w:iCs/>
                <w:sz w:val="20"/>
                <w:szCs w:val="20"/>
                <w:lang w:val="hy-AM"/>
              </w:rPr>
              <w:t xml:space="preserve"> թվականի </w:t>
            </w:r>
            <w:r w:rsidR="00455985">
              <w:rPr>
                <w:rFonts w:ascii="GHEA Mariam" w:hAnsi="GHEA Mariam"/>
                <w:bCs/>
                <w:iCs/>
                <w:sz w:val="20"/>
                <w:szCs w:val="20"/>
                <w:lang w:val="hy-AM"/>
              </w:rPr>
              <w:t xml:space="preserve">հուլիսի </w:t>
            </w:r>
            <w:r w:rsidRPr="008B0F68">
              <w:rPr>
                <w:rFonts w:ascii="GHEA Mariam" w:hAnsi="GHEA Mariam"/>
                <w:bCs/>
                <w:iCs/>
                <w:sz w:val="20"/>
                <w:szCs w:val="20"/>
                <w:lang w:val="hy-AM"/>
              </w:rPr>
              <w:t>1/:</w:t>
            </w:r>
          </w:p>
          <w:p w:rsidR="00CC5213" w:rsidRPr="00EF1770" w:rsidRDefault="00CC5213" w:rsidP="00CC5213">
            <w:pPr>
              <w:pStyle w:val="1"/>
              <w:shd w:val="clear" w:color="auto" w:fill="FFFFFF"/>
              <w:tabs>
                <w:tab w:val="left" w:pos="0"/>
              </w:tabs>
              <w:spacing w:after="0" w:line="240" w:lineRule="auto"/>
              <w:ind w:left="227"/>
              <w:jc w:val="both"/>
              <w:rPr>
                <w:rFonts w:ascii="GHEA Mariam" w:hAnsi="GHEA Mariam"/>
                <w:bCs/>
                <w:iCs/>
                <w:sz w:val="20"/>
                <w:szCs w:val="20"/>
                <w:lang w:val="hy-AM"/>
              </w:rPr>
            </w:pPr>
          </w:p>
          <w:p w:rsidR="00995CA7" w:rsidRPr="002D1D7F" w:rsidRDefault="00946612" w:rsidP="00946612">
            <w:pPr>
              <w:pStyle w:val="1"/>
              <w:shd w:val="clear" w:color="auto" w:fill="FFFFFF"/>
              <w:tabs>
                <w:tab w:val="left" w:pos="0"/>
              </w:tabs>
              <w:spacing w:after="0" w:line="240" w:lineRule="auto"/>
              <w:ind w:left="0" w:firstLine="227"/>
              <w:jc w:val="both"/>
              <w:rPr>
                <w:rFonts w:ascii="GHEA Mariam" w:hAnsi="GHEA Mariam"/>
                <w:b/>
                <w:bCs/>
                <w:iCs/>
                <w:sz w:val="20"/>
                <w:szCs w:val="20"/>
                <w:lang w:val="hy-AM"/>
              </w:rPr>
            </w:pPr>
            <w:r w:rsidRPr="002D1D7F">
              <w:rPr>
                <w:rFonts w:ascii="GHEA Mariam" w:hAnsi="GHEA Mariam"/>
                <w:b/>
                <w:bCs/>
                <w:iCs/>
                <w:sz w:val="20"/>
                <w:szCs w:val="20"/>
                <w:lang w:val="hy-AM"/>
              </w:rPr>
              <w:t xml:space="preserve">Շինարարական աշխատանքներ՝ </w:t>
            </w:r>
            <w:r w:rsidR="00995CA7" w:rsidRPr="002D1D7F">
              <w:rPr>
                <w:rFonts w:ascii="GHEA Mariam" w:hAnsi="GHEA Mariam"/>
                <w:b/>
                <w:bCs/>
                <w:iCs/>
                <w:sz w:val="20"/>
                <w:szCs w:val="20"/>
                <w:lang w:val="hy-AM"/>
              </w:rPr>
              <w:t>Ծավ բնակավայրի վարչական շենք</w:t>
            </w:r>
          </w:p>
          <w:p w:rsidR="00BF0B88" w:rsidRPr="002D1D7F" w:rsidRDefault="00946612" w:rsidP="00A65BA5">
            <w:pPr>
              <w:pStyle w:val="1"/>
              <w:numPr>
                <w:ilvl w:val="0"/>
                <w:numId w:val="12"/>
              </w:numPr>
              <w:shd w:val="clear" w:color="auto" w:fill="FFFFFF"/>
              <w:tabs>
                <w:tab w:val="left" w:pos="0"/>
              </w:tabs>
              <w:ind w:left="85" w:firstLine="275"/>
              <w:jc w:val="both"/>
              <w:rPr>
                <w:rFonts w:ascii="GHEA Mariam" w:hAnsi="GHEA Mariam"/>
                <w:bCs/>
                <w:iCs/>
                <w:sz w:val="20"/>
                <w:szCs w:val="20"/>
                <w:lang w:val="hy-AM"/>
              </w:rPr>
            </w:pPr>
            <w:r w:rsidRPr="002D1D7F">
              <w:rPr>
                <w:rFonts w:ascii="GHEA Mariam" w:hAnsi="GHEA Mariam"/>
                <w:bCs/>
                <w:iCs/>
                <w:sz w:val="20"/>
                <w:szCs w:val="20"/>
                <w:lang w:val="hy-AM"/>
              </w:rPr>
              <w:t xml:space="preserve"> </w:t>
            </w:r>
            <w:r w:rsidR="00BF0B88" w:rsidRPr="002D1D7F">
              <w:rPr>
                <w:rFonts w:ascii="GHEA Mariam" w:hAnsi="GHEA Mariam"/>
                <w:bCs/>
                <w:iCs/>
                <w:sz w:val="20"/>
                <w:szCs w:val="20"/>
                <w:lang w:val="hy-AM"/>
              </w:rPr>
              <w:t>Պարփակող պատերի վնասվածքների վերականգնում և միջնորմների ամրակապում</w:t>
            </w:r>
          </w:p>
          <w:p w:rsidR="00BF0B88" w:rsidRPr="002D1D7F" w:rsidRDefault="00BF0B88" w:rsidP="00A65BA5">
            <w:pPr>
              <w:pStyle w:val="1"/>
              <w:numPr>
                <w:ilvl w:val="0"/>
                <w:numId w:val="12"/>
              </w:numPr>
              <w:shd w:val="clear" w:color="auto" w:fill="FFFFFF"/>
              <w:tabs>
                <w:tab w:val="left" w:pos="0"/>
              </w:tabs>
              <w:ind w:left="85" w:firstLine="275"/>
              <w:jc w:val="both"/>
              <w:rPr>
                <w:rFonts w:ascii="GHEA Mariam" w:hAnsi="GHEA Mariam"/>
                <w:bCs/>
                <w:iCs/>
                <w:sz w:val="20"/>
                <w:szCs w:val="20"/>
                <w:lang w:val="hy-AM"/>
              </w:rPr>
            </w:pPr>
            <w:r w:rsidRPr="002D1D7F">
              <w:rPr>
                <w:rFonts w:ascii="GHEA Mariam" w:hAnsi="GHEA Mariam"/>
                <w:bCs/>
                <w:iCs/>
                <w:sz w:val="20"/>
                <w:szCs w:val="20"/>
                <w:lang w:val="hy-AM"/>
              </w:rPr>
              <w:t>Միջհարկային ծածկի սալերի միջև կարանների լցնում բետոնով կամ շաղախով</w:t>
            </w:r>
          </w:p>
          <w:p w:rsidR="00BF0B88" w:rsidRPr="002D1D7F" w:rsidRDefault="00BF0B88" w:rsidP="00A65BA5">
            <w:pPr>
              <w:pStyle w:val="1"/>
              <w:numPr>
                <w:ilvl w:val="0"/>
                <w:numId w:val="12"/>
              </w:numPr>
              <w:shd w:val="clear" w:color="auto" w:fill="FFFFFF"/>
              <w:tabs>
                <w:tab w:val="left" w:pos="0"/>
              </w:tabs>
              <w:ind w:left="85" w:firstLine="275"/>
              <w:jc w:val="both"/>
              <w:rPr>
                <w:rFonts w:ascii="GHEA Mariam" w:hAnsi="GHEA Mariam"/>
                <w:bCs/>
                <w:iCs/>
                <w:sz w:val="20"/>
                <w:szCs w:val="20"/>
                <w:lang w:val="hy-AM"/>
              </w:rPr>
            </w:pPr>
            <w:r w:rsidRPr="002D1D7F">
              <w:rPr>
                <w:rFonts w:ascii="GHEA Mariam" w:hAnsi="GHEA Mariam"/>
                <w:bCs/>
                <w:iCs/>
                <w:sz w:val="20"/>
                <w:szCs w:val="20"/>
                <w:lang w:val="hy-AM"/>
              </w:rPr>
              <w:t>Հին տանիքի քանդում և նորի կառուցում՝ արտաքին կազմակերպված ջրահեռացմամբ</w:t>
            </w:r>
          </w:p>
          <w:p w:rsidR="00BF0B88" w:rsidRPr="002D1D7F" w:rsidRDefault="00BF0B88" w:rsidP="00A65BA5">
            <w:pPr>
              <w:pStyle w:val="1"/>
              <w:numPr>
                <w:ilvl w:val="0"/>
                <w:numId w:val="12"/>
              </w:numPr>
              <w:shd w:val="clear" w:color="auto" w:fill="FFFFFF"/>
              <w:tabs>
                <w:tab w:val="left" w:pos="0"/>
              </w:tabs>
              <w:ind w:left="85" w:firstLine="275"/>
              <w:jc w:val="both"/>
              <w:rPr>
                <w:rFonts w:ascii="GHEA Mariam" w:hAnsi="GHEA Mariam"/>
                <w:bCs/>
                <w:iCs/>
                <w:sz w:val="20"/>
                <w:szCs w:val="20"/>
                <w:lang w:val="hy-AM"/>
              </w:rPr>
            </w:pPr>
            <w:r w:rsidRPr="002D1D7F">
              <w:rPr>
                <w:rFonts w:ascii="GHEA Mariam" w:hAnsi="GHEA Mariam"/>
                <w:bCs/>
                <w:iCs/>
                <w:sz w:val="20"/>
                <w:szCs w:val="20"/>
                <w:lang w:val="hy-AM"/>
              </w:rPr>
              <w:t>Հարդարման աշխատանքների իրականացում</w:t>
            </w:r>
          </w:p>
          <w:p w:rsidR="00BF0B88" w:rsidRPr="002D1D7F" w:rsidRDefault="00BF0B88" w:rsidP="00A65BA5">
            <w:pPr>
              <w:pStyle w:val="1"/>
              <w:numPr>
                <w:ilvl w:val="0"/>
                <w:numId w:val="12"/>
              </w:numPr>
              <w:shd w:val="clear" w:color="auto" w:fill="FFFFFF"/>
              <w:tabs>
                <w:tab w:val="left" w:pos="0"/>
              </w:tabs>
              <w:ind w:left="85" w:firstLine="275"/>
              <w:jc w:val="both"/>
              <w:rPr>
                <w:rFonts w:ascii="GHEA Mariam" w:hAnsi="GHEA Mariam"/>
                <w:bCs/>
                <w:iCs/>
                <w:sz w:val="20"/>
                <w:szCs w:val="20"/>
                <w:lang w:val="hy-AM"/>
              </w:rPr>
            </w:pPr>
            <w:r w:rsidRPr="002D1D7F">
              <w:rPr>
                <w:rFonts w:ascii="GHEA Mariam" w:hAnsi="GHEA Mariam"/>
                <w:bCs/>
                <w:iCs/>
                <w:sz w:val="20"/>
                <w:szCs w:val="20"/>
                <w:lang w:val="hy-AM"/>
              </w:rPr>
              <w:t>Հին դռների և պատուհանների քանդում և նորերի  տեղադրում</w:t>
            </w:r>
          </w:p>
          <w:p w:rsidR="00BF0B88" w:rsidRPr="002D1D7F" w:rsidRDefault="00BF0B88" w:rsidP="00A65BA5">
            <w:pPr>
              <w:pStyle w:val="1"/>
              <w:numPr>
                <w:ilvl w:val="0"/>
                <w:numId w:val="12"/>
              </w:numPr>
              <w:shd w:val="clear" w:color="auto" w:fill="FFFFFF"/>
              <w:tabs>
                <w:tab w:val="left" w:pos="0"/>
              </w:tabs>
              <w:ind w:left="85" w:firstLine="275"/>
              <w:jc w:val="both"/>
              <w:rPr>
                <w:rFonts w:ascii="GHEA Mariam" w:hAnsi="GHEA Mariam"/>
                <w:bCs/>
                <w:i/>
                <w:iCs/>
                <w:sz w:val="20"/>
                <w:szCs w:val="20"/>
                <w:lang w:val="hy-AM"/>
              </w:rPr>
            </w:pPr>
            <w:r w:rsidRPr="002D1D7F">
              <w:rPr>
                <w:rFonts w:ascii="GHEA Mariam" w:hAnsi="GHEA Mariam"/>
                <w:bCs/>
                <w:iCs/>
                <w:sz w:val="20"/>
                <w:szCs w:val="20"/>
                <w:lang w:val="hy-AM"/>
              </w:rPr>
              <w:t>Սանտեխնիկական աշխատանքների իրականացում</w:t>
            </w:r>
          </w:p>
          <w:p w:rsidR="00BF0B88" w:rsidRPr="002D1D7F" w:rsidRDefault="00BF0B88" w:rsidP="00A65BA5">
            <w:pPr>
              <w:pStyle w:val="1"/>
              <w:numPr>
                <w:ilvl w:val="0"/>
                <w:numId w:val="12"/>
              </w:numPr>
              <w:shd w:val="clear" w:color="auto" w:fill="FFFFFF"/>
              <w:tabs>
                <w:tab w:val="left" w:pos="0"/>
              </w:tabs>
              <w:spacing w:after="0" w:line="240" w:lineRule="auto"/>
              <w:ind w:left="85" w:firstLine="275"/>
              <w:jc w:val="both"/>
              <w:rPr>
                <w:rFonts w:ascii="GHEA Mariam" w:hAnsi="GHEA Mariam"/>
                <w:bCs/>
                <w:iCs/>
                <w:sz w:val="20"/>
                <w:szCs w:val="20"/>
                <w:lang w:val="hy-AM"/>
              </w:rPr>
            </w:pPr>
            <w:r w:rsidRPr="002D1D7F">
              <w:rPr>
                <w:rFonts w:ascii="GHEA Mariam" w:hAnsi="GHEA Mariam"/>
                <w:bCs/>
                <w:iCs/>
                <w:sz w:val="20"/>
                <w:szCs w:val="20"/>
                <w:lang w:val="hy-AM"/>
              </w:rPr>
              <w:lastRenderedPageBreak/>
              <w:t>Էլեկտրատեխնիկական աշխատանքների իրականացում</w:t>
            </w:r>
          </w:p>
          <w:p w:rsidR="00BF0B88" w:rsidRPr="002D1D7F" w:rsidRDefault="00BF0B88" w:rsidP="00A65BA5">
            <w:pPr>
              <w:pStyle w:val="1"/>
              <w:shd w:val="clear" w:color="auto" w:fill="FFFFFF"/>
              <w:tabs>
                <w:tab w:val="left" w:pos="0"/>
              </w:tabs>
              <w:spacing w:after="0" w:line="240" w:lineRule="auto"/>
              <w:ind w:left="85" w:firstLine="275"/>
              <w:jc w:val="both"/>
              <w:rPr>
                <w:rFonts w:ascii="GHEA Mariam" w:hAnsi="GHEA Mariam"/>
                <w:bCs/>
                <w:iCs/>
                <w:sz w:val="20"/>
                <w:szCs w:val="20"/>
                <w:lang w:val="hy-AM"/>
              </w:rPr>
            </w:pPr>
            <w:r w:rsidRPr="002D1D7F">
              <w:rPr>
                <w:rFonts w:ascii="GHEA Mariam" w:hAnsi="GHEA Mariam"/>
                <w:bCs/>
                <w:iCs/>
                <w:sz w:val="20"/>
                <w:szCs w:val="20"/>
                <w:lang w:val="hy-AM"/>
              </w:rPr>
              <w:t xml:space="preserve">8․ </w:t>
            </w:r>
            <w:r w:rsidR="003415AE" w:rsidRPr="002D1D7F">
              <w:rPr>
                <w:rFonts w:ascii="GHEA Mariam" w:hAnsi="GHEA Mariam"/>
                <w:bCs/>
                <w:iCs/>
                <w:sz w:val="20"/>
                <w:szCs w:val="20"/>
                <w:lang w:val="hy-AM"/>
              </w:rPr>
              <w:t xml:space="preserve"> </w:t>
            </w:r>
            <w:r w:rsidRPr="002D1D7F">
              <w:rPr>
                <w:rFonts w:ascii="GHEA Mariam" w:hAnsi="GHEA Mariam"/>
                <w:bCs/>
                <w:iCs/>
                <w:sz w:val="20"/>
                <w:szCs w:val="20"/>
                <w:lang w:val="hy-AM"/>
              </w:rPr>
              <w:t>Շենքի շրջակայքի սալվածքի վերականգնում և տարածքի բարեկարգում</w:t>
            </w:r>
          </w:p>
          <w:p w:rsidR="00256537" w:rsidRPr="00F26ADF" w:rsidRDefault="00256537" w:rsidP="00BF0B88">
            <w:pPr>
              <w:pStyle w:val="1"/>
              <w:shd w:val="clear" w:color="auto" w:fill="FFFFFF"/>
              <w:tabs>
                <w:tab w:val="left" w:pos="0"/>
              </w:tabs>
              <w:spacing w:after="0" w:line="240" w:lineRule="auto"/>
              <w:ind w:left="0" w:firstLine="227"/>
              <w:jc w:val="both"/>
              <w:rPr>
                <w:rFonts w:ascii="GHEA Mariam" w:hAnsi="GHEA Mariam"/>
                <w:bCs/>
                <w:iCs/>
                <w:sz w:val="20"/>
                <w:szCs w:val="20"/>
                <w:highlight w:val="cyan"/>
                <w:lang w:val="hy-AM"/>
              </w:rPr>
            </w:pPr>
          </w:p>
          <w:p w:rsidR="00256537" w:rsidRPr="00471FD7" w:rsidRDefault="00256537" w:rsidP="00256537">
            <w:pPr>
              <w:pStyle w:val="1"/>
              <w:shd w:val="clear" w:color="auto" w:fill="FFFFFF"/>
              <w:tabs>
                <w:tab w:val="left" w:pos="0"/>
              </w:tabs>
              <w:spacing w:after="0" w:line="240" w:lineRule="auto"/>
              <w:ind w:left="0"/>
              <w:jc w:val="both"/>
              <w:rPr>
                <w:rFonts w:ascii="GHEA Mariam" w:hAnsi="GHEA Mariam"/>
                <w:bCs/>
                <w:iCs/>
                <w:sz w:val="20"/>
                <w:szCs w:val="20"/>
                <w:lang w:val="hy-AM"/>
              </w:rPr>
            </w:pPr>
            <w:r w:rsidRPr="002D1D7F">
              <w:rPr>
                <w:rFonts w:ascii="GHEA Mariam" w:hAnsi="GHEA Mariam"/>
                <w:bCs/>
                <w:iCs/>
                <w:sz w:val="20"/>
                <w:szCs w:val="20"/>
                <w:lang w:val="hy-AM"/>
              </w:rPr>
              <w:t xml:space="preserve">Համաձայն </w:t>
            </w:r>
            <w:r w:rsidR="00471FD7">
              <w:rPr>
                <w:rFonts w:ascii="GHEA Mariam" w:hAnsi="GHEA Mariam"/>
                <w:bCs/>
                <w:iCs/>
                <w:sz w:val="20"/>
                <w:szCs w:val="20"/>
                <w:lang w:val="hy-AM"/>
              </w:rPr>
              <w:t xml:space="preserve">նախագծանախահաշվային փաստաթղթերի՝ </w:t>
            </w:r>
            <w:r w:rsidRPr="002D1D7F">
              <w:rPr>
                <w:rFonts w:ascii="GHEA Mariam" w:hAnsi="GHEA Mariam"/>
                <w:bCs/>
                <w:iCs/>
                <w:sz w:val="20"/>
                <w:szCs w:val="20"/>
                <w:lang w:val="hy-AM"/>
              </w:rPr>
              <w:t xml:space="preserve"> </w:t>
            </w:r>
            <w:r w:rsidRPr="002376F5">
              <w:rPr>
                <w:rFonts w:ascii="GHEA Mariam" w:hAnsi="GHEA Mariam"/>
                <w:b/>
                <w:bCs/>
                <w:iCs/>
                <w:sz w:val="20"/>
                <w:szCs w:val="20"/>
                <w:lang w:val="hy-AM"/>
              </w:rPr>
              <w:t>Ծավ բնակավայրի վարչական շենքի նորոգման</w:t>
            </w:r>
            <w:r w:rsidRPr="002D1D7F">
              <w:rPr>
                <w:rFonts w:ascii="GHEA Mariam" w:hAnsi="GHEA Mariam"/>
                <w:bCs/>
                <w:iCs/>
                <w:sz w:val="20"/>
                <w:szCs w:val="20"/>
                <w:lang w:val="hy-AM"/>
              </w:rPr>
              <w:t xml:space="preserve"> շինարարական աշխատանքների գումարը կազմում է </w:t>
            </w:r>
            <w:r w:rsidR="00A3352C" w:rsidRPr="002D1D7F">
              <w:rPr>
                <w:rFonts w:ascii="GHEA Mariam" w:hAnsi="GHEA Mariam"/>
                <w:bCs/>
                <w:iCs/>
                <w:sz w:val="20"/>
                <w:szCs w:val="20"/>
                <w:lang w:val="hy-AM"/>
              </w:rPr>
              <w:t>29751,594</w:t>
            </w:r>
            <w:r w:rsidRPr="002D1D7F">
              <w:rPr>
                <w:rFonts w:ascii="GHEA Mariam" w:hAnsi="GHEA Mariam"/>
                <w:bCs/>
                <w:iCs/>
                <w:sz w:val="20"/>
                <w:szCs w:val="20"/>
                <w:lang w:val="hy-AM"/>
              </w:rPr>
              <w:t xml:space="preserve"> հազար դրամ, այդ թվում տեխնիկական հսկողություն՝ </w:t>
            </w:r>
            <w:r w:rsidR="00A3352C" w:rsidRPr="002D1D7F">
              <w:rPr>
                <w:rFonts w:ascii="GHEA Mariam" w:hAnsi="GHEA Mariam"/>
                <w:bCs/>
                <w:iCs/>
                <w:sz w:val="20"/>
                <w:szCs w:val="20"/>
                <w:lang w:val="hy-AM"/>
              </w:rPr>
              <w:t>579</w:t>
            </w:r>
            <w:r w:rsidR="009A1BAB" w:rsidRPr="002D1D7F">
              <w:rPr>
                <w:rFonts w:ascii="GHEA Mariam" w:hAnsi="GHEA Mariam"/>
                <w:bCs/>
                <w:iCs/>
                <w:sz w:val="20"/>
                <w:szCs w:val="20"/>
                <w:lang w:val="hy-AM"/>
              </w:rPr>
              <w:t>,</w:t>
            </w:r>
            <w:r w:rsidR="00A3352C" w:rsidRPr="002D1D7F">
              <w:rPr>
                <w:rFonts w:ascii="GHEA Mariam" w:hAnsi="GHEA Mariam"/>
                <w:bCs/>
                <w:iCs/>
                <w:sz w:val="20"/>
                <w:szCs w:val="20"/>
                <w:lang w:val="hy-AM"/>
              </w:rPr>
              <w:t>956</w:t>
            </w:r>
            <w:r w:rsidR="009A1BAB" w:rsidRPr="002D1D7F">
              <w:rPr>
                <w:rFonts w:ascii="GHEA Mariam" w:hAnsi="GHEA Mariam"/>
                <w:bCs/>
                <w:iCs/>
                <w:sz w:val="20"/>
                <w:szCs w:val="20"/>
                <w:lang w:val="hy-AM"/>
              </w:rPr>
              <w:t xml:space="preserve"> </w:t>
            </w:r>
            <w:r w:rsidR="00B20DAB" w:rsidRPr="002D1D7F">
              <w:rPr>
                <w:rFonts w:ascii="GHEA Mariam" w:hAnsi="GHEA Mariam"/>
                <w:bCs/>
                <w:iCs/>
                <w:sz w:val="20"/>
                <w:szCs w:val="20"/>
                <w:lang w:val="hy-AM"/>
              </w:rPr>
              <w:t xml:space="preserve">հազար դրամ, հեղինակային հսկողություն՝ </w:t>
            </w:r>
            <w:r w:rsidR="00A3352C" w:rsidRPr="002D1D7F">
              <w:rPr>
                <w:rFonts w:ascii="GHEA Mariam" w:hAnsi="GHEA Mariam"/>
                <w:bCs/>
                <w:iCs/>
                <w:sz w:val="20"/>
                <w:szCs w:val="20"/>
                <w:lang w:val="hy-AM"/>
              </w:rPr>
              <w:t>173,992</w:t>
            </w:r>
            <w:r w:rsidR="009A1BAB" w:rsidRPr="002D1D7F">
              <w:rPr>
                <w:rFonts w:ascii="GHEA Mariam" w:hAnsi="GHEA Mariam"/>
                <w:bCs/>
                <w:iCs/>
                <w:sz w:val="20"/>
                <w:szCs w:val="20"/>
                <w:lang w:val="hy-AM"/>
              </w:rPr>
              <w:t xml:space="preserve"> </w:t>
            </w:r>
            <w:r w:rsidR="00B20DAB" w:rsidRPr="002D1D7F">
              <w:rPr>
                <w:rFonts w:ascii="GHEA Mariam" w:hAnsi="GHEA Mariam"/>
                <w:bCs/>
                <w:iCs/>
                <w:sz w:val="20"/>
                <w:szCs w:val="20"/>
                <w:lang w:val="hy-AM"/>
              </w:rPr>
              <w:t>հազար դրամ։</w:t>
            </w:r>
            <w:r w:rsidR="00B20DAB" w:rsidRPr="00F26ADF">
              <w:rPr>
                <w:rFonts w:ascii="GHEA Mariam" w:hAnsi="GHEA Mariam"/>
                <w:bCs/>
                <w:iCs/>
                <w:sz w:val="20"/>
                <w:szCs w:val="20"/>
                <w:highlight w:val="cyan"/>
                <w:lang w:val="hy-AM"/>
              </w:rPr>
              <w:t xml:space="preserve"> </w:t>
            </w:r>
            <w:r w:rsidR="00B20DAB" w:rsidRPr="00471FD7">
              <w:rPr>
                <w:rFonts w:ascii="GHEA Mariam" w:hAnsi="GHEA Mariam"/>
                <w:bCs/>
                <w:iCs/>
                <w:sz w:val="20"/>
                <w:szCs w:val="20"/>
                <w:lang w:val="hy-AM"/>
              </w:rPr>
              <w:t>Նախագծանախահաշվային փաստաթղթերի պատվիրման համար ծախսվել է</w:t>
            </w:r>
            <w:r w:rsidR="00153855" w:rsidRPr="00471FD7">
              <w:rPr>
                <w:rFonts w:ascii="GHEA Mariam" w:hAnsi="GHEA Mariam"/>
                <w:bCs/>
                <w:iCs/>
                <w:sz w:val="20"/>
                <w:szCs w:val="20"/>
                <w:lang w:val="hy-AM"/>
              </w:rPr>
              <w:t xml:space="preserve"> 490,0 </w:t>
            </w:r>
            <w:r w:rsidR="00B20DAB" w:rsidRPr="00471FD7">
              <w:rPr>
                <w:rFonts w:ascii="GHEA Mariam" w:hAnsi="GHEA Mariam"/>
                <w:bCs/>
                <w:iCs/>
                <w:sz w:val="20"/>
                <w:szCs w:val="20"/>
                <w:lang w:val="hy-AM"/>
              </w:rPr>
              <w:t>հազար դրամ</w:t>
            </w:r>
            <w:r w:rsidR="00153855" w:rsidRPr="00471FD7">
              <w:rPr>
                <w:rFonts w:ascii="GHEA Mariam" w:hAnsi="GHEA Mariam"/>
                <w:bCs/>
                <w:iCs/>
                <w:sz w:val="20"/>
                <w:szCs w:val="20"/>
                <w:lang w:val="hy-AM"/>
              </w:rPr>
              <w:t xml:space="preserve">, </w:t>
            </w:r>
            <w:r w:rsidR="00471FD7" w:rsidRPr="00471FD7">
              <w:rPr>
                <w:rFonts w:ascii="GHEA Mariam" w:hAnsi="GHEA Mariam"/>
                <w:bCs/>
                <w:iCs/>
                <w:sz w:val="20"/>
                <w:szCs w:val="20"/>
                <w:lang w:val="hy-AM"/>
              </w:rPr>
              <w:t xml:space="preserve">նախագծանախահաշվային փասատթղթերի փորձաքննության համար՝ 50,0 հազար դրամ, </w:t>
            </w:r>
            <w:r w:rsidR="00153855" w:rsidRPr="00471FD7">
              <w:rPr>
                <w:rFonts w:ascii="GHEA Mariam" w:hAnsi="GHEA Mariam"/>
                <w:bCs/>
                <w:iCs/>
                <w:sz w:val="20"/>
                <w:szCs w:val="20"/>
                <w:lang w:val="hy-AM"/>
              </w:rPr>
              <w:t>իսկ տեխնիկական վիճակի վերաբերյալ փորձաքննության ծառայության համար ծախսվել է 140,0 հազար դրամ</w:t>
            </w:r>
            <w:r w:rsidR="00B20DAB" w:rsidRPr="00471FD7">
              <w:rPr>
                <w:rFonts w:ascii="GHEA Mariam" w:hAnsi="GHEA Mariam"/>
                <w:bCs/>
                <w:iCs/>
                <w:sz w:val="20"/>
                <w:szCs w:val="20"/>
                <w:lang w:val="hy-AM"/>
              </w:rPr>
              <w:t>։ Ընդհանուրը</w:t>
            </w:r>
            <w:r w:rsidR="00153855" w:rsidRPr="00471FD7">
              <w:rPr>
                <w:rFonts w:ascii="GHEA Mariam" w:hAnsi="GHEA Mariam"/>
                <w:bCs/>
                <w:iCs/>
                <w:sz w:val="20"/>
                <w:szCs w:val="20"/>
                <w:lang w:val="hy-AM"/>
              </w:rPr>
              <w:t xml:space="preserve"> /</w:t>
            </w:r>
            <w:r w:rsidR="00B20DAB" w:rsidRPr="00471FD7">
              <w:rPr>
                <w:rFonts w:ascii="GHEA Mariam" w:hAnsi="GHEA Mariam"/>
                <w:bCs/>
                <w:iCs/>
                <w:sz w:val="20"/>
                <w:szCs w:val="20"/>
                <w:lang w:val="hy-AM"/>
              </w:rPr>
              <w:t>նախագծանախահաշվային փաստաթղթեր,</w:t>
            </w:r>
            <w:r w:rsidR="00471FD7" w:rsidRPr="00471FD7">
              <w:rPr>
                <w:rFonts w:ascii="GHEA Mariam" w:hAnsi="GHEA Mariam"/>
                <w:bCs/>
                <w:iCs/>
                <w:sz w:val="20"/>
                <w:szCs w:val="20"/>
                <w:lang w:val="hy-AM"/>
              </w:rPr>
              <w:t xml:space="preserve"> փաստաթղթերի փորձաքննություն, </w:t>
            </w:r>
            <w:r w:rsidR="00B20DAB" w:rsidRPr="00471FD7">
              <w:rPr>
                <w:rFonts w:ascii="GHEA Mariam" w:hAnsi="GHEA Mariam"/>
                <w:bCs/>
                <w:iCs/>
                <w:sz w:val="20"/>
                <w:szCs w:val="20"/>
                <w:lang w:val="hy-AM"/>
              </w:rPr>
              <w:t xml:space="preserve"> նորոգման աշխատանքներ, </w:t>
            </w:r>
            <w:r w:rsidR="00640EA6">
              <w:rPr>
                <w:rFonts w:ascii="GHEA Mariam" w:hAnsi="GHEA Mariam"/>
                <w:bCs/>
                <w:iCs/>
                <w:sz w:val="20"/>
                <w:szCs w:val="20"/>
                <w:lang w:val="hy-AM"/>
              </w:rPr>
              <w:t xml:space="preserve">այդ թվում՝ </w:t>
            </w:r>
            <w:r w:rsidR="00B20DAB" w:rsidRPr="00471FD7">
              <w:rPr>
                <w:rFonts w:ascii="GHEA Mariam" w:hAnsi="GHEA Mariam"/>
                <w:bCs/>
                <w:iCs/>
                <w:sz w:val="20"/>
                <w:szCs w:val="20"/>
                <w:lang w:val="hy-AM"/>
              </w:rPr>
              <w:t>տեխնիկական և հեղինակային հսկողություններ</w:t>
            </w:r>
            <w:r w:rsidR="00153855" w:rsidRPr="00471FD7">
              <w:rPr>
                <w:rFonts w:ascii="GHEA Mariam" w:hAnsi="GHEA Mariam"/>
                <w:bCs/>
                <w:iCs/>
                <w:sz w:val="20"/>
                <w:szCs w:val="20"/>
                <w:lang w:val="hy-AM"/>
              </w:rPr>
              <w:t>,</w:t>
            </w:r>
            <w:r w:rsidR="00153855" w:rsidRPr="00471FD7">
              <w:rPr>
                <w:rFonts w:ascii="GHEA Mariam" w:eastAsiaTheme="minorHAnsi" w:hAnsi="GHEA Mariam" w:cstheme="minorBidi"/>
                <w:bCs/>
                <w:iCs/>
                <w:sz w:val="20"/>
                <w:szCs w:val="20"/>
                <w:lang w:val="hy-AM"/>
              </w:rPr>
              <w:t xml:space="preserve"> </w:t>
            </w:r>
            <w:r w:rsidR="00153855" w:rsidRPr="00471FD7">
              <w:rPr>
                <w:rFonts w:ascii="GHEA Mariam" w:hAnsi="GHEA Mariam"/>
                <w:bCs/>
                <w:iCs/>
                <w:sz w:val="20"/>
                <w:szCs w:val="20"/>
                <w:lang w:val="hy-AM"/>
              </w:rPr>
              <w:t>տեխնիկական վիճակի վերաբերյալ փորձաքննություն</w:t>
            </w:r>
            <w:r w:rsidR="00B20DAB" w:rsidRPr="00471FD7">
              <w:rPr>
                <w:rFonts w:ascii="GHEA Mariam" w:hAnsi="GHEA Mariam"/>
                <w:bCs/>
                <w:iCs/>
                <w:sz w:val="20"/>
                <w:szCs w:val="20"/>
                <w:lang w:val="hy-AM"/>
              </w:rPr>
              <w:t>/՝</w:t>
            </w:r>
            <w:r w:rsidR="002D1D7F" w:rsidRPr="00471FD7">
              <w:rPr>
                <w:rFonts w:ascii="GHEA Mariam" w:hAnsi="GHEA Mariam"/>
                <w:bCs/>
                <w:iCs/>
                <w:sz w:val="20"/>
                <w:szCs w:val="20"/>
                <w:lang w:val="hy-AM"/>
              </w:rPr>
              <w:t xml:space="preserve"> 30</w:t>
            </w:r>
            <w:r w:rsidR="008605E8">
              <w:rPr>
                <w:rFonts w:ascii="GHEA Mariam" w:hAnsi="GHEA Mariam"/>
                <w:bCs/>
                <w:iCs/>
                <w:sz w:val="20"/>
                <w:szCs w:val="20"/>
                <w:lang w:val="hy-AM"/>
              </w:rPr>
              <w:t>431</w:t>
            </w:r>
            <w:r w:rsidR="002D1D7F" w:rsidRPr="00471FD7">
              <w:rPr>
                <w:rFonts w:ascii="GHEA Mariam" w:hAnsi="GHEA Mariam"/>
                <w:bCs/>
                <w:iCs/>
                <w:sz w:val="20"/>
                <w:szCs w:val="20"/>
                <w:lang w:val="hy-AM"/>
              </w:rPr>
              <w:t>,594</w:t>
            </w:r>
            <w:r w:rsidR="006D76C7" w:rsidRPr="00471FD7">
              <w:rPr>
                <w:rFonts w:ascii="GHEA Mariam" w:hAnsi="GHEA Mariam"/>
                <w:bCs/>
                <w:iCs/>
                <w:sz w:val="20"/>
                <w:szCs w:val="20"/>
                <w:lang w:val="hy-AM"/>
              </w:rPr>
              <w:t xml:space="preserve">  </w:t>
            </w:r>
            <w:r w:rsidR="00B20DAB" w:rsidRPr="00471FD7">
              <w:rPr>
                <w:rFonts w:ascii="GHEA Mariam" w:hAnsi="GHEA Mariam"/>
                <w:bCs/>
                <w:iCs/>
                <w:sz w:val="20"/>
                <w:szCs w:val="20"/>
                <w:lang w:val="hy-AM"/>
              </w:rPr>
              <w:t>հազար դրամ</w:t>
            </w:r>
            <w:r w:rsidR="006D76C7" w:rsidRPr="00471FD7">
              <w:rPr>
                <w:rFonts w:ascii="GHEA Mariam" w:hAnsi="GHEA Mariam"/>
                <w:bCs/>
                <w:iCs/>
                <w:sz w:val="20"/>
                <w:szCs w:val="20"/>
                <w:lang w:val="hy-AM"/>
              </w:rPr>
              <w:t>։</w:t>
            </w:r>
          </w:p>
          <w:p w:rsidR="00124933" w:rsidRPr="00471FD7" w:rsidRDefault="00124933" w:rsidP="00256537">
            <w:pPr>
              <w:pStyle w:val="1"/>
              <w:shd w:val="clear" w:color="auto" w:fill="FFFFFF"/>
              <w:tabs>
                <w:tab w:val="left" w:pos="0"/>
              </w:tabs>
              <w:spacing w:after="0" w:line="240" w:lineRule="auto"/>
              <w:ind w:left="0"/>
              <w:jc w:val="both"/>
              <w:rPr>
                <w:rFonts w:ascii="GHEA Mariam" w:hAnsi="GHEA Mariam"/>
                <w:bCs/>
                <w:iCs/>
                <w:sz w:val="20"/>
                <w:szCs w:val="20"/>
                <w:lang w:val="hy-AM"/>
              </w:rPr>
            </w:pPr>
          </w:p>
          <w:p w:rsidR="00124933" w:rsidRPr="00471FD7" w:rsidRDefault="00124933" w:rsidP="00124933">
            <w:pPr>
              <w:pStyle w:val="1"/>
              <w:numPr>
                <w:ilvl w:val="0"/>
                <w:numId w:val="41"/>
              </w:numPr>
              <w:shd w:val="clear" w:color="auto" w:fill="FFFFFF"/>
              <w:tabs>
                <w:tab w:val="left" w:pos="0"/>
              </w:tabs>
              <w:spacing w:after="0" w:line="240" w:lineRule="auto"/>
              <w:jc w:val="both"/>
              <w:rPr>
                <w:rFonts w:ascii="GHEA Mariam" w:hAnsi="GHEA Mariam"/>
                <w:bCs/>
                <w:iCs/>
                <w:sz w:val="20"/>
                <w:szCs w:val="20"/>
                <w:lang w:val="hy-AM"/>
              </w:rPr>
            </w:pPr>
            <w:r w:rsidRPr="00471FD7">
              <w:rPr>
                <w:rFonts w:ascii="GHEA Mariam" w:hAnsi="GHEA Mariam"/>
                <w:bCs/>
                <w:iCs/>
                <w:sz w:val="20"/>
                <w:szCs w:val="20"/>
                <w:lang w:val="hy-AM"/>
              </w:rPr>
              <w:t>Վերահսկողություն</w:t>
            </w:r>
            <w:r w:rsidR="000C681B" w:rsidRPr="00471FD7">
              <w:rPr>
                <w:rFonts w:ascii="GHEA Mariam" w:hAnsi="GHEA Mariam"/>
                <w:bCs/>
                <w:iCs/>
                <w:sz w:val="20"/>
                <w:szCs w:val="20"/>
                <w:lang w:val="hy-AM"/>
              </w:rPr>
              <w:t>, կատարված աշխատանքների ընդունում/ մինչև 2021 թվականի դեկտեմբերի 31/։</w:t>
            </w:r>
          </w:p>
          <w:p w:rsidR="00F1273F" w:rsidRPr="00F26ADF" w:rsidRDefault="00F1273F" w:rsidP="00BF0B88">
            <w:pPr>
              <w:pStyle w:val="1"/>
              <w:shd w:val="clear" w:color="auto" w:fill="FFFFFF"/>
              <w:tabs>
                <w:tab w:val="left" w:pos="0"/>
              </w:tabs>
              <w:spacing w:after="0" w:line="240" w:lineRule="auto"/>
              <w:ind w:left="0" w:firstLine="227"/>
              <w:jc w:val="both"/>
              <w:rPr>
                <w:rFonts w:ascii="GHEA Mariam" w:hAnsi="GHEA Mariam"/>
                <w:bCs/>
                <w:iCs/>
                <w:sz w:val="20"/>
                <w:szCs w:val="20"/>
                <w:highlight w:val="cyan"/>
                <w:lang w:val="hy-AM"/>
              </w:rPr>
            </w:pPr>
          </w:p>
          <w:p w:rsidR="00F1273F" w:rsidRPr="00471FD7" w:rsidRDefault="00F93147" w:rsidP="00471FD7">
            <w:pPr>
              <w:pStyle w:val="1"/>
              <w:shd w:val="clear" w:color="auto" w:fill="FFFFFF"/>
              <w:tabs>
                <w:tab w:val="left" w:pos="0"/>
              </w:tabs>
              <w:ind w:left="0"/>
              <w:jc w:val="both"/>
              <w:rPr>
                <w:rFonts w:ascii="GHEA Mariam" w:hAnsi="GHEA Mariam"/>
                <w:b/>
                <w:bCs/>
                <w:iCs/>
                <w:sz w:val="20"/>
                <w:szCs w:val="20"/>
                <w:lang w:val="hy-AM"/>
              </w:rPr>
            </w:pPr>
            <w:r w:rsidRPr="00471FD7">
              <w:rPr>
                <w:rFonts w:ascii="GHEA Mariam" w:hAnsi="GHEA Mariam"/>
                <w:b/>
                <w:bCs/>
                <w:iCs/>
                <w:sz w:val="20"/>
                <w:szCs w:val="20"/>
                <w:lang w:val="hy-AM"/>
              </w:rPr>
              <w:t xml:space="preserve">Շինարարական աշխատանքներ՝ </w:t>
            </w:r>
            <w:r w:rsidR="00F1273F" w:rsidRPr="00471FD7">
              <w:rPr>
                <w:rFonts w:ascii="GHEA Mariam" w:hAnsi="GHEA Mariam"/>
                <w:b/>
                <w:bCs/>
                <w:iCs/>
                <w:sz w:val="20"/>
                <w:szCs w:val="20"/>
                <w:lang w:val="hy-AM"/>
              </w:rPr>
              <w:t>Վարդավանք բնակավայրի ակումբի շենք</w:t>
            </w:r>
          </w:p>
          <w:p w:rsidR="00CC5213" w:rsidRPr="00471FD7" w:rsidRDefault="00CC5213" w:rsidP="00BF0B88">
            <w:pPr>
              <w:pStyle w:val="1"/>
              <w:shd w:val="clear" w:color="auto" w:fill="FFFFFF"/>
              <w:tabs>
                <w:tab w:val="left" w:pos="0"/>
              </w:tabs>
              <w:ind w:left="0"/>
              <w:rPr>
                <w:rFonts w:ascii="GHEA Mariam" w:hAnsi="GHEA Mariam"/>
                <w:b/>
                <w:bCs/>
                <w:iCs/>
                <w:sz w:val="20"/>
                <w:szCs w:val="20"/>
                <w:lang w:val="hy-AM"/>
              </w:rPr>
            </w:pPr>
          </w:p>
          <w:p w:rsidR="0061599D" w:rsidRPr="00471FD7" w:rsidRDefault="0061599D" w:rsidP="00A65BA5">
            <w:pPr>
              <w:pStyle w:val="1"/>
              <w:numPr>
                <w:ilvl w:val="0"/>
                <w:numId w:val="20"/>
              </w:numPr>
              <w:shd w:val="clear" w:color="auto" w:fill="FFFFFF"/>
              <w:tabs>
                <w:tab w:val="left" w:pos="0"/>
              </w:tabs>
              <w:ind w:left="85" w:firstLine="275"/>
              <w:jc w:val="both"/>
              <w:rPr>
                <w:rFonts w:ascii="GHEA Mariam" w:hAnsi="GHEA Mariam"/>
                <w:bCs/>
                <w:iCs/>
                <w:sz w:val="20"/>
                <w:szCs w:val="20"/>
                <w:lang w:val="hy-AM"/>
              </w:rPr>
            </w:pPr>
            <w:r w:rsidRPr="00471FD7">
              <w:rPr>
                <w:rFonts w:ascii="GHEA Mariam" w:hAnsi="GHEA Mariam"/>
                <w:bCs/>
                <w:iCs/>
                <w:sz w:val="20"/>
                <w:szCs w:val="20"/>
                <w:lang w:val="hy-AM"/>
              </w:rPr>
              <w:t>Ե/բ գոտու կառուցում պարփակող պատերի պարագծով 2,9 մ նիշում և պատերի հետ ամրացում</w:t>
            </w:r>
          </w:p>
          <w:p w:rsidR="0061599D" w:rsidRPr="00471FD7" w:rsidRDefault="0061599D" w:rsidP="00A65BA5">
            <w:pPr>
              <w:pStyle w:val="1"/>
              <w:numPr>
                <w:ilvl w:val="0"/>
                <w:numId w:val="20"/>
              </w:numPr>
              <w:shd w:val="clear" w:color="auto" w:fill="FFFFFF"/>
              <w:tabs>
                <w:tab w:val="left" w:pos="0"/>
              </w:tabs>
              <w:ind w:left="85" w:firstLine="275"/>
              <w:jc w:val="both"/>
              <w:rPr>
                <w:rFonts w:ascii="GHEA Mariam" w:hAnsi="GHEA Mariam"/>
                <w:bCs/>
                <w:iCs/>
                <w:sz w:val="20"/>
                <w:szCs w:val="20"/>
                <w:lang w:val="hy-AM"/>
              </w:rPr>
            </w:pPr>
            <w:r w:rsidRPr="00471FD7">
              <w:rPr>
                <w:rFonts w:ascii="GHEA Mariam" w:hAnsi="GHEA Mariam"/>
                <w:bCs/>
                <w:iCs/>
                <w:sz w:val="20"/>
                <w:szCs w:val="20"/>
                <w:lang w:val="hy-AM"/>
              </w:rPr>
              <w:t xml:space="preserve">Պարփակող  պատերի վնասվածքների  վերականգնում </w:t>
            </w:r>
          </w:p>
          <w:p w:rsidR="0061599D" w:rsidRPr="00471FD7" w:rsidRDefault="0061599D" w:rsidP="00A65BA5">
            <w:pPr>
              <w:pStyle w:val="1"/>
              <w:numPr>
                <w:ilvl w:val="0"/>
                <w:numId w:val="20"/>
              </w:numPr>
              <w:shd w:val="clear" w:color="auto" w:fill="FFFFFF"/>
              <w:tabs>
                <w:tab w:val="left" w:pos="0"/>
              </w:tabs>
              <w:ind w:left="85" w:firstLine="275"/>
              <w:jc w:val="both"/>
              <w:rPr>
                <w:rFonts w:ascii="GHEA Mariam" w:hAnsi="GHEA Mariam"/>
                <w:bCs/>
                <w:iCs/>
                <w:sz w:val="20"/>
                <w:szCs w:val="20"/>
                <w:lang w:val="hy-AM"/>
              </w:rPr>
            </w:pPr>
            <w:r w:rsidRPr="00471FD7">
              <w:rPr>
                <w:rFonts w:ascii="GHEA Mariam" w:hAnsi="GHEA Mariam"/>
                <w:bCs/>
                <w:iCs/>
                <w:sz w:val="20"/>
                <w:szCs w:val="20"/>
                <w:lang w:val="hy-AM"/>
              </w:rPr>
              <w:t>Հին հատակների և առաստաղի քանդում և նոր հատակների և  նոր առաստաղի տեղադրում</w:t>
            </w:r>
          </w:p>
          <w:p w:rsidR="0061599D" w:rsidRPr="00471FD7" w:rsidRDefault="0061599D" w:rsidP="00A65BA5">
            <w:pPr>
              <w:pStyle w:val="1"/>
              <w:numPr>
                <w:ilvl w:val="0"/>
                <w:numId w:val="20"/>
              </w:numPr>
              <w:shd w:val="clear" w:color="auto" w:fill="FFFFFF"/>
              <w:tabs>
                <w:tab w:val="left" w:pos="0"/>
              </w:tabs>
              <w:ind w:left="85" w:firstLine="275"/>
              <w:jc w:val="both"/>
              <w:rPr>
                <w:rFonts w:ascii="GHEA Mariam" w:hAnsi="GHEA Mariam"/>
                <w:bCs/>
                <w:iCs/>
                <w:sz w:val="20"/>
                <w:szCs w:val="20"/>
                <w:lang w:val="hy-AM"/>
              </w:rPr>
            </w:pPr>
            <w:r w:rsidRPr="00471FD7">
              <w:rPr>
                <w:rFonts w:ascii="GHEA Mariam" w:hAnsi="GHEA Mariam"/>
                <w:bCs/>
                <w:iCs/>
                <w:sz w:val="20"/>
                <w:szCs w:val="20"/>
                <w:lang w:val="hy-AM"/>
              </w:rPr>
              <w:t>Հին տանիքի քանդում և նորի կառուցում՝ արտաքին կազմակերպված ջրահեռացմամբ</w:t>
            </w:r>
          </w:p>
          <w:p w:rsidR="0061599D" w:rsidRPr="00471FD7" w:rsidRDefault="0061599D" w:rsidP="00A65BA5">
            <w:pPr>
              <w:pStyle w:val="1"/>
              <w:numPr>
                <w:ilvl w:val="0"/>
                <w:numId w:val="20"/>
              </w:numPr>
              <w:shd w:val="clear" w:color="auto" w:fill="FFFFFF"/>
              <w:tabs>
                <w:tab w:val="left" w:pos="0"/>
              </w:tabs>
              <w:ind w:left="85" w:firstLine="275"/>
              <w:jc w:val="both"/>
              <w:rPr>
                <w:rFonts w:ascii="GHEA Mariam" w:hAnsi="GHEA Mariam"/>
                <w:bCs/>
                <w:iCs/>
                <w:sz w:val="20"/>
                <w:szCs w:val="20"/>
                <w:lang w:val="hy-AM"/>
              </w:rPr>
            </w:pPr>
            <w:r w:rsidRPr="00471FD7">
              <w:rPr>
                <w:rFonts w:ascii="GHEA Mariam" w:hAnsi="GHEA Mariam"/>
                <w:bCs/>
                <w:iCs/>
                <w:sz w:val="20"/>
                <w:szCs w:val="20"/>
                <w:lang w:val="hy-AM"/>
              </w:rPr>
              <w:t>Հարդարման աշխատանքների իրականացում</w:t>
            </w:r>
          </w:p>
          <w:p w:rsidR="0061599D" w:rsidRPr="00471FD7" w:rsidRDefault="0061599D" w:rsidP="00A65BA5">
            <w:pPr>
              <w:pStyle w:val="1"/>
              <w:numPr>
                <w:ilvl w:val="0"/>
                <w:numId w:val="20"/>
              </w:numPr>
              <w:shd w:val="clear" w:color="auto" w:fill="FFFFFF"/>
              <w:tabs>
                <w:tab w:val="left" w:pos="0"/>
              </w:tabs>
              <w:ind w:left="85" w:firstLine="275"/>
              <w:jc w:val="both"/>
              <w:rPr>
                <w:rFonts w:ascii="GHEA Mariam" w:hAnsi="GHEA Mariam"/>
                <w:bCs/>
                <w:iCs/>
                <w:sz w:val="20"/>
                <w:szCs w:val="20"/>
                <w:lang w:val="hy-AM"/>
              </w:rPr>
            </w:pPr>
            <w:r w:rsidRPr="00471FD7">
              <w:rPr>
                <w:rFonts w:ascii="GHEA Mariam" w:hAnsi="GHEA Mariam"/>
                <w:bCs/>
                <w:iCs/>
                <w:sz w:val="20"/>
                <w:szCs w:val="20"/>
                <w:lang w:val="hy-AM"/>
              </w:rPr>
              <w:t>Հին դռների և պատուհանների քանդում և նորերի  տեղադրում</w:t>
            </w:r>
          </w:p>
          <w:p w:rsidR="0061599D" w:rsidRPr="00471FD7" w:rsidRDefault="0061599D" w:rsidP="00A65BA5">
            <w:pPr>
              <w:pStyle w:val="1"/>
              <w:numPr>
                <w:ilvl w:val="0"/>
                <w:numId w:val="20"/>
              </w:numPr>
              <w:shd w:val="clear" w:color="auto" w:fill="FFFFFF"/>
              <w:tabs>
                <w:tab w:val="left" w:pos="0"/>
              </w:tabs>
              <w:ind w:left="85" w:firstLine="275"/>
              <w:jc w:val="both"/>
              <w:rPr>
                <w:rFonts w:ascii="GHEA Mariam" w:hAnsi="GHEA Mariam"/>
                <w:bCs/>
                <w:iCs/>
                <w:sz w:val="20"/>
                <w:szCs w:val="20"/>
                <w:lang w:val="hy-AM"/>
              </w:rPr>
            </w:pPr>
            <w:r w:rsidRPr="00471FD7">
              <w:rPr>
                <w:rFonts w:ascii="GHEA Mariam" w:hAnsi="GHEA Mariam"/>
                <w:bCs/>
                <w:iCs/>
                <w:sz w:val="20"/>
                <w:szCs w:val="20"/>
                <w:lang w:val="hy-AM"/>
              </w:rPr>
              <w:t>Սանտեխնիկական աշխատանքների իրականացում</w:t>
            </w:r>
          </w:p>
          <w:p w:rsidR="0061599D" w:rsidRPr="00471FD7" w:rsidRDefault="0061599D" w:rsidP="00A65BA5">
            <w:pPr>
              <w:pStyle w:val="1"/>
              <w:numPr>
                <w:ilvl w:val="0"/>
                <w:numId w:val="20"/>
              </w:numPr>
              <w:shd w:val="clear" w:color="auto" w:fill="FFFFFF"/>
              <w:tabs>
                <w:tab w:val="left" w:pos="0"/>
              </w:tabs>
              <w:ind w:left="85" w:firstLine="275"/>
              <w:jc w:val="both"/>
              <w:rPr>
                <w:rFonts w:ascii="GHEA Mariam" w:hAnsi="GHEA Mariam"/>
                <w:bCs/>
                <w:iCs/>
                <w:sz w:val="20"/>
                <w:szCs w:val="20"/>
                <w:lang w:val="hy-AM"/>
              </w:rPr>
            </w:pPr>
            <w:r w:rsidRPr="00471FD7">
              <w:rPr>
                <w:rFonts w:ascii="GHEA Mariam" w:hAnsi="GHEA Mariam"/>
                <w:bCs/>
                <w:iCs/>
                <w:sz w:val="20"/>
                <w:szCs w:val="20"/>
                <w:lang w:val="hy-AM"/>
              </w:rPr>
              <w:t>Էլեկտրատեխնիկական աշխատանքների իրականացում</w:t>
            </w:r>
          </w:p>
          <w:p w:rsidR="00F93147" w:rsidRPr="00471FD7" w:rsidRDefault="0061599D" w:rsidP="00A65BA5">
            <w:pPr>
              <w:pStyle w:val="1"/>
              <w:numPr>
                <w:ilvl w:val="0"/>
                <w:numId w:val="20"/>
              </w:numPr>
              <w:shd w:val="clear" w:color="auto" w:fill="FFFFFF"/>
              <w:tabs>
                <w:tab w:val="left" w:pos="0"/>
              </w:tabs>
              <w:ind w:left="85" w:firstLine="275"/>
              <w:jc w:val="both"/>
              <w:rPr>
                <w:rFonts w:ascii="GHEA Mariam" w:hAnsi="GHEA Mariam"/>
                <w:bCs/>
                <w:iCs/>
                <w:sz w:val="20"/>
                <w:szCs w:val="20"/>
                <w:lang w:val="hy-AM"/>
              </w:rPr>
            </w:pPr>
            <w:r w:rsidRPr="00471FD7">
              <w:rPr>
                <w:rFonts w:ascii="GHEA Mariam" w:hAnsi="GHEA Mariam"/>
                <w:bCs/>
                <w:iCs/>
                <w:sz w:val="20"/>
                <w:szCs w:val="20"/>
                <w:lang w:val="hy-AM"/>
              </w:rPr>
              <w:t>Շենքի շրջակայքի սալվածքի վերականգնում և տարածքի բարեկարգում</w:t>
            </w:r>
          </w:p>
          <w:p w:rsidR="00181A85" w:rsidRPr="00471FD7" w:rsidRDefault="00181A85" w:rsidP="00181A85">
            <w:pPr>
              <w:pStyle w:val="1"/>
              <w:shd w:val="clear" w:color="auto" w:fill="FFFFFF"/>
              <w:tabs>
                <w:tab w:val="left" w:pos="0"/>
              </w:tabs>
              <w:ind w:left="0"/>
              <w:rPr>
                <w:rFonts w:ascii="GHEA Mariam" w:hAnsi="GHEA Mariam"/>
                <w:bCs/>
                <w:iCs/>
                <w:sz w:val="20"/>
                <w:szCs w:val="20"/>
                <w:lang w:val="hy-AM"/>
              </w:rPr>
            </w:pPr>
          </w:p>
          <w:p w:rsidR="00EF470E" w:rsidRPr="00471FD7" w:rsidRDefault="00181A85" w:rsidP="00471FD7">
            <w:pPr>
              <w:pStyle w:val="1"/>
              <w:shd w:val="clear" w:color="auto" w:fill="FFFFFF"/>
              <w:tabs>
                <w:tab w:val="left" w:pos="0"/>
              </w:tabs>
              <w:spacing w:after="0" w:line="240" w:lineRule="auto"/>
              <w:ind w:left="0"/>
              <w:jc w:val="both"/>
              <w:rPr>
                <w:rFonts w:ascii="GHEA Mariam" w:hAnsi="GHEA Mariam"/>
                <w:bCs/>
                <w:iCs/>
                <w:sz w:val="20"/>
                <w:szCs w:val="20"/>
                <w:lang w:val="hy-AM"/>
              </w:rPr>
            </w:pPr>
            <w:r w:rsidRPr="00471FD7">
              <w:rPr>
                <w:rFonts w:ascii="GHEA Mariam" w:hAnsi="GHEA Mariam"/>
                <w:bCs/>
                <w:iCs/>
                <w:sz w:val="20"/>
                <w:szCs w:val="20"/>
                <w:lang w:val="hy-AM"/>
              </w:rPr>
              <w:t xml:space="preserve">Համաձայն </w:t>
            </w:r>
            <w:r w:rsidR="00471FD7">
              <w:rPr>
                <w:rFonts w:ascii="GHEA Mariam" w:hAnsi="GHEA Mariam"/>
                <w:bCs/>
                <w:iCs/>
                <w:sz w:val="20"/>
                <w:szCs w:val="20"/>
                <w:lang w:val="hy-AM"/>
              </w:rPr>
              <w:t xml:space="preserve">նախագծանախահաշվային փաստաթղթերի՝ </w:t>
            </w:r>
            <w:r w:rsidRPr="00471FD7">
              <w:rPr>
                <w:rFonts w:ascii="GHEA Mariam" w:hAnsi="GHEA Mariam"/>
                <w:bCs/>
                <w:iCs/>
                <w:sz w:val="20"/>
                <w:szCs w:val="20"/>
                <w:lang w:val="hy-AM"/>
              </w:rPr>
              <w:t xml:space="preserve"> </w:t>
            </w:r>
            <w:r w:rsidRPr="002376F5">
              <w:rPr>
                <w:rFonts w:ascii="GHEA Mariam" w:hAnsi="GHEA Mariam"/>
                <w:b/>
                <w:bCs/>
                <w:iCs/>
                <w:sz w:val="20"/>
                <w:szCs w:val="20"/>
                <w:lang w:val="hy-AM"/>
              </w:rPr>
              <w:t>Վարդավանք բնակավայրի ակումբի  շենքի նորոգման</w:t>
            </w:r>
            <w:r w:rsidRPr="00471FD7">
              <w:rPr>
                <w:rFonts w:ascii="GHEA Mariam" w:hAnsi="GHEA Mariam"/>
                <w:bCs/>
                <w:iCs/>
                <w:sz w:val="20"/>
                <w:szCs w:val="20"/>
                <w:lang w:val="hy-AM"/>
              </w:rPr>
              <w:t xml:space="preserve"> </w:t>
            </w:r>
            <w:r w:rsidR="00EF470E" w:rsidRPr="00471FD7">
              <w:rPr>
                <w:rFonts w:ascii="GHEA Mariam" w:hAnsi="GHEA Mariam"/>
                <w:bCs/>
                <w:iCs/>
                <w:sz w:val="20"/>
                <w:szCs w:val="20"/>
                <w:lang w:val="hy-AM"/>
              </w:rPr>
              <w:t xml:space="preserve">շինարարական աշխատանքների գումարը կազմում է </w:t>
            </w:r>
            <w:r w:rsidR="00471FD7">
              <w:rPr>
                <w:rFonts w:ascii="GHEA Mariam" w:hAnsi="GHEA Mariam"/>
                <w:bCs/>
                <w:iCs/>
                <w:sz w:val="20"/>
                <w:szCs w:val="20"/>
                <w:lang w:val="hy-AM"/>
              </w:rPr>
              <w:t>16617,097</w:t>
            </w:r>
            <w:r w:rsidR="00EF470E" w:rsidRPr="00471FD7">
              <w:rPr>
                <w:rFonts w:ascii="GHEA Mariam" w:hAnsi="GHEA Mariam"/>
                <w:bCs/>
                <w:iCs/>
                <w:sz w:val="20"/>
                <w:szCs w:val="20"/>
                <w:lang w:val="hy-AM"/>
              </w:rPr>
              <w:t xml:space="preserve"> հազար դրամ, այդ թվում տեխնիկական հսկողություն՝ </w:t>
            </w:r>
            <w:r w:rsidR="00471FD7">
              <w:rPr>
                <w:rFonts w:ascii="GHEA Mariam" w:hAnsi="GHEA Mariam"/>
                <w:bCs/>
                <w:iCs/>
                <w:sz w:val="20"/>
                <w:szCs w:val="20"/>
                <w:lang w:val="hy-AM"/>
              </w:rPr>
              <w:t>323,919</w:t>
            </w:r>
            <w:r w:rsidR="00EF470E" w:rsidRPr="00471FD7">
              <w:rPr>
                <w:rFonts w:ascii="GHEA Mariam" w:hAnsi="GHEA Mariam"/>
                <w:bCs/>
                <w:iCs/>
                <w:sz w:val="20"/>
                <w:szCs w:val="20"/>
                <w:lang w:val="hy-AM"/>
              </w:rPr>
              <w:t xml:space="preserve"> հազար դրամ, հեղինակային հսկողություն՝ </w:t>
            </w:r>
            <w:r w:rsidR="00471FD7">
              <w:rPr>
                <w:rFonts w:ascii="GHEA Mariam" w:hAnsi="GHEA Mariam"/>
                <w:bCs/>
                <w:iCs/>
                <w:sz w:val="20"/>
                <w:szCs w:val="20"/>
                <w:lang w:val="hy-AM"/>
              </w:rPr>
              <w:t>97,174</w:t>
            </w:r>
            <w:r w:rsidR="00EF470E" w:rsidRPr="00471FD7">
              <w:rPr>
                <w:rFonts w:ascii="GHEA Mariam" w:hAnsi="GHEA Mariam"/>
                <w:bCs/>
                <w:iCs/>
                <w:sz w:val="20"/>
                <w:szCs w:val="20"/>
                <w:lang w:val="hy-AM"/>
              </w:rPr>
              <w:t xml:space="preserve"> հազար դրամ։ Նախագծանախահաշվային փաստաթղթերի պատվիրման համար ծախսվել է </w:t>
            </w:r>
            <w:r w:rsidR="002376F5">
              <w:rPr>
                <w:rFonts w:ascii="GHEA Mariam" w:hAnsi="GHEA Mariam"/>
                <w:bCs/>
                <w:iCs/>
                <w:sz w:val="20"/>
                <w:szCs w:val="20"/>
                <w:lang w:val="hy-AM"/>
              </w:rPr>
              <w:t>550,</w:t>
            </w:r>
            <w:r w:rsidR="00EF470E" w:rsidRPr="00471FD7">
              <w:rPr>
                <w:rFonts w:ascii="GHEA Mariam" w:hAnsi="GHEA Mariam"/>
                <w:bCs/>
                <w:iCs/>
                <w:sz w:val="20"/>
                <w:szCs w:val="20"/>
                <w:lang w:val="hy-AM"/>
              </w:rPr>
              <w:t xml:space="preserve">0 հազար դրամ, </w:t>
            </w:r>
            <w:r w:rsidR="00471FD7" w:rsidRPr="00471FD7">
              <w:rPr>
                <w:rFonts w:ascii="GHEA Mariam" w:hAnsi="GHEA Mariam"/>
                <w:bCs/>
                <w:iCs/>
                <w:sz w:val="20"/>
                <w:szCs w:val="20"/>
                <w:lang w:val="hy-AM"/>
              </w:rPr>
              <w:t>նախագծանախահաշվային փասատթղթերի փորձաքննության համար՝ 50,0 հազար դրամ</w:t>
            </w:r>
            <w:r w:rsidR="00471FD7">
              <w:rPr>
                <w:rFonts w:ascii="GHEA Mariam" w:hAnsi="GHEA Mariam"/>
                <w:bCs/>
                <w:iCs/>
                <w:sz w:val="20"/>
                <w:szCs w:val="20"/>
                <w:lang w:val="hy-AM"/>
              </w:rPr>
              <w:t xml:space="preserve">, </w:t>
            </w:r>
            <w:r w:rsidR="00EF470E" w:rsidRPr="00471FD7">
              <w:rPr>
                <w:rFonts w:ascii="GHEA Mariam" w:hAnsi="GHEA Mariam"/>
                <w:bCs/>
                <w:iCs/>
                <w:sz w:val="20"/>
                <w:szCs w:val="20"/>
                <w:lang w:val="hy-AM"/>
              </w:rPr>
              <w:t>իսկ տեխնիկական վիճակի վերաբերյալ փորձաքննության ծառայության համար ծախսվել է</w:t>
            </w:r>
            <w:r w:rsidR="005B1B34" w:rsidRPr="00471FD7">
              <w:rPr>
                <w:rFonts w:ascii="GHEA Mariam" w:hAnsi="GHEA Mariam"/>
                <w:bCs/>
                <w:iCs/>
                <w:sz w:val="20"/>
                <w:szCs w:val="20"/>
                <w:lang w:val="hy-AM"/>
              </w:rPr>
              <w:t xml:space="preserve"> 185</w:t>
            </w:r>
            <w:r w:rsidR="00EF470E" w:rsidRPr="00471FD7">
              <w:rPr>
                <w:rFonts w:ascii="GHEA Mariam" w:hAnsi="GHEA Mariam"/>
                <w:bCs/>
                <w:iCs/>
                <w:sz w:val="20"/>
                <w:szCs w:val="20"/>
                <w:lang w:val="hy-AM"/>
              </w:rPr>
              <w:t xml:space="preserve">,0 հազար դրամ։ Ընդհանուրը /նախագծանախահաշվային փաստաթղթեր, </w:t>
            </w:r>
            <w:r w:rsidR="00471FD7">
              <w:rPr>
                <w:rFonts w:ascii="GHEA Mariam" w:hAnsi="GHEA Mariam"/>
                <w:bCs/>
                <w:iCs/>
                <w:sz w:val="20"/>
                <w:szCs w:val="20"/>
                <w:lang w:val="hy-AM"/>
              </w:rPr>
              <w:t xml:space="preserve">փաստաթղթերի փորձաքննություն, </w:t>
            </w:r>
            <w:r w:rsidR="00EF470E" w:rsidRPr="00471FD7">
              <w:rPr>
                <w:rFonts w:ascii="GHEA Mariam" w:hAnsi="GHEA Mariam"/>
                <w:bCs/>
                <w:iCs/>
                <w:sz w:val="20"/>
                <w:szCs w:val="20"/>
                <w:lang w:val="hy-AM"/>
              </w:rPr>
              <w:t xml:space="preserve">նորոգման աշխատանքներ, </w:t>
            </w:r>
            <w:r w:rsidR="00640EA6">
              <w:rPr>
                <w:rFonts w:ascii="GHEA Mariam" w:hAnsi="GHEA Mariam"/>
                <w:bCs/>
                <w:iCs/>
                <w:sz w:val="20"/>
                <w:szCs w:val="20"/>
                <w:lang w:val="hy-AM"/>
              </w:rPr>
              <w:t xml:space="preserve">այդ թվում՝ </w:t>
            </w:r>
            <w:r w:rsidR="00EF470E" w:rsidRPr="00471FD7">
              <w:rPr>
                <w:rFonts w:ascii="GHEA Mariam" w:hAnsi="GHEA Mariam"/>
                <w:bCs/>
                <w:iCs/>
                <w:sz w:val="20"/>
                <w:szCs w:val="20"/>
                <w:lang w:val="hy-AM"/>
              </w:rPr>
              <w:t xml:space="preserve">տեխնիկական և հեղինակային հսկողություններ, տեխնիկական վիճակի վերաբերյալ փորձաքննություն/՝ </w:t>
            </w:r>
            <w:r w:rsidR="00471FD7">
              <w:rPr>
                <w:rFonts w:ascii="GHEA Mariam" w:hAnsi="GHEA Mariam"/>
                <w:bCs/>
                <w:iCs/>
                <w:sz w:val="20"/>
                <w:szCs w:val="20"/>
                <w:lang w:val="hy-AM"/>
              </w:rPr>
              <w:t>17</w:t>
            </w:r>
            <w:r w:rsidR="002376F5">
              <w:rPr>
                <w:rFonts w:ascii="GHEA Mariam" w:hAnsi="GHEA Mariam"/>
                <w:bCs/>
                <w:iCs/>
                <w:sz w:val="20"/>
                <w:szCs w:val="20"/>
                <w:lang w:val="hy-AM"/>
              </w:rPr>
              <w:t>402,097</w:t>
            </w:r>
            <w:r w:rsidR="00EF470E" w:rsidRPr="00471FD7">
              <w:rPr>
                <w:rFonts w:ascii="GHEA Mariam" w:hAnsi="GHEA Mariam"/>
                <w:bCs/>
                <w:iCs/>
                <w:sz w:val="20"/>
                <w:szCs w:val="20"/>
                <w:lang w:val="hy-AM"/>
              </w:rPr>
              <w:t xml:space="preserve">  հազար դրամ։</w:t>
            </w:r>
          </w:p>
          <w:p w:rsidR="000C681B" w:rsidRPr="00471FD7" w:rsidRDefault="000C681B" w:rsidP="00471FD7">
            <w:pPr>
              <w:pStyle w:val="1"/>
              <w:numPr>
                <w:ilvl w:val="0"/>
                <w:numId w:val="41"/>
              </w:numPr>
              <w:jc w:val="both"/>
              <w:rPr>
                <w:rFonts w:ascii="GHEA Mariam" w:hAnsi="GHEA Mariam"/>
                <w:bCs/>
                <w:iCs/>
                <w:sz w:val="20"/>
                <w:szCs w:val="20"/>
                <w:lang w:val="hy-AM"/>
              </w:rPr>
            </w:pPr>
            <w:r w:rsidRPr="00471FD7">
              <w:rPr>
                <w:rFonts w:ascii="GHEA Mariam" w:hAnsi="GHEA Mariam"/>
                <w:bCs/>
                <w:iCs/>
                <w:sz w:val="20"/>
                <w:szCs w:val="20"/>
                <w:lang w:val="hy-AM"/>
              </w:rPr>
              <w:t>Վերահսկողություն, կատարված աշխատանքների ընդունում/ մինչև 2021 թվականի դեկտեմբերի 31/։</w:t>
            </w:r>
          </w:p>
          <w:p w:rsidR="00181A85" w:rsidRPr="00F26ADF" w:rsidRDefault="00181A85" w:rsidP="00181A85">
            <w:pPr>
              <w:pStyle w:val="1"/>
              <w:shd w:val="clear" w:color="auto" w:fill="FFFFFF"/>
              <w:tabs>
                <w:tab w:val="left" w:pos="0"/>
              </w:tabs>
              <w:ind w:left="0"/>
              <w:rPr>
                <w:rFonts w:ascii="GHEA Mariam" w:hAnsi="GHEA Mariam"/>
                <w:bCs/>
                <w:iCs/>
                <w:sz w:val="20"/>
                <w:szCs w:val="20"/>
                <w:highlight w:val="cyan"/>
                <w:lang w:val="hy-AM"/>
              </w:rPr>
            </w:pPr>
          </w:p>
          <w:p w:rsidR="00F93147" w:rsidRPr="002376F5" w:rsidRDefault="00F93147" w:rsidP="00471FD7">
            <w:pPr>
              <w:pStyle w:val="1"/>
              <w:shd w:val="clear" w:color="auto" w:fill="FFFFFF"/>
              <w:tabs>
                <w:tab w:val="left" w:pos="0"/>
              </w:tabs>
              <w:ind w:left="0"/>
              <w:jc w:val="both"/>
              <w:rPr>
                <w:rFonts w:ascii="GHEA Mariam" w:hAnsi="GHEA Mariam"/>
                <w:b/>
                <w:bCs/>
                <w:iCs/>
                <w:sz w:val="20"/>
                <w:szCs w:val="20"/>
                <w:lang w:val="hy-AM"/>
              </w:rPr>
            </w:pPr>
            <w:r w:rsidRPr="002376F5">
              <w:rPr>
                <w:rFonts w:ascii="GHEA Mariam" w:hAnsi="GHEA Mariam"/>
                <w:b/>
                <w:bCs/>
                <w:iCs/>
                <w:sz w:val="20"/>
                <w:szCs w:val="20"/>
                <w:lang w:val="hy-AM"/>
              </w:rPr>
              <w:lastRenderedPageBreak/>
              <w:t>Շինարարական աշխատանքներ՝ Վերին Խոտանան բնակավայրի հանդիսությունների սրահի շենք</w:t>
            </w:r>
          </w:p>
          <w:p w:rsidR="00CC5213" w:rsidRPr="002376F5" w:rsidRDefault="00CC5213" w:rsidP="00F93147">
            <w:pPr>
              <w:pStyle w:val="1"/>
              <w:shd w:val="clear" w:color="auto" w:fill="FFFFFF"/>
              <w:tabs>
                <w:tab w:val="left" w:pos="0"/>
              </w:tabs>
              <w:ind w:left="0"/>
              <w:rPr>
                <w:rFonts w:ascii="GHEA Mariam" w:hAnsi="GHEA Mariam"/>
                <w:b/>
                <w:bCs/>
                <w:iCs/>
                <w:sz w:val="20"/>
                <w:szCs w:val="20"/>
                <w:lang w:val="hy-AM"/>
              </w:rPr>
            </w:pPr>
          </w:p>
          <w:p w:rsidR="001450C9" w:rsidRPr="002376F5" w:rsidRDefault="001450C9" w:rsidP="006261E3">
            <w:pPr>
              <w:pStyle w:val="1"/>
              <w:numPr>
                <w:ilvl w:val="0"/>
                <w:numId w:val="23"/>
              </w:numPr>
              <w:shd w:val="clear" w:color="auto" w:fill="FFFFFF"/>
              <w:tabs>
                <w:tab w:val="left" w:pos="0"/>
              </w:tabs>
              <w:ind w:left="0" w:firstLine="360"/>
              <w:jc w:val="both"/>
              <w:rPr>
                <w:rFonts w:ascii="GHEA Mariam" w:hAnsi="GHEA Mariam"/>
                <w:bCs/>
                <w:iCs/>
                <w:sz w:val="20"/>
                <w:szCs w:val="20"/>
                <w:lang w:val="hy-AM"/>
              </w:rPr>
            </w:pPr>
            <w:r w:rsidRPr="002376F5">
              <w:rPr>
                <w:rFonts w:ascii="GHEA Mariam" w:hAnsi="GHEA Mariam"/>
                <w:bCs/>
                <w:iCs/>
                <w:sz w:val="20"/>
                <w:szCs w:val="20"/>
                <w:lang w:val="hy-AM"/>
              </w:rPr>
              <w:t>Շենքի հետևի պատի գետնախարսխային մասերում ջրամեկուսիչ շերտի իրականացում</w:t>
            </w:r>
          </w:p>
          <w:p w:rsidR="001450C9" w:rsidRPr="002376F5" w:rsidRDefault="001450C9" w:rsidP="006261E3">
            <w:pPr>
              <w:pStyle w:val="1"/>
              <w:numPr>
                <w:ilvl w:val="0"/>
                <w:numId w:val="23"/>
              </w:numPr>
              <w:shd w:val="clear" w:color="auto" w:fill="FFFFFF"/>
              <w:tabs>
                <w:tab w:val="left" w:pos="0"/>
              </w:tabs>
              <w:ind w:left="0" w:firstLine="360"/>
              <w:jc w:val="both"/>
              <w:rPr>
                <w:rFonts w:ascii="GHEA Mariam" w:hAnsi="GHEA Mariam"/>
                <w:bCs/>
                <w:iCs/>
                <w:sz w:val="20"/>
                <w:szCs w:val="20"/>
                <w:lang w:val="hy-AM"/>
              </w:rPr>
            </w:pPr>
            <w:r w:rsidRPr="002376F5">
              <w:rPr>
                <w:rFonts w:ascii="GHEA Mariam" w:hAnsi="GHEA Mariam"/>
                <w:bCs/>
                <w:iCs/>
                <w:sz w:val="20"/>
                <w:szCs w:val="20"/>
                <w:lang w:val="hy-AM"/>
              </w:rPr>
              <w:t>Հին հատակների և առաստաղի քանդում և նոր հատակների և  նոր առաստաղի տեղադրում</w:t>
            </w:r>
          </w:p>
          <w:p w:rsidR="001450C9" w:rsidRPr="002376F5" w:rsidRDefault="001450C9" w:rsidP="006261E3">
            <w:pPr>
              <w:pStyle w:val="1"/>
              <w:numPr>
                <w:ilvl w:val="0"/>
                <w:numId w:val="23"/>
              </w:numPr>
              <w:shd w:val="clear" w:color="auto" w:fill="FFFFFF"/>
              <w:tabs>
                <w:tab w:val="left" w:pos="0"/>
              </w:tabs>
              <w:ind w:left="0" w:firstLine="360"/>
              <w:jc w:val="both"/>
              <w:rPr>
                <w:rFonts w:ascii="GHEA Mariam" w:hAnsi="GHEA Mariam"/>
                <w:bCs/>
                <w:iCs/>
                <w:sz w:val="20"/>
                <w:szCs w:val="20"/>
                <w:lang w:val="hy-AM"/>
              </w:rPr>
            </w:pPr>
            <w:r w:rsidRPr="002376F5">
              <w:rPr>
                <w:rFonts w:ascii="GHEA Mariam" w:hAnsi="GHEA Mariam"/>
                <w:bCs/>
                <w:iCs/>
                <w:sz w:val="20"/>
                <w:szCs w:val="20"/>
                <w:lang w:val="hy-AM"/>
              </w:rPr>
              <w:t xml:space="preserve">Կոնստրուկտիվ տարրերի վնասվածքների  ու թերությունների վերացում </w:t>
            </w:r>
          </w:p>
          <w:p w:rsidR="001450C9" w:rsidRPr="002376F5" w:rsidRDefault="001450C9" w:rsidP="006261E3">
            <w:pPr>
              <w:pStyle w:val="1"/>
              <w:numPr>
                <w:ilvl w:val="0"/>
                <w:numId w:val="23"/>
              </w:numPr>
              <w:shd w:val="clear" w:color="auto" w:fill="FFFFFF"/>
              <w:tabs>
                <w:tab w:val="left" w:pos="0"/>
              </w:tabs>
              <w:ind w:left="0" w:firstLine="360"/>
              <w:jc w:val="both"/>
              <w:rPr>
                <w:rFonts w:ascii="GHEA Mariam" w:hAnsi="GHEA Mariam"/>
                <w:bCs/>
                <w:iCs/>
                <w:sz w:val="20"/>
                <w:szCs w:val="20"/>
                <w:lang w:val="hy-AM"/>
              </w:rPr>
            </w:pPr>
            <w:r w:rsidRPr="002376F5">
              <w:rPr>
                <w:rFonts w:ascii="GHEA Mariam" w:hAnsi="GHEA Mariam"/>
                <w:bCs/>
                <w:iCs/>
                <w:sz w:val="20"/>
                <w:szCs w:val="20"/>
                <w:lang w:val="hy-AM"/>
              </w:rPr>
              <w:t>Հին տանիքի քանդում և նորի կառուցում՝ արտաքին կազմակերպված ջրահեռացմամբ</w:t>
            </w:r>
          </w:p>
          <w:p w:rsidR="001450C9" w:rsidRPr="002376F5" w:rsidRDefault="001450C9" w:rsidP="006261E3">
            <w:pPr>
              <w:pStyle w:val="1"/>
              <w:numPr>
                <w:ilvl w:val="0"/>
                <w:numId w:val="23"/>
              </w:numPr>
              <w:shd w:val="clear" w:color="auto" w:fill="FFFFFF"/>
              <w:tabs>
                <w:tab w:val="left" w:pos="0"/>
              </w:tabs>
              <w:ind w:left="0" w:firstLine="360"/>
              <w:jc w:val="both"/>
              <w:rPr>
                <w:rFonts w:ascii="GHEA Mariam" w:hAnsi="GHEA Mariam"/>
                <w:bCs/>
                <w:iCs/>
                <w:sz w:val="20"/>
                <w:szCs w:val="20"/>
                <w:lang w:val="hy-AM"/>
              </w:rPr>
            </w:pPr>
            <w:r w:rsidRPr="002376F5">
              <w:rPr>
                <w:rFonts w:ascii="GHEA Mariam" w:hAnsi="GHEA Mariam"/>
                <w:bCs/>
                <w:iCs/>
                <w:sz w:val="20"/>
                <w:szCs w:val="20"/>
                <w:lang w:val="hy-AM"/>
              </w:rPr>
              <w:t>Հարդարման աշխատանքների իրականացում</w:t>
            </w:r>
          </w:p>
          <w:p w:rsidR="001450C9" w:rsidRPr="002376F5" w:rsidRDefault="001450C9" w:rsidP="006261E3">
            <w:pPr>
              <w:pStyle w:val="1"/>
              <w:numPr>
                <w:ilvl w:val="0"/>
                <w:numId w:val="23"/>
              </w:numPr>
              <w:shd w:val="clear" w:color="auto" w:fill="FFFFFF"/>
              <w:tabs>
                <w:tab w:val="left" w:pos="0"/>
              </w:tabs>
              <w:ind w:left="0" w:firstLine="360"/>
              <w:jc w:val="both"/>
              <w:rPr>
                <w:rFonts w:ascii="GHEA Mariam" w:hAnsi="GHEA Mariam"/>
                <w:bCs/>
                <w:iCs/>
                <w:sz w:val="20"/>
                <w:szCs w:val="20"/>
                <w:lang w:val="hy-AM"/>
              </w:rPr>
            </w:pPr>
            <w:r w:rsidRPr="002376F5">
              <w:rPr>
                <w:rFonts w:ascii="GHEA Mariam" w:hAnsi="GHEA Mariam"/>
                <w:bCs/>
                <w:iCs/>
                <w:sz w:val="20"/>
                <w:szCs w:val="20"/>
                <w:lang w:val="hy-AM"/>
              </w:rPr>
              <w:t>Հին դռների և պատուհանների քանդում և նորերի  տեղադրում</w:t>
            </w:r>
          </w:p>
          <w:p w:rsidR="001450C9" w:rsidRPr="002376F5" w:rsidRDefault="001450C9" w:rsidP="006261E3">
            <w:pPr>
              <w:pStyle w:val="1"/>
              <w:numPr>
                <w:ilvl w:val="0"/>
                <w:numId w:val="23"/>
              </w:numPr>
              <w:shd w:val="clear" w:color="auto" w:fill="FFFFFF"/>
              <w:tabs>
                <w:tab w:val="left" w:pos="0"/>
              </w:tabs>
              <w:ind w:left="0" w:firstLine="360"/>
              <w:jc w:val="both"/>
              <w:rPr>
                <w:rFonts w:ascii="GHEA Mariam" w:hAnsi="GHEA Mariam"/>
                <w:bCs/>
                <w:iCs/>
                <w:sz w:val="20"/>
                <w:szCs w:val="20"/>
                <w:lang w:val="hy-AM"/>
              </w:rPr>
            </w:pPr>
            <w:r w:rsidRPr="002376F5">
              <w:rPr>
                <w:rFonts w:ascii="GHEA Mariam" w:hAnsi="GHEA Mariam"/>
                <w:bCs/>
                <w:iCs/>
                <w:sz w:val="20"/>
                <w:szCs w:val="20"/>
                <w:lang w:val="hy-AM"/>
              </w:rPr>
              <w:t>Սանտեխնիկական աշխատանքների իրականացում</w:t>
            </w:r>
          </w:p>
          <w:p w:rsidR="001450C9" w:rsidRPr="002376F5" w:rsidRDefault="001450C9" w:rsidP="006261E3">
            <w:pPr>
              <w:pStyle w:val="1"/>
              <w:numPr>
                <w:ilvl w:val="0"/>
                <w:numId w:val="23"/>
              </w:numPr>
              <w:shd w:val="clear" w:color="auto" w:fill="FFFFFF"/>
              <w:tabs>
                <w:tab w:val="left" w:pos="0"/>
              </w:tabs>
              <w:ind w:left="0" w:firstLine="360"/>
              <w:jc w:val="both"/>
              <w:rPr>
                <w:rFonts w:ascii="GHEA Mariam" w:hAnsi="GHEA Mariam"/>
                <w:bCs/>
                <w:iCs/>
                <w:sz w:val="20"/>
                <w:szCs w:val="20"/>
                <w:lang w:val="hy-AM"/>
              </w:rPr>
            </w:pPr>
            <w:r w:rsidRPr="002376F5">
              <w:rPr>
                <w:rFonts w:ascii="GHEA Mariam" w:hAnsi="GHEA Mariam"/>
                <w:bCs/>
                <w:iCs/>
                <w:sz w:val="20"/>
                <w:szCs w:val="20"/>
                <w:lang w:val="hy-AM"/>
              </w:rPr>
              <w:t>Էլեկտրատեխնիկական աշխատանքների իրականացում</w:t>
            </w:r>
          </w:p>
          <w:p w:rsidR="001450C9" w:rsidRPr="002376F5" w:rsidRDefault="001450C9" w:rsidP="006261E3">
            <w:pPr>
              <w:pStyle w:val="1"/>
              <w:numPr>
                <w:ilvl w:val="0"/>
                <w:numId w:val="23"/>
              </w:numPr>
              <w:shd w:val="clear" w:color="auto" w:fill="FFFFFF"/>
              <w:tabs>
                <w:tab w:val="left" w:pos="0"/>
              </w:tabs>
              <w:ind w:left="0" w:firstLine="360"/>
              <w:jc w:val="both"/>
              <w:rPr>
                <w:rFonts w:ascii="GHEA Mariam" w:hAnsi="GHEA Mariam"/>
                <w:bCs/>
                <w:iCs/>
                <w:sz w:val="20"/>
                <w:szCs w:val="20"/>
                <w:lang w:val="hy-AM"/>
              </w:rPr>
            </w:pPr>
            <w:r w:rsidRPr="002376F5">
              <w:rPr>
                <w:rFonts w:ascii="GHEA Mariam" w:hAnsi="GHEA Mariam"/>
                <w:bCs/>
                <w:iCs/>
                <w:sz w:val="20"/>
                <w:szCs w:val="20"/>
                <w:lang w:val="hy-AM"/>
              </w:rPr>
              <w:t>Շենքի շրջակայքի սալվածքի վերականգնում և տարածքի բարեկարգում</w:t>
            </w:r>
          </w:p>
          <w:p w:rsidR="00181A85" w:rsidRPr="002376F5" w:rsidRDefault="00181A85" w:rsidP="00181A85">
            <w:pPr>
              <w:pStyle w:val="1"/>
              <w:shd w:val="clear" w:color="auto" w:fill="FFFFFF"/>
              <w:tabs>
                <w:tab w:val="left" w:pos="0"/>
              </w:tabs>
              <w:rPr>
                <w:rFonts w:ascii="GHEA Mariam" w:hAnsi="GHEA Mariam"/>
                <w:bCs/>
                <w:iCs/>
                <w:sz w:val="20"/>
                <w:szCs w:val="20"/>
                <w:lang w:val="hy-AM"/>
              </w:rPr>
            </w:pPr>
          </w:p>
          <w:p w:rsidR="004E3F10" w:rsidRPr="002376F5" w:rsidRDefault="00181A85" w:rsidP="004E3F10">
            <w:pPr>
              <w:pStyle w:val="1"/>
              <w:shd w:val="clear" w:color="auto" w:fill="FFFFFF"/>
              <w:tabs>
                <w:tab w:val="left" w:pos="0"/>
              </w:tabs>
              <w:spacing w:after="0" w:line="240" w:lineRule="auto"/>
              <w:ind w:left="0"/>
              <w:jc w:val="both"/>
              <w:rPr>
                <w:rFonts w:ascii="GHEA Mariam" w:hAnsi="GHEA Mariam"/>
                <w:bCs/>
                <w:iCs/>
                <w:sz w:val="20"/>
                <w:szCs w:val="20"/>
                <w:lang w:val="hy-AM"/>
              </w:rPr>
            </w:pPr>
            <w:r w:rsidRPr="002376F5">
              <w:rPr>
                <w:rFonts w:ascii="GHEA Mariam" w:hAnsi="GHEA Mariam"/>
                <w:bCs/>
                <w:iCs/>
                <w:sz w:val="20"/>
                <w:szCs w:val="20"/>
                <w:lang w:val="hy-AM"/>
              </w:rPr>
              <w:t xml:space="preserve">Համաձայն </w:t>
            </w:r>
            <w:r w:rsidR="00471FD7" w:rsidRPr="002376F5">
              <w:rPr>
                <w:rFonts w:ascii="GHEA Mariam" w:hAnsi="GHEA Mariam"/>
                <w:bCs/>
                <w:iCs/>
                <w:sz w:val="20"/>
                <w:szCs w:val="20"/>
                <w:lang w:val="hy-AM"/>
              </w:rPr>
              <w:t xml:space="preserve">նախագծանախահաշվային փաստաթղթերի՝ </w:t>
            </w:r>
            <w:r w:rsidRPr="002376F5">
              <w:rPr>
                <w:rFonts w:ascii="GHEA Mariam" w:hAnsi="GHEA Mariam"/>
                <w:b/>
                <w:bCs/>
                <w:iCs/>
                <w:sz w:val="20"/>
                <w:szCs w:val="20"/>
                <w:lang w:val="hy-AM"/>
              </w:rPr>
              <w:t xml:space="preserve">Վերին Խոտանան բնակավայրի </w:t>
            </w:r>
            <w:r w:rsidR="007036AF" w:rsidRPr="002376F5">
              <w:rPr>
                <w:rFonts w:ascii="GHEA Mariam" w:hAnsi="GHEA Mariam"/>
                <w:b/>
                <w:bCs/>
                <w:iCs/>
                <w:sz w:val="20"/>
                <w:szCs w:val="20"/>
                <w:lang w:val="hy-AM"/>
              </w:rPr>
              <w:t xml:space="preserve">հանդիսությունների սրահի </w:t>
            </w:r>
            <w:r w:rsidRPr="002376F5">
              <w:rPr>
                <w:rFonts w:ascii="GHEA Mariam" w:hAnsi="GHEA Mariam"/>
                <w:b/>
                <w:bCs/>
                <w:iCs/>
                <w:sz w:val="20"/>
                <w:szCs w:val="20"/>
                <w:lang w:val="hy-AM"/>
              </w:rPr>
              <w:t>նորոգման</w:t>
            </w:r>
            <w:r w:rsidRPr="002376F5">
              <w:rPr>
                <w:rFonts w:ascii="GHEA Mariam" w:hAnsi="GHEA Mariam"/>
                <w:bCs/>
                <w:iCs/>
                <w:sz w:val="20"/>
                <w:szCs w:val="20"/>
                <w:lang w:val="hy-AM"/>
              </w:rPr>
              <w:t xml:space="preserve"> </w:t>
            </w:r>
            <w:r w:rsidR="004E3F10" w:rsidRPr="002376F5">
              <w:rPr>
                <w:rFonts w:ascii="GHEA Mariam" w:hAnsi="GHEA Mariam"/>
                <w:bCs/>
                <w:iCs/>
                <w:sz w:val="20"/>
                <w:szCs w:val="20"/>
                <w:lang w:val="hy-AM"/>
              </w:rPr>
              <w:t xml:space="preserve">շինարարական աշխատանքների գումարը կազմում է </w:t>
            </w:r>
            <w:r w:rsidR="002376F5" w:rsidRPr="002376F5">
              <w:rPr>
                <w:rFonts w:ascii="GHEA Mariam" w:hAnsi="GHEA Mariam"/>
                <w:bCs/>
                <w:iCs/>
                <w:sz w:val="20"/>
                <w:szCs w:val="20"/>
                <w:lang w:val="hy-AM"/>
              </w:rPr>
              <w:t>16 894,706</w:t>
            </w:r>
            <w:r w:rsidR="004E3F10" w:rsidRPr="002376F5">
              <w:rPr>
                <w:rFonts w:ascii="GHEA Mariam" w:hAnsi="GHEA Mariam"/>
                <w:bCs/>
                <w:iCs/>
                <w:sz w:val="20"/>
                <w:szCs w:val="20"/>
                <w:lang w:val="hy-AM"/>
              </w:rPr>
              <w:t xml:space="preserve"> հազար դրամ, այդ թվում տեխնիկական հսկողություն՝</w:t>
            </w:r>
            <w:r w:rsidR="002376F5" w:rsidRPr="002376F5">
              <w:rPr>
                <w:rFonts w:ascii="GHEA Mariam" w:hAnsi="GHEA Mariam"/>
                <w:bCs/>
                <w:iCs/>
                <w:sz w:val="20"/>
                <w:szCs w:val="20"/>
                <w:lang w:val="hy-AM"/>
              </w:rPr>
              <w:t xml:space="preserve"> 329,332</w:t>
            </w:r>
            <w:r w:rsidR="004E3F10" w:rsidRPr="002376F5">
              <w:rPr>
                <w:rFonts w:ascii="GHEA Mariam" w:hAnsi="GHEA Mariam"/>
                <w:bCs/>
                <w:iCs/>
                <w:sz w:val="20"/>
                <w:szCs w:val="20"/>
                <w:lang w:val="hy-AM"/>
              </w:rPr>
              <w:t xml:space="preserve"> հազար դրամ, հեղինակային հսկողություն՝ </w:t>
            </w:r>
            <w:r w:rsidR="002376F5" w:rsidRPr="002376F5">
              <w:rPr>
                <w:rFonts w:ascii="GHEA Mariam" w:hAnsi="GHEA Mariam"/>
                <w:bCs/>
                <w:iCs/>
                <w:sz w:val="20"/>
                <w:szCs w:val="20"/>
                <w:lang w:val="hy-AM"/>
              </w:rPr>
              <w:t>98,793</w:t>
            </w:r>
            <w:r w:rsidR="004E3F10" w:rsidRPr="002376F5">
              <w:rPr>
                <w:rFonts w:ascii="GHEA Mariam" w:hAnsi="GHEA Mariam"/>
                <w:bCs/>
                <w:iCs/>
                <w:sz w:val="20"/>
                <w:szCs w:val="20"/>
                <w:lang w:val="hy-AM"/>
              </w:rPr>
              <w:t xml:space="preserve"> հազար դրամ։ Նախագծանախահաշվային փաստաթղթերի պատվիրման համար ծախսվել է 490,0 հազար դրամ,</w:t>
            </w:r>
            <w:r w:rsidR="002376F5" w:rsidRPr="002376F5">
              <w:rPr>
                <w:rFonts w:ascii="GHEA Mariam" w:hAnsi="GHEA Mariam"/>
                <w:bCs/>
                <w:iCs/>
                <w:sz w:val="20"/>
                <w:szCs w:val="20"/>
                <w:lang w:val="hy-AM"/>
              </w:rPr>
              <w:t xml:space="preserve"> նախագծանախահաշվային փաստաթղթերի փորձաքննություն՝ 50,0 հազար դրամ, </w:t>
            </w:r>
            <w:r w:rsidR="004E3F10" w:rsidRPr="002376F5">
              <w:rPr>
                <w:rFonts w:ascii="GHEA Mariam" w:hAnsi="GHEA Mariam"/>
                <w:bCs/>
                <w:iCs/>
                <w:sz w:val="20"/>
                <w:szCs w:val="20"/>
                <w:lang w:val="hy-AM"/>
              </w:rPr>
              <w:t xml:space="preserve"> իսկ տեխնիկական վիճակի վերաբերյալ փորձաքննության ծառայության համար ծախսվել է 170,0 հազար դրամ։ Ընդհանուրը /նախագծանախահաշվային փաստաթղթեր, </w:t>
            </w:r>
            <w:r w:rsidR="002376F5">
              <w:rPr>
                <w:rFonts w:ascii="GHEA Mariam" w:hAnsi="GHEA Mariam"/>
                <w:bCs/>
                <w:iCs/>
                <w:sz w:val="20"/>
                <w:szCs w:val="20"/>
                <w:lang w:val="hy-AM"/>
              </w:rPr>
              <w:t xml:space="preserve">նախագծանախահաշվային փաստաթղթերի փորձաքննություն, </w:t>
            </w:r>
            <w:r w:rsidR="004E3F10" w:rsidRPr="002376F5">
              <w:rPr>
                <w:rFonts w:ascii="GHEA Mariam" w:hAnsi="GHEA Mariam"/>
                <w:bCs/>
                <w:iCs/>
                <w:sz w:val="20"/>
                <w:szCs w:val="20"/>
                <w:lang w:val="hy-AM"/>
              </w:rPr>
              <w:t>հիմնանորոգման աշխատանքներ,</w:t>
            </w:r>
            <w:r w:rsidR="002376F5">
              <w:rPr>
                <w:rFonts w:ascii="GHEA Mariam" w:hAnsi="GHEA Mariam"/>
                <w:bCs/>
                <w:iCs/>
                <w:sz w:val="20"/>
                <w:szCs w:val="20"/>
                <w:lang w:val="hy-AM"/>
              </w:rPr>
              <w:t xml:space="preserve"> այդ թվում՝</w:t>
            </w:r>
            <w:r w:rsidR="004E3F10" w:rsidRPr="002376F5">
              <w:rPr>
                <w:rFonts w:ascii="GHEA Mariam" w:hAnsi="GHEA Mariam"/>
                <w:bCs/>
                <w:iCs/>
                <w:sz w:val="20"/>
                <w:szCs w:val="20"/>
                <w:lang w:val="hy-AM"/>
              </w:rPr>
              <w:t xml:space="preserve"> տեխնիկական և հեղինակային հսկողություններ, տեխնիկական վիճակի վերաբերյալ փորձաքննություն/՝ </w:t>
            </w:r>
            <w:r w:rsidR="002376F5" w:rsidRPr="002376F5">
              <w:rPr>
                <w:rFonts w:ascii="GHEA Mariam" w:hAnsi="GHEA Mariam"/>
                <w:bCs/>
                <w:iCs/>
                <w:sz w:val="20"/>
                <w:szCs w:val="20"/>
                <w:lang w:val="hy-AM"/>
              </w:rPr>
              <w:t>17604,706</w:t>
            </w:r>
            <w:r w:rsidR="004E3F10" w:rsidRPr="002376F5">
              <w:rPr>
                <w:rFonts w:ascii="GHEA Mariam" w:hAnsi="GHEA Mariam"/>
                <w:bCs/>
                <w:iCs/>
                <w:sz w:val="20"/>
                <w:szCs w:val="20"/>
                <w:lang w:val="hy-AM"/>
              </w:rPr>
              <w:t xml:space="preserve">    հազար դրամ։</w:t>
            </w:r>
          </w:p>
          <w:p w:rsidR="00CC5213" w:rsidRPr="002376F5" w:rsidRDefault="00CC5213" w:rsidP="004E3F10">
            <w:pPr>
              <w:pStyle w:val="1"/>
              <w:shd w:val="clear" w:color="auto" w:fill="FFFFFF"/>
              <w:tabs>
                <w:tab w:val="left" w:pos="0"/>
              </w:tabs>
              <w:spacing w:after="0" w:line="240" w:lineRule="auto"/>
              <w:ind w:left="0"/>
              <w:jc w:val="both"/>
              <w:rPr>
                <w:rFonts w:ascii="GHEA Mariam" w:hAnsi="GHEA Mariam"/>
                <w:bCs/>
                <w:iCs/>
                <w:sz w:val="20"/>
                <w:szCs w:val="20"/>
                <w:lang w:val="hy-AM"/>
              </w:rPr>
            </w:pPr>
          </w:p>
          <w:p w:rsidR="000C681B" w:rsidRPr="002376F5" w:rsidRDefault="000C681B" w:rsidP="00471FD7">
            <w:pPr>
              <w:pStyle w:val="1"/>
              <w:numPr>
                <w:ilvl w:val="0"/>
                <w:numId w:val="41"/>
              </w:numPr>
              <w:jc w:val="both"/>
              <w:rPr>
                <w:rFonts w:ascii="GHEA Mariam" w:hAnsi="GHEA Mariam"/>
                <w:bCs/>
                <w:iCs/>
                <w:sz w:val="20"/>
                <w:szCs w:val="20"/>
                <w:lang w:val="hy-AM"/>
              </w:rPr>
            </w:pPr>
            <w:r w:rsidRPr="002376F5">
              <w:rPr>
                <w:rFonts w:ascii="GHEA Mariam" w:hAnsi="GHEA Mariam"/>
                <w:bCs/>
                <w:iCs/>
                <w:sz w:val="20"/>
                <w:szCs w:val="20"/>
                <w:lang w:val="hy-AM"/>
              </w:rPr>
              <w:t>Վերահսկողություն, կատարված աշխատանքների ընդունում/ մինչև</w:t>
            </w:r>
            <w:r w:rsidR="000D2127" w:rsidRPr="002376F5">
              <w:rPr>
                <w:rFonts w:ascii="GHEA Mariam" w:hAnsi="GHEA Mariam"/>
                <w:bCs/>
                <w:iCs/>
                <w:sz w:val="20"/>
                <w:szCs w:val="20"/>
                <w:lang w:val="hy-AM"/>
              </w:rPr>
              <w:t xml:space="preserve"> 2021</w:t>
            </w:r>
            <w:r w:rsidRPr="002376F5">
              <w:rPr>
                <w:rFonts w:ascii="GHEA Mariam" w:hAnsi="GHEA Mariam"/>
                <w:bCs/>
                <w:iCs/>
                <w:sz w:val="20"/>
                <w:szCs w:val="20"/>
                <w:lang w:val="hy-AM"/>
              </w:rPr>
              <w:t xml:space="preserve"> թվականի դեկտեմբերի 31/։</w:t>
            </w:r>
          </w:p>
          <w:p w:rsidR="000C681B" w:rsidRPr="00F26ADF" w:rsidRDefault="000C681B" w:rsidP="00181A85">
            <w:pPr>
              <w:pStyle w:val="1"/>
              <w:shd w:val="clear" w:color="auto" w:fill="FFFFFF"/>
              <w:tabs>
                <w:tab w:val="left" w:pos="0"/>
              </w:tabs>
              <w:ind w:left="0"/>
              <w:rPr>
                <w:rFonts w:ascii="GHEA Mariam" w:hAnsi="GHEA Mariam"/>
                <w:bCs/>
                <w:iCs/>
                <w:sz w:val="20"/>
                <w:szCs w:val="20"/>
                <w:highlight w:val="cyan"/>
                <w:lang w:val="hy-AM"/>
              </w:rPr>
            </w:pPr>
          </w:p>
          <w:p w:rsidR="00F93147" w:rsidRPr="00640EA6" w:rsidRDefault="00F93147" w:rsidP="00471FD7">
            <w:pPr>
              <w:pStyle w:val="1"/>
              <w:shd w:val="clear" w:color="auto" w:fill="FFFFFF"/>
              <w:tabs>
                <w:tab w:val="left" w:pos="0"/>
              </w:tabs>
              <w:ind w:left="0"/>
              <w:jc w:val="both"/>
              <w:rPr>
                <w:rFonts w:ascii="GHEA Mariam" w:hAnsi="GHEA Mariam"/>
                <w:b/>
                <w:bCs/>
                <w:iCs/>
                <w:sz w:val="20"/>
                <w:szCs w:val="20"/>
                <w:lang w:val="hy-AM"/>
              </w:rPr>
            </w:pPr>
            <w:r w:rsidRPr="00640EA6">
              <w:rPr>
                <w:rFonts w:ascii="GHEA Mariam" w:hAnsi="GHEA Mariam"/>
                <w:b/>
                <w:bCs/>
                <w:iCs/>
                <w:sz w:val="20"/>
                <w:szCs w:val="20"/>
                <w:lang w:val="hy-AM"/>
              </w:rPr>
              <w:t>Շինարարական աշխատանքներ՝</w:t>
            </w:r>
            <w:r w:rsidRPr="00640EA6">
              <w:rPr>
                <w:rFonts w:ascii="GHEA Mariam" w:eastAsia="Times New Roman" w:hAnsi="GHEA Mariam"/>
                <w:color w:val="000000"/>
                <w:sz w:val="20"/>
                <w:szCs w:val="20"/>
                <w:lang w:val="hy-AM" w:eastAsia="ru-RU"/>
              </w:rPr>
              <w:t xml:space="preserve"> </w:t>
            </w:r>
            <w:r w:rsidRPr="00640EA6">
              <w:rPr>
                <w:rFonts w:ascii="GHEA Mariam" w:hAnsi="GHEA Mariam"/>
                <w:b/>
                <w:bCs/>
                <w:iCs/>
                <w:sz w:val="20"/>
                <w:szCs w:val="20"/>
                <w:lang w:val="hy-AM"/>
              </w:rPr>
              <w:t>Չափնի բնակավայրի հանդիսությունների սրահի շենք</w:t>
            </w:r>
          </w:p>
          <w:p w:rsidR="009F7BDC" w:rsidRPr="00640EA6" w:rsidRDefault="009F7BDC" w:rsidP="006261E3">
            <w:pPr>
              <w:pStyle w:val="1"/>
              <w:numPr>
                <w:ilvl w:val="0"/>
                <w:numId w:val="31"/>
              </w:numPr>
              <w:shd w:val="clear" w:color="auto" w:fill="FFFFFF"/>
              <w:tabs>
                <w:tab w:val="left" w:pos="0"/>
              </w:tabs>
              <w:ind w:left="0" w:firstLine="360"/>
              <w:jc w:val="both"/>
              <w:rPr>
                <w:rFonts w:ascii="GHEA Mariam" w:hAnsi="GHEA Mariam"/>
                <w:bCs/>
                <w:iCs/>
                <w:sz w:val="20"/>
                <w:szCs w:val="20"/>
                <w:lang w:val="hy-AM"/>
              </w:rPr>
            </w:pPr>
            <w:r w:rsidRPr="00640EA6">
              <w:rPr>
                <w:rFonts w:ascii="GHEA Mariam" w:hAnsi="GHEA Mariam"/>
                <w:bCs/>
                <w:iCs/>
                <w:sz w:val="20"/>
                <w:szCs w:val="20"/>
                <w:lang w:val="hy-AM"/>
              </w:rPr>
              <w:t>Ե/բ գոտու կառուցում պարփակող պատերի պարագծով 2,7 մ նիշում և պատերի հետ ամրացում</w:t>
            </w:r>
          </w:p>
          <w:p w:rsidR="009F7BDC" w:rsidRPr="00640EA6" w:rsidRDefault="009F7BDC" w:rsidP="006261E3">
            <w:pPr>
              <w:pStyle w:val="1"/>
              <w:numPr>
                <w:ilvl w:val="0"/>
                <w:numId w:val="31"/>
              </w:numPr>
              <w:shd w:val="clear" w:color="auto" w:fill="FFFFFF"/>
              <w:tabs>
                <w:tab w:val="left" w:pos="0"/>
              </w:tabs>
              <w:ind w:left="0" w:firstLine="360"/>
              <w:jc w:val="both"/>
              <w:rPr>
                <w:rFonts w:ascii="GHEA Mariam" w:hAnsi="GHEA Mariam"/>
                <w:bCs/>
                <w:iCs/>
                <w:sz w:val="20"/>
                <w:szCs w:val="20"/>
                <w:lang w:val="hy-AM"/>
              </w:rPr>
            </w:pPr>
            <w:r w:rsidRPr="00640EA6">
              <w:rPr>
                <w:rFonts w:ascii="GHEA Mariam" w:hAnsi="GHEA Mariam"/>
                <w:bCs/>
                <w:iCs/>
                <w:sz w:val="20"/>
                <w:szCs w:val="20"/>
                <w:lang w:val="hy-AM"/>
              </w:rPr>
              <w:t>Հին հատակների և առաստաղի քանդում և նոր հատակների և  նոր առաստաղի տեղադրում</w:t>
            </w:r>
          </w:p>
          <w:p w:rsidR="009F7BDC" w:rsidRPr="00640EA6" w:rsidRDefault="009F7BDC" w:rsidP="006261E3">
            <w:pPr>
              <w:pStyle w:val="1"/>
              <w:numPr>
                <w:ilvl w:val="0"/>
                <w:numId w:val="31"/>
              </w:numPr>
              <w:shd w:val="clear" w:color="auto" w:fill="FFFFFF"/>
              <w:tabs>
                <w:tab w:val="left" w:pos="0"/>
              </w:tabs>
              <w:ind w:left="0" w:firstLine="360"/>
              <w:jc w:val="both"/>
              <w:rPr>
                <w:rFonts w:ascii="GHEA Mariam" w:hAnsi="GHEA Mariam"/>
                <w:bCs/>
                <w:iCs/>
                <w:sz w:val="20"/>
                <w:szCs w:val="20"/>
                <w:lang w:val="hy-AM"/>
              </w:rPr>
            </w:pPr>
            <w:r w:rsidRPr="00640EA6">
              <w:rPr>
                <w:rFonts w:ascii="GHEA Mariam" w:hAnsi="GHEA Mariam"/>
                <w:bCs/>
                <w:iCs/>
                <w:sz w:val="20"/>
                <w:szCs w:val="20"/>
                <w:lang w:val="hy-AM"/>
              </w:rPr>
              <w:t>Կոնստրուկտիվ տարրերի վնասվածքների  ու թերությունների վերացում</w:t>
            </w:r>
          </w:p>
          <w:p w:rsidR="009F7BDC" w:rsidRPr="00640EA6" w:rsidRDefault="009F7BDC" w:rsidP="006261E3">
            <w:pPr>
              <w:pStyle w:val="1"/>
              <w:numPr>
                <w:ilvl w:val="0"/>
                <w:numId w:val="31"/>
              </w:numPr>
              <w:shd w:val="clear" w:color="auto" w:fill="FFFFFF"/>
              <w:tabs>
                <w:tab w:val="left" w:pos="0"/>
              </w:tabs>
              <w:ind w:left="0" w:firstLine="360"/>
              <w:jc w:val="both"/>
              <w:rPr>
                <w:rFonts w:ascii="GHEA Mariam" w:hAnsi="GHEA Mariam"/>
                <w:bCs/>
                <w:iCs/>
                <w:sz w:val="20"/>
                <w:szCs w:val="20"/>
                <w:lang w:val="hy-AM"/>
              </w:rPr>
            </w:pPr>
            <w:r w:rsidRPr="00640EA6">
              <w:rPr>
                <w:rFonts w:ascii="GHEA Mariam" w:hAnsi="GHEA Mariam"/>
                <w:bCs/>
                <w:iCs/>
                <w:sz w:val="20"/>
                <w:szCs w:val="20"/>
                <w:lang w:val="hy-AM"/>
              </w:rPr>
              <w:t>Շենքի հետևի պատի գետնախարսխային մասերում ջրամեկուսիչ շերտի իրականացում</w:t>
            </w:r>
          </w:p>
          <w:p w:rsidR="009F7BDC" w:rsidRPr="00640EA6" w:rsidRDefault="009F7BDC" w:rsidP="006261E3">
            <w:pPr>
              <w:pStyle w:val="1"/>
              <w:numPr>
                <w:ilvl w:val="0"/>
                <w:numId w:val="31"/>
              </w:numPr>
              <w:shd w:val="clear" w:color="auto" w:fill="FFFFFF"/>
              <w:tabs>
                <w:tab w:val="left" w:pos="0"/>
              </w:tabs>
              <w:ind w:left="0" w:firstLine="360"/>
              <w:jc w:val="both"/>
              <w:rPr>
                <w:rFonts w:ascii="GHEA Mariam" w:hAnsi="GHEA Mariam"/>
                <w:bCs/>
                <w:iCs/>
                <w:sz w:val="20"/>
                <w:szCs w:val="20"/>
                <w:lang w:val="hy-AM"/>
              </w:rPr>
            </w:pPr>
            <w:r w:rsidRPr="00640EA6">
              <w:rPr>
                <w:rFonts w:ascii="GHEA Mariam" w:hAnsi="GHEA Mariam"/>
                <w:bCs/>
                <w:iCs/>
                <w:sz w:val="20"/>
                <w:szCs w:val="20"/>
                <w:lang w:val="hy-AM"/>
              </w:rPr>
              <w:t>Հին տանիքածածկույթի, մետաղյա և փայտյա կոնստրուկցիաների քանդում և նորի կառուցում՝ արտաքին կազմակերպված ջրահեռացմամբ</w:t>
            </w:r>
          </w:p>
          <w:p w:rsidR="009F7BDC" w:rsidRPr="00640EA6" w:rsidRDefault="009F7BDC" w:rsidP="006261E3">
            <w:pPr>
              <w:pStyle w:val="1"/>
              <w:numPr>
                <w:ilvl w:val="0"/>
                <w:numId w:val="31"/>
              </w:numPr>
              <w:shd w:val="clear" w:color="auto" w:fill="FFFFFF"/>
              <w:tabs>
                <w:tab w:val="left" w:pos="0"/>
              </w:tabs>
              <w:ind w:left="0" w:firstLine="360"/>
              <w:jc w:val="both"/>
              <w:rPr>
                <w:rFonts w:ascii="GHEA Mariam" w:hAnsi="GHEA Mariam"/>
                <w:bCs/>
                <w:iCs/>
                <w:sz w:val="20"/>
                <w:szCs w:val="20"/>
                <w:lang w:val="hy-AM"/>
              </w:rPr>
            </w:pPr>
            <w:r w:rsidRPr="00640EA6">
              <w:rPr>
                <w:rFonts w:ascii="GHEA Mariam" w:hAnsi="GHEA Mariam"/>
                <w:bCs/>
                <w:iCs/>
                <w:sz w:val="20"/>
                <w:szCs w:val="20"/>
                <w:lang w:val="hy-AM"/>
              </w:rPr>
              <w:t>Հարդարման աշխատանքների իրականացում</w:t>
            </w:r>
          </w:p>
          <w:p w:rsidR="009F7BDC" w:rsidRPr="00640EA6" w:rsidRDefault="009F7BDC" w:rsidP="006261E3">
            <w:pPr>
              <w:pStyle w:val="1"/>
              <w:numPr>
                <w:ilvl w:val="0"/>
                <w:numId w:val="31"/>
              </w:numPr>
              <w:shd w:val="clear" w:color="auto" w:fill="FFFFFF"/>
              <w:tabs>
                <w:tab w:val="left" w:pos="0"/>
              </w:tabs>
              <w:ind w:left="0" w:firstLine="360"/>
              <w:jc w:val="both"/>
              <w:rPr>
                <w:rFonts w:ascii="GHEA Mariam" w:hAnsi="GHEA Mariam"/>
                <w:bCs/>
                <w:iCs/>
                <w:sz w:val="20"/>
                <w:szCs w:val="20"/>
                <w:lang w:val="hy-AM"/>
              </w:rPr>
            </w:pPr>
            <w:r w:rsidRPr="00640EA6">
              <w:rPr>
                <w:rFonts w:ascii="GHEA Mariam" w:hAnsi="GHEA Mariam"/>
                <w:bCs/>
                <w:iCs/>
                <w:sz w:val="20"/>
                <w:szCs w:val="20"/>
                <w:lang w:val="hy-AM"/>
              </w:rPr>
              <w:t>Հին դռների և պատուհանների քանդում և նորերի  տեղադրում</w:t>
            </w:r>
          </w:p>
          <w:p w:rsidR="009F7BDC" w:rsidRPr="00640EA6" w:rsidRDefault="009F7BDC" w:rsidP="006261E3">
            <w:pPr>
              <w:pStyle w:val="1"/>
              <w:numPr>
                <w:ilvl w:val="0"/>
                <w:numId w:val="31"/>
              </w:numPr>
              <w:shd w:val="clear" w:color="auto" w:fill="FFFFFF"/>
              <w:tabs>
                <w:tab w:val="left" w:pos="0"/>
              </w:tabs>
              <w:ind w:left="0" w:firstLine="360"/>
              <w:jc w:val="both"/>
              <w:rPr>
                <w:rFonts w:ascii="GHEA Mariam" w:hAnsi="GHEA Mariam"/>
                <w:bCs/>
                <w:iCs/>
                <w:sz w:val="20"/>
                <w:szCs w:val="20"/>
                <w:lang w:val="hy-AM"/>
              </w:rPr>
            </w:pPr>
            <w:r w:rsidRPr="00640EA6">
              <w:rPr>
                <w:rFonts w:ascii="GHEA Mariam" w:hAnsi="GHEA Mariam"/>
                <w:bCs/>
                <w:iCs/>
                <w:sz w:val="20"/>
                <w:szCs w:val="20"/>
                <w:lang w:val="hy-AM"/>
              </w:rPr>
              <w:t>Սանտեխնիկական աշխատանքների իրականացում</w:t>
            </w:r>
          </w:p>
          <w:p w:rsidR="009F7BDC" w:rsidRPr="00640EA6" w:rsidRDefault="009F7BDC" w:rsidP="006261E3">
            <w:pPr>
              <w:pStyle w:val="1"/>
              <w:numPr>
                <w:ilvl w:val="0"/>
                <w:numId w:val="31"/>
              </w:numPr>
              <w:shd w:val="clear" w:color="auto" w:fill="FFFFFF"/>
              <w:tabs>
                <w:tab w:val="left" w:pos="0"/>
              </w:tabs>
              <w:ind w:left="0" w:firstLine="360"/>
              <w:jc w:val="both"/>
              <w:rPr>
                <w:rFonts w:ascii="GHEA Mariam" w:hAnsi="GHEA Mariam"/>
                <w:bCs/>
                <w:iCs/>
                <w:sz w:val="20"/>
                <w:szCs w:val="20"/>
                <w:lang w:val="hy-AM"/>
              </w:rPr>
            </w:pPr>
            <w:r w:rsidRPr="00640EA6">
              <w:rPr>
                <w:rFonts w:ascii="GHEA Mariam" w:hAnsi="GHEA Mariam"/>
                <w:bCs/>
                <w:iCs/>
                <w:sz w:val="20"/>
                <w:szCs w:val="20"/>
                <w:lang w:val="hy-AM"/>
              </w:rPr>
              <w:t>Էլեկտրատեխնիկական աշխատանքների իրականացում</w:t>
            </w:r>
          </w:p>
          <w:p w:rsidR="009F7BDC" w:rsidRPr="00640EA6" w:rsidRDefault="009F7BDC" w:rsidP="006261E3">
            <w:pPr>
              <w:pStyle w:val="1"/>
              <w:numPr>
                <w:ilvl w:val="0"/>
                <w:numId w:val="31"/>
              </w:numPr>
              <w:shd w:val="clear" w:color="auto" w:fill="FFFFFF"/>
              <w:tabs>
                <w:tab w:val="left" w:pos="0"/>
              </w:tabs>
              <w:ind w:left="0" w:firstLine="360"/>
              <w:jc w:val="both"/>
              <w:rPr>
                <w:rFonts w:ascii="GHEA Mariam" w:hAnsi="GHEA Mariam"/>
                <w:bCs/>
                <w:iCs/>
                <w:sz w:val="20"/>
                <w:szCs w:val="20"/>
                <w:lang w:val="hy-AM"/>
              </w:rPr>
            </w:pPr>
            <w:r w:rsidRPr="00640EA6">
              <w:rPr>
                <w:rFonts w:ascii="GHEA Mariam" w:hAnsi="GHEA Mariam"/>
                <w:bCs/>
                <w:iCs/>
                <w:sz w:val="20"/>
                <w:szCs w:val="20"/>
                <w:lang w:val="hy-AM"/>
              </w:rPr>
              <w:lastRenderedPageBreak/>
              <w:t>Շենքի շրջակայքի սալվածքի վերականգնում և տարածքի բարեկարգում</w:t>
            </w:r>
          </w:p>
          <w:p w:rsidR="007036AF" w:rsidRPr="00640EA6" w:rsidRDefault="007036AF" w:rsidP="007036AF">
            <w:pPr>
              <w:pStyle w:val="1"/>
              <w:shd w:val="clear" w:color="auto" w:fill="FFFFFF"/>
              <w:tabs>
                <w:tab w:val="left" w:pos="0"/>
              </w:tabs>
              <w:ind w:left="360"/>
              <w:rPr>
                <w:rFonts w:ascii="GHEA Mariam" w:hAnsi="GHEA Mariam"/>
                <w:bCs/>
                <w:iCs/>
                <w:sz w:val="20"/>
                <w:szCs w:val="20"/>
                <w:lang w:val="hy-AM"/>
              </w:rPr>
            </w:pPr>
          </w:p>
          <w:p w:rsidR="00471FD7" w:rsidRPr="00640EA6" w:rsidRDefault="00471FD7" w:rsidP="007036AF">
            <w:pPr>
              <w:pStyle w:val="1"/>
              <w:shd w:val="clear" w:color="auto" w:fill="FFFFFF"/>
              <w:tabs>
                <w:tab w:val="left" w:pos="0"/>
              </w:tabs>
              <w:spacing w:after="0" w:line="240" w:lineRule="auto"/>
              <w:ind w:left="0"/>
              <w:jc w:val="both"/>
              <w:rPr>
                <w:rFonts w:ascii="GHEA Mariam" w:hAnsi="GHEA Mariam"/>
                <w:bCs/>
                <w:iCs/>
                <w:sz w:val="20"/>
                <w:szCs w:val="20"/>
                <w:lang w:val="hy-AM"/>
              </w:rPr>
            </w:pPr>
          </w:p>
          <w:p w:rsidR="008D0D8E" w:rsidRPr="00640EA6" w:rsidRDefault="007036AF" w:rsidP="007036AF">
            <w:pPr>
              <w:pStyle w:val="1"/>
              <w:shd w:val="clear" w:color="auto" w:fill="FFFFFF"/>
              <w:tabs>
                <w:tab w:val="left" w:pos="0"/>
              </w:tabs>
              <w:spacing w:after="0" w:line="240" w:lineRule="auto"/>
              <w:ind w:left="0"/>
              <w:jc w:val="both"/>
              <w:rPr>
                <w:rFonts w:ascii="GHEA Mariam" w:hAnsi="GHEA Mariam"/>
                <w:bCs/>
                <w:iCs/>
                <w:sz w:val="20"/>
                <w:szCs w:val="20"/>
                <w:lang w:val="hy-AM"/>
              </w:rPr>
            </w:pPr>
            <w:r w:rsidRPr="00640EA6">
              <w:rPr>
                <w:rFonts w:ascii="GHEA Mariam" w:hAnsi="GHEA Mariam"/>
                <w:bCs/>
                <w:iCs/>
                <w:sz w:val="20"/>
                <w:szCs w:val="20"/>
                <w:lang w:val="hy-AM"/>
              </w:rPr>
              <w:t xml:space="preserve">Համաձայն </w:t>
            </w:r>
            <w:r w:rsidR="00471FD7" w:rsidRPr="00640EA6">
              <w:rPr>
                <w:rFonts w:ascii="GHEA Mariam" w:hAnsi="GHEA Mariam"/>
                <w:bCs/>
                <w:iCs/>
                <w:sz w:val="20"/>
                <w:szCs w:val="20"/>
                <w:lang w:val="hy-AM"/>
              </w:rPr>
              <w:t xml:space="preserve">նախագծանախահաշվային փաստաթղթերի՝ </w:t>
            </w:r>
            <w:r w:rsidRPr="00640EA6">
              <w:rPr>
                <w:rFonts w:ascii="GHEA Mariam" w:hAnsi="GHEA Mariam"/>
                <w:bCs/>
                <w:iCs/>
                <w:sz w:val="20"/>
                <w:szCs w:val="20"/>
                <w:lang w:val="hy-AM"/>
              </w:rPr>
              <w:t xml:space="preserve"> </w:t>
            </w:r>
            <w:r w:rsidR="00471FD7" w:rsidRPr="00640EA6">
              <w:rPr>
                <w:rFonts w:ascii="GHEA Mariam" w:hAnsi="GHEA Mariam"/>
                <w:bCs/>
                <w:iCs/>
                <w:sz w:val="20"/>
                <w:szCs w:val="20"/>
                <w:lang w:val="hy-AM"/>
              </w:rPr>
              <w:t xml:space="preserve">Չափնի բնակավայրի հանդիսությունների սրահի նորոգման </w:t>
            </w:r>
            <w:r w:rsidR="008D0D8E" w:rsidRPr="00640EA6">
              <w:rPr>
                <w:rFonts w:ascii="GHEA Mariam" w:hAnsi="GHEA Mariam"/>
                <w:bCs/>
                <w:iCs/>
                <w:sz w:val="20"/>
                <w:szCs w:val="20"/>
                <w:lang w:val="hy-AM"/>
              </w:rPr>
              <w:t>շինարարական աշխատանքների գումարը կազմում է</w:t>
            </w:r>
            <w:r w:rsidR="008324CA" w:rsidRPr="00640EA6">
              <w:rPr>
                <w:rFonts w:ascii="GHEA Mariam" w:hAnsi="GHEA Mariam"/>
                <w:bCs/>
                <w:iCs/>
                <w:sz w:val="20"/>
                <w:szCs w:val="20"/>
                <w:lang w:val="hy-AM"/>
              </w:rPr>
              <w:t xml:space="preserve"> </w:t>
            </w:r>
            <w:r w:rsidR="002376F5" w:rsidRPr="00640EA6">
              <w:rPr>
                <w:rFonts w:ascii="GHEA Mariam" w:hAnsi="GHEA Mariam"/>
                <w:bCs/>
                <w:iCs/>
                <w:sz w:val="20"/>
                <w:szCs w:val="20"/>
                <w:lang w:val="hy-AM"/>
              </w:rPr>
              <w:t>21963,148</w:t>
            </w:r>
            <w:r w:rsidR="008D0D8E" w:rsidRPr="00640EA6">
              <w:rPr>
                <w:rFonts w:ascii="GHEA Mariam" w:hAnsi="GHEA Mariam"/>
                <w:bCs/>
                <w:iCs/>
                <w:sz w:val="20"/>
                <w:szCs w:val="20"/>
                <w:lang w:val="hy-AM"/>
              </w:rPr>
              <w:t xml:space="preserve"> հազար դրամ, այդ թվում տեխնիկական հսկողություն՝</w:t>
            </w:r>
            <w:r w:rsidR="009A1186" w:rsidRPr="00640EA6">
              <w:rPr>
                <w:rFonts w:ascii="GHEA Mariam" w:hAnsi="GHEA Mariam"/>
                <w:bCs/>
                <w:iCs/>
                <w:sz w:val="20"/>
                <w:szCs w:val="20"/>
                <w:lang w:val="hy-AM"/>
              </w:rPr>
              <w:t xml:space="preserve"> </w:t>
            </w:r>
            <w:r w:rsidR="002376F5" w:rsidRPr="00640EA6">
              <w:rPr>
                <w:rFonts w:ascii="GHEA Mariam" w:hAnsi="GHEA Mariam"/>
                <w:bCs/>
                <w:iCs/>
                <w:sz w:val="20"/>
                <w:szCs w:val="20"/>
                <w:lang w:val="hy-AM"/>
              </w:rPr>
              <w:t>428,126</w:t>
            </w:r>
            <w:r w:rsidR="008D0D8E" w:rsidRPr="00640EA6">
              <w:rPr>
                <w:rFonts w:ascii="GHEA Mariam" w:hAnsi="GHEA Mariam"/>
                <w:bCs/>
                <w:iCs/>
                <w:sz w:val="20"/>
                <w:szCs w:val="20"/>
                <w:lang w:val="hy-AM"/>
              </w:rPr>
              <w:t xml:space="preserve"> հազար դրամ, հեղինակային հսկողություն՝</w:t>
            </w:r>
            <w:r w:rsidR="00D37343" w:rsidRPr="00640EA6">
              <w:rPr>
                <w:rFonts w:ascii="GHEA Mariam" w:hAnsi="GHEA Mariam"/>
                <w:bCs/>
                <w:iCs/>
                <w:sz w:val="20"/>
                <w:szCs w:val="20"/>
                <w:lang w:val="hy-AM"/>
              </w:rPr>
              <w:t xml:space="preserve"> </w:t>
            </w:r>
            <w:r w:rsidR="002376F5" w:rsidRPr="00640EA6">
              <w:rPr>
                <w:rFonts w:ascii="GHEA Mariam" w:hAnsi="GHEA Mariam"/>
                <w:bCs/>
                <w:iCs/>
                <w:sz w:val="20"/>
                <w:szCs w:val="20"/>
                <w:lang w:val="hy-AM"/>
              </w:rPr>
              <w:t>128,445</w:t>
            </w:r>
            <w:r w:rsidR="008D0D8E" w:rsidRPr="00640EA6">
              <w:rPr>
                <w:rFonts w:ascii="GHEA Mariam" w:hAnsi="GHEA Mariam"/>
                <w:bCs/>
                <w:iCs/>
                <w:sz w:val="20"/>
                <w:szCs w:val="20"/>
                <w:lang w:val="hy-AM"/>
              </w:rPr>
              <w:t xml:space="preserve"> հազար դրամ։ Նախագծանախահաշվային փաստաթղթերի պատվիրման համար ծախսվել է 490,0 հազար դրամ, </w:t>
            </w:r>
            <w:r w:rsidR="002376F5" w:rsidRPr="00640EA6">
              <w:rPr>
                <w:rFonts w:ascii="GHEA Mariam" w:hAnsi="GHEA Mariam"/>
                <w:bCs/>
                <w:iCs/>
                <w:sz w:val="20"/>
                <w:szCs w:val="20"/>
                <w:lang w:val="hy-AM"/>
              </w:rPr>
              <w:t xml:space="preserve">նախագծանախահաշվային փաստաթղթերի փորձաքննություն՝ 50,0 հազար դրամ, </w:t>
            </w:r>
            <w:r w:rsidR="008D0D8E" w:rsidRPr="00640EA6">
              <w:rPr>
                <w:rFonts w:ascii="GHEA Mariam" w:hAnsi="GHEA Mariam"/>
                <w:bCs/>
                <w:iCs/>
                <w:sz w:val="20"/>
                <w:szCs w:val="20"/>
                <w:lang w:val="hy-AM"/>
              </w:rPr>
              <w:t xml:space="preserve">իսկ տեխնիկական վիճակի վերաբերյալ փորձաքննության ծառայության համար ծախսվել է 170,0 հազար դրամ։ Ընդհանուրը /նախագծանախահաշվային փաստաթղթեր, </w:t>
            </w:r>
            <w:r w:rsidR="002376F5" w:rsidRPr="00640EA6">
              <w:rPr>
                <w:rFonts w:ascii="GHEA Mariam" w:hAnsi="GHEA Mariam"/>
                <w:bCs/>
                <w:iCs/>
                <w:sz w:val="20"/>
                <w:szCs w:val="20"/>
                <w:lang w:val="hy-AM"/>
              </w:rPr>
              <w:t xml:space="preserve">նախագծանախահաշվային փաստաթղթերի փորձաքննություն, </w:t>
            </w:r>
            <w:r w:rsidR="008D0D8E" w:rsidRPr="00640EA6">
              <w:rPr>
                <w:rFonts w:ascii="GHEA Mariam" w:hAnsi="GHEA Mariam"/>
                <w:bCs/>
                <w:iCs/>
                <w:sz w:val="20"/>
                <w:szCs w:val="20"/>
                <w:lang w:val="hy-AM"/>
              </w:rPr>
              <w:t xml:space="preserve">հիմնանորոգման աշխատանքներ, </w:t>
            </w:r>
            <w:r w:rsidR="002376F5" w:rsidRPr="00640EA6">
              <w:rPr>
                <w:rFonts w:ascii="GHEA Mariam" w:hAnsi="GHEA Mariam"/>
                <w:bCs/>
                <w:iCs/>
                <w:sz w:val="20"/>
                <w:szCs w:val="20"/>
                <w:lang w:val="hy-AM"/>
              </w:rPr>
              <w:t xml:space="preserve">այդ թվում՝ </w:t>
            </w:r>
            <w:r w:rsidR="008D0D8E" w:rsidRPr="00640EA6">
              <w:rPr>
                <w:rFonts w:ascii="GHEA Mariam" w:hAnsi="GHEA Mariam"/>
                <w:bCs/>
                <w:iCs/>
                <w:sz w:val="20"/>
                <w:szCs w:val="20"/>
                <w:lang w:val="hy-AM"/>
              </w:rPr>
              <w:t xml:space="preserve">տեխնիկական և հեղինակային հսկողություններ, տեխնիկական վիճակի վերաբերյալ փորձաքննություն/՝ </w:t>
            </w:r>
            <w:r w:rsidR="00640EA6" w:rsidRPr="00640EA6">
              <w:rPr>
                <w:rFonts w:ascii="GHEA Mariam" w:hAnsi="GHEA Mariam"/>
                <w:bCs/>
                <w:iCs/>
                <w:sz w:val="20"/>
                <w:szCs w:val="20"/>
                <w:lang w:val="hy-AM"/>
              </w:rPr>
              <w:t>22673,148</w:t>
            </w:r>
            <w:r w:rsidR="008D0D8E" w:rsidRPr="00640EA6">
              <w:rPr>
                <w:rFonts w:ascii="GHEA Mariam" w:hAnsi="GHEA Mariam"/>
                <w:bCs/>
                <w:iCs/>
                <w:sz w:val="20"/>
                <w:szCs w:val="20"/>
                <w:lang w:val="hy-AM"/>
              </w:rPr>
              <w:t xml:space="preserve">    հազար դրամ։</w:t>
            </w:r>
          </w:p>
          <w:p w:rsidR="000C681B" w:rsidRPr="00640EA6" w:rsidRDefault="000C681B" w:rsidP="00471FD7">
            <w:pPr>
              <w:pStyle w:val="1"/>
              <w:numPr>
                <w:ilvl w:val="0"/>
                <w:numId w:val="41"/>
              </w:numPr>
              <w:jc w:val="both"/>
              <w:rPr>
                <w:rFonts w:ascii="GHEA Mariam" w:hAnsi="GHEA Mariam"/>
                <w:bCs/>
                <w:iCs/>
                <w:sz w:val="20"/>
                <w:szCs w:val="20"/>
                <w:lang w:val="hy-AM"/>
              </w:rPr>
            </w:pPr>
            <w:r w:rsidRPr="00640EA6">
              <w:rPr>
                <w:rFonts w:ascii="GHEA Mariam" w:hAnsi="GHEA Mariam"/>
                <w:bCs/>
                <w:iCs/>
                <w:sz w:val="20"/>
                <w:szCs w:val="20"/>
                <w:lang w:val="hy-AM"/>
              </w:rPr>
              <w:t>Վերահսկողություն, կատարված աշխատանքների ընդունում/ մինչև 2</w:t>
            </w:r>
            <w:r w:rsidR="00446D11" w:rsidRPr="00640EA6">
              <w:rPr>
                <w:rFonts w:ascii="GHEA Mariam" w:hAnsi="GHEA Mariam"/>
                <w:bCs/>
                <w:iCs/>
                <w:sz w:val="20"/>
                <w:szCs w:val="20"/>
                <w:lang w:val="hy-AM"/>
              </w:rPr>
              <w:t>02</w:t>
            </w:r>
            <w:r w:rsidR="000D2127" w:rsidRPr="00640EA6">
              <w:rPr>
                <w:rFonts w:ascii="GHEA Mariam" w:hAnsi="GHEA Mariam"/>
                <w:bCs/>
                <w:iCs/>
                <w:sz w:val="20"/>
                <w:szCs w:val="20"/>
                <w:lang w:val="hy-AM"/>
              </w:rPr>
              <w:t>1</w:t>
            </w:r>
            <w:r w:rsidRPr="00640EA6">
              <w:rPr>
                <w:rFonts w:ascii="GHEA Mariam" w:hAnsi="GHEA Mariam"/>
                <w:bCs/>
                <w:iCs/>
                <w:sz w:val="20"/>
                <w:szCs w:val="20"/>
                <w:lang w:val="hy-AM"/>
              </w:rPr>
              <w:t xml:space="preserve"> թվականի դեկտեմբերի 31/։</w:t>
            </w:r>
          </w:p>
          <w:p w:rsidR="0069434F" w:rsidRPr="00471FD7" w:rsidRDefault="00C142E8" w:rsidP="00471FD7">
            <w:pPr>
              <w:shd w:val="clear" w:color="auto" w:fill="FFFFFF"/>
              <w:tabs>
                <w:tab w:val="left" w:pos="0"/>
              </w:tabs>
              <w:contextualSpacing/>
              <w:jc w:val="both"/>
              <w:rPr>
                <w:rFonts w:ascii="GHEA Mariam" w:eastAsia="Calibri" w:hAnsi="GHEA Mariam" w:cs="Times New Roman"/>
                <w:b/>
                <w:bCs/>
                <w:iCs/>
                <w:sz w:val="20"/>
                <w:szCs w:val="20"/>
                <w:lang w:val="hy-AM"/>
              </w:rPr>
            </w:pPr>
            <w:r w:rsidRPr="00471FD7">
              <w:rPr>
                <w:rFonts w:ascii="GHEA Mariam" w:eastAsia="Calibri" w:hAnsi="GHEA Mariam" w:cs="Times New Roman"/>
                <w:b/>
                <w:bCs/>
                <w:iCs/>
                <w:sz w:val="20"/>
                <w:szCs w:val="20"/>
                <w:lang w:val="hy-AM"/>
              </w:rPr>
              <w:t>Շինարարական աշխատանքներ՝ Դավիթ Բեկ բնակավայրի  մշակույթի տան շենք</w:t>
            </w:r>
          </w:p>
          <w:p w:rsidR="009B24AB" w:rsidRPr="00471FD7" w:rsidRDefault="009B24AB" w:rsidP="00471FD7">
            <w:pPr>
              <w:shd w:val="clear" w:color="auto" w:fill="FFFFFF"/>
              <w:tabs>
                <w:tab w:val="left" w:pos="0"/>
              </w:tabs>
              <w:contextualSpacing/>
              <w:jc w:val="both"/>
              <w:rPr>
                <w:rFonts w:ascii="GHEA Mariam" w:hAnsi="GHEA Mariam"/>
                <w:bCs/>
                <w:iCs/>
                <w:sz w:val="20"/>
                <w:szCs w:val="20"/>
                <w:lang w:val="hy-AM"/>
              </w:rPr>
            </w:pPr>
            <w:r w:rsidRPr="00471FD7">
              <w:rPr>
                <w:rFonts w:ascii="GHEA Mariam" w:hAnsi="GHEA Mariam"/>
                <w:bCs/>
                <w:iCs/>
                <w:sz w:val="20"/>
                <w:szCs w:val="20"/>
                <w:lang w:val="hy-AM"/>
              </w:rPr>
              <w:t>Պատերի ուժեղացում երկկողմանի տորկրետ սվաղով՝ 6սմ հաստությամբ</w:t>
            </w:r>
          </w:p>
          <w:p w:rsidR="009B24AB" w:rsidRPr="00471FD7" w:rsidRDefault="009B24AB" w:rsidP="00471FD7">
            <w:pPr>
              <w:pStyle w:val="1"/>
              <w:numPr>
                <w:ilvl w:val="0"/>
                <w:numId w:val="38"/>
              </w:numPr>
              <w:shd w:val="clear" w:color="auto" w:fill="FFFFFF"/>
              <w:tabs>
                <w:tab w:val="left" w:pos="0"/>
              </w:tabs>
              <w:jc w:val="both"/>
              <w:rPr>
                <w:rFonts w:ascii="GHEA Mariam" w:hAnsi="GHEA Mariam"/>
                <w:bCs/>
                <w:iCs/>
                <w:sz w:val="20"/>
                <w:szCs w:val="20"/>
                <w:lang w:val="hy-AM"/>
              </w:rPr>
            </w:pPr>
            <w:r w:rsidRPr="00471FD7">
              <w:rPr>
                <w:rFonts w:ascii="GHEA Mariam" w:hAnsi="GHEA Mariam"/>
                <w:bCs/>
                <w:iCs/>
                <w:sz w:val="20"/>
                <w:szCs w:val="20"/>
                <w:lang w:val="hy-AM"/>
              </w:rPr>
              <w:t>Միջհարկային ծածկի և վերնածածկի սալերի վրա ե/բ վրաշերտի իրականացում՝ 6 սմ հաստությամբ</w:t>
            </w:r>
          </w:p>
          <w:p w:rsidR="009B24AB" w:rsidRPr="00471FD7" w:rsidRDefault="009B24AB" w:rsidP="00471FD7">
            <w:pPr>
              <w:pStyle w:val="1"/>
              <w:numPr>
                <w:ilvl w:val="0"/>
                <w:numId w:val="38"/>
              </w:numPr>
              <w:shd w:val="clear" w:color="auto" w:fill="FFFFFF"/>
              <w:tabs>
                <w:tab w:val="left" w:pos="0"/>
              </w:tabs>
              <w:jc w:val="both"/>
              <w:rPr>
                <w:rFonts w:ascii="GHEA Mariam" w:hAnsi="GHEA Mariam"/>
                <w:bCs/>
                <w:iCs/>
                <w:sz w:val="20"/>
                <w:szCs w:val="20"/>
                <w:lang w:val="hy-AM"/>
              </w:rPr>
            </w:pPr>
            <w:r w:rsidRPr="00471FD7">
              <w:rPr>
                <w:rFonts w:ascii="GHEA Mariam" w:hAnsi="GHEA Mariam"/>
                <w:bCs/>
                <w:iCs/>
                <w:sz w:val="20"/>
                <w:szCs w:val="20"/>
                <w:lang w:val="hy-AM"/>
              </w:rPr>
              <w:t>Հավաքովի ե/բ կողավոր սալերի ամրակապում միմյանց հետ</w:t>
            </w:r>
          </w:p>
          <w:p w:rsidR="009B24AB" w:rsidRPr="00471FD7" w:rsidRDefault="009B24AB" w:rsidP="00471FD7">
            <w:pPr>
              <w:pStyle w:val="1"/>
              <w:numPr>
                <w:ilvl w:val="0"/>
                <w:numId w:val="38"/>
              </w:numPr>
              <w:shd w:val="clear" w:color="auto" w:fill="FFFFFF"/>
              <w:tabs>
                <w:tab w:val="left" w:pos="0"/>
              </w:tabs>
              <w:jc w:val="both"/>
              <w:rPr>
                <w:rFonts w:ascii="GHEA Mariam" w:hAnsi="GHEA Mariam"/>
                <w:bCs/>
                <w:iCs/>
                <w:sz w:val="20"/>
                <w:szCs w:val="20"/>
                <w:lang w:val="hy-AM"/>
              </w:rPr>
            </w:pPr>
            <w:r w:rsidRPr="00471FD7">
              <w:rPr>
                <w:rFonts w:ascii="GHEA Mariam" w:hAnsi="GHEA Mariam"/>
                <w:bCs/>
                <w:iCs/>
                <w:sz w:val="20"/>
                <w:szCs w:val="20"/>
                <w:lang w:val="hy-AM"/>
              </w:rPr>
              <w:t>Լայնական և երկայնական պատերի միացման տեղերում երկկողմանի տորկրետ սվաղում՝ 6սմ հաստությամբ</w:t>
            </w:r>
          </w:p>
          <w:p w:rsidR="009B24AB" w:rsidRPr="00471FD7" w:rsidRDefault="009B24AB" w:rsidP="00471FD7">
            <w:pPr>
              <w:pStyle w:val="1"/>
              <w:numPr>
                <w:ilvl w:val="0"/>
                <w:numId w:val="38"/>
              </w:numPr>
              <w:shd w:val="clear" w:color="auto" w:fill="FFFFFF"/>
              <w:tabs>
                <w:tab w:val="left" w:pos="0"/>
              </w:tabs>
              <w:jc w:val="both"/>
              <w:rPr>
                <w:rFonts w:ascii="GHEA Mariam" w:hAnsi="GHEA Mariam"/>
                <w:bCs/>
                <w:iCs/>
                <w:sz w:val="20"/>
                <w:szCs w:val="20"/>
                <w:lang w:val="hy-AM"/>
              </w:rPr>
            </w:pPr>
            <w:r w:rsidRPr="00471FD7">
              <w:rPr>
                <w:rFonts w:ascii="GHEA Mariam" w:hAnsi="GHEA Mariam"/>
                <w:bCs/>
                <w:iCs/>
                <w:sz w:val="20"/>
                <w:szCs w:val="20"/>
                <w:lang w:val="hy-AM"/>
              </w:rPr>
              <w:t xml:space="preserve">Շենքի արտաքին պատի ջրամեկուսացում՝ շենքի հետնամասի երկայնքով </w:t>
            </w:r>
          </w:p>
          <w:p w:rsidR="009B24AB" w:rsidRPr="00471FD7" w:rsidRDefault="009B24AB" w:rsidP="00471FD7">
            <w:pPr>
              <w:pStyle w:val="1"/>
              <w:numPr>
                <w:ilvl w:val="0"/>
                <w:numId w:val="38"/>
              </w:numPr>
              <w:shd w:val="clear" w:color="auto" w:fill="FFFFFF"/>
              <w:tabs>
                <w:tab w:val="left" w:pos="0"/>
              </w:tabs>
              <w:jc w:val="both"/>
              <w:rPr>
                <w:rFonts w:ascii="GHEA Mariam" w:hAnsi="GHEA Mariam"/>
                <w:bCs/>
                <w:iCs/>
                <w:sz w:val="20"/>
                <w:szCs w:val="20"/>
                <w:lang w:val="hy-AM"/>
              </w:rPr>
            </w:pPr>
            <w:r w:rsidRPr="00471FD7">
              <w:rPr>
                <w:rFonts w:ascii="GHEA Mariam" w:hAnsi="GHEA Mariam"/>
                <w:bCs/>
                <w:iCs/>
                <w:sz w:val="20"/>
                <w:szCs w:val="20"/>
                <w:lang w:val="hy-AM"/>
              </w:rPr>
              <w:t>Արտաքին աստիճանավանդակի կառուցում</w:t>
            </w:r>
          </w:p>
          <w:p w:rsidR="009B24AB" w:rsidRPr="00471FD7" w:rsidRDefault="009B24AB" w:rsidP="00471FD7">
            <w:pPr>
              <w:pStyle w:val="1"/>
              <w:numPr>
                <w:ilvl w:val="0"/>
                <w:numId w:val="38"/>
              </w:numPr>
              <w:shd w:val="clear" w:color="auto" w:fill="FFFFFF"/>
              <w:tabs>
                <w:tab w:val="left" w:pos="0"/>
              </w:tabs>
              <w:jc w:val="both"/>
              <w:rPr>
                <w:rFonts w:ascii="GHEA Mariam" w:hAnsi="GHEA Mariam"/>
                <w:bCs/>
                <w:iCs/>
                <w:sz w:val="20"/>
                <w:szCs w:val="20"/>
                <w:lang w:val="hy-AM"/>
              </w:rPr>
            </w:pPr>
            <w:r w:rsidRPr="00471FD7">
              <w:rPr>
                <w:rFonts w:ascii="GHEA Mariam" w:hAnsi="GHEA Mariam"/>
                <w:bCs/>
                <w:iCs/>
                <w:sz w:val="20"/>
                <w:szCs w:val="20"/>
                <w:lang w:val="hy-AM"/>
              </w:rPr>
              <w:t>Հին  թիթեղյա տանիքածածկույթի քանդում հիմնակմախքով և նոր պրոֆիլավոր 0,5 մմ հաստությամբ  ցինկապատ թիթեղյա ծածկույթի կառուցում՝ մետաղյա հիմնակմախքով</w:t>
            </w:r>
          </w:p>
          <w:p w:rsidR="009B24AB" w:rsidRPr="00471FD7" w:rsidRDefault="009B24AB" w:rsidP="00471FD7">
            <w:pPr>
              <w:pStyle w:val="1"/>
              <w:numPr>
                <w:ilvl w:val="0"/>
                <w:numId w:val="38"/>
              </w:numPr>
              <w:shd w:val="clear" w:color="auto" w:fill="FFFFFF"/>
              <w:tabs>
                <w:tab w:val="left" w:pos="0"/>
              </w:tabs>
              <w:jc w:val="both"/>
              <w:rPr>
                <w:rFonts w:ascii="GHEA Mariam" w:hAnsi="GHEA Mariam"/>
                <w:bCs/>
                <w:iCs/>
                <w:sz w:val="20"/>
                <w:szCs w:val="20"/>
                <w:lang w:val="hy-AM"/>
              </w:rPr>
            </w:pPr>
            <w:r w:rsidRPr="00471FD7">
              <w:rPr>
                <w:rFonts w:ascii="GHEA Mariam" w:hAnsi="GHEA Mariam"/>
                <w:bCs/>
                <w:iCs/>
                <w:sz w:val="20"/>
                <w:szCs w:val="20"/>
                <w:lang w:val="hy-AM"/>
              </w:rPr>
              <w:t xml:space="preserve">Շենքի շրջակայքի սալվածքի վերանորոգում </w:t>
            </w:r>
          </w:p>
          <w:p w:rsidR="009B24AB" w:rsidRPr="00471FD7" w:rsidRDefault="009B24AB" w:rsidP="00471FD7">
            <w:pPr>
              <w:pStyle w:val="1"/>
              <w:numPr>
                <w:ilvl w:val="0"/>
                <w:numId w:val="38"/>
              </w:numPr>
              <w:shd w:val="clear" w:color="auto" w:fill="FFFFFF"/>
              <w:tabs>
                <w:tab w:val="left" w:pos="0"/>
              </w:tabs>
              <w:jc w:val="both"/>
              <w:rPr>
                <w:rFonts w:ascii="GHEA Mariam" w:hAnsi="GHEA Mariam"/>
                <w:bCs/>
                <w:iCs/>
                <w:sz w:val="20"/>
                <w:szCs w:val="20"/>
                <w:lang w:val="hy-AM"/>
              </w:rPr>
            </w:pPr>
            <w:r w:rsidRPr="00471FD7">
              <w:rPr>
                <w:rFonts w:ascii="GHEA Mariam" w:hAnsi="GHEA Mariam"/>
                <w:bCs/>
                <w:iCs/>
                <w:sz w:val="20"/>
                <w:szCs w:val="20"/>
                <w:lang w:val="hy-AM"/>
              </w:rPr>
              <w:t>Արտաքին քանդված պատի ուժեղացում 3 մ լայնությամբ և շենքի ամբողջ բարձրությամբ՝ միաձույլ ե/բ շապիկով</w:t>
            </w:r>
          </w:p>
          <w:p w:rsidR="00A60640" w:rsidRPr="00471FD7" w:rsidRDefault="00A60640" w:rsidP="00A60640">
            <w:pPr>
              <w:pStyle w:val="1"/>
              <w:shd w:val="clear" w:color="auto" w:fill="FFFFFF"/>
              <w:tabs>
                <w:tab w:val="left" w:pos="0"/>
              </w:tabs>
              <w:rPr>
                <w:rFonts w:ascii="GHEA Mariam" w:hAnsi="GHEA Mariam"/>
                <w:bCs/>
                <w:iCs/>
                <w:sz w:val="20"/>
                <w:szCs w:val="20"/>
                <w:lang w:val="hy-AM"/>
              </w:rPr>
            </w:pPr>
          </w:p>
          <w:p w:rsidR="00A60640" w:rsidRPr="00471FD7" w:rsidRDefault="00A60640" w:rsidP="00A60640">
            <w:pPr>
              <w:pStyle w:val="1"/>
              <w:shd w:val="clear" w:color="auto" w:fill="FFFFFF"/>
              <w:tabs>
                <w:tab w:val="left" w:pos="0"/>
              </w:tabs>
              <w:spacing w:after="0" w:line="240" w:lineRule="auto"/>
              <w:ind w:left="0"/>
              <w:jc w:val="both"/>
              <w:rPr>
                <w:rFonts w:ascii="GHEA Mariam" w:hAnsi="GHEA Mariam"/>
                <w:bCs/>
                <w:iCs/>
                <w:sz w:val="20"/>
                <w:szCs w:val="20"/>
                <w:lang w:val="hy-AM"/>
              </w:rPr>
            </w:pPr>
            <w:r w:rsidRPr="00471FD7">
              <w:rPr>
                <w:rFonts w:ascii="GHEA Mariam" w:hAnsi="GHEA Mariam"/>
                <w:bCs/>
                <w:iCs/>
                <w:sz w:val="20"/>
                <w:szCs w:val="20"/>
                <w:lang w:val="hy-AM"/>
              </w:rPr>
              <w:t xml:space="preserve">Համաձայն </w:t>
            </w:r>
            <w:r w:rsidR="00471FD7">
              <w:rPr>
                <w:rFonts w:ascii="GHEA Mariam" w:hAnsi="GHEA Mariam"/>
                <w:bCs/>
                <w:iCs/>
                <w:sz w:val="20"/>
                <w:szCs w:val="20"/>
                <w:lang w:val="hy-AM"/>
              </w:rPr>
              <w:t xml:space="preserve">նախագծանախահաշվային փաստաթղթերի՝ </w:t>
            </w:r>
            <w:r w:rsidRPr="00471FD7">
              <w:rPr>
                <w:rFonts w:ascii="GHEA Mariam" w:hAnsi="GHEA Mariam"/>
                <w:bCs/>
                <w:iCs/>
                <w:sz w:val="20"/>
                <w:szCs w:val="20"/>
                <w:lang w:val="hy-AM"/>
              </w:rPr>
              <w:t xml:space="preserve"> Դավիթ Բեկ բնակավայրի մշակույթի տան շենքի վերականգնման շինարարական աշխատանքների գումարը կազմում է </w:t>
            </w:r>
            <w:r w:rsidR="00471FD7">
              <w:rPr>
                <w:rFonts w:ascii="GHEA Mariam" w:hAnsi="GHEA Mariam"/>
                <w:bCs/>
                <w:iCs/>
                <w:sz w:val="20"/>
                <w:szCs w:val="20"/>
                <w:lang w:val="hy-AM"/>
              </w:rPr>
              <w:t>46279,019</w:t>
            </w:r>
            <w:r w:rsidRPr="00471FD7">
              <w:rPr>
                <w:rFonts w:ascii="GHEA Mariam" w:hAnsi="GHEA Mariam"/>
                <w:bCs/>
                <w:iCs/>
                <w:sz w:val="20"/>
                <w:szCs w:val="20"/>
                <w:lang w:val="hy-AM"/>
              </w:rPr>
              <w:t xml:space="preserve"> հազար դրամ, այդ թվում տեխնիկական հսկողություն՝</w:t>
            </w:r>
            <w:r w:rsidR="00B25C9C" w:rsidRPr="00471FD7">
              <w:rPr>
                <w:rFonts w:ascii="GHEA Mariam" w:hAnsi="GHEA Mariam"/>
                <w:bCs/>
                <w:iCs/>
                <w:sz w:val="20"/>
                <w:szCs w:val="20"/>
                <w:lang w:val="hy-AM"/>
              </w:rPr>
              <w:t xml:space="preserve"> 902,1</w:t>
            </w:r>
            <w:r w:rsidR="00471FD7">
              <w:rPr>
                <w:rFonts w:ascii="GHEA Mariam" w:hAnsi="GHEA Mariam"/>
                <w:bCs/>
                <w:iCs/>
                <w:sz w:val="20"/>
                <w:szCs w:val="20"/>
                <w:lang w:val="hy-AM"/>
              </w:rPr>
              <w:t>26</w:t>
            </w:r>
            <w:r w:rsidRPr="00471FD7">
              <w:rPr>
                <w:rFonts w:ascii="GHEA Mariam" w:hAnsi="GHEA Mariam"/>
                <w:bCs/>
                <w:iCs/>
                <w:sz w:val="20"/>
                <w:szCs w:val="20"/>
                <w:lang w:val="hy-AM"/>
              </w:rPr>
              <w:t xml:space="preserve"> հազար դրամ, հեղինակային հսկողություն՝</w:t>
            </w:r>
            <w:r w:rsidR="00B25C9C" w:rsidRPr="00471FD7">
              <w:rPr>
                <w:rFonts w:ascii="GHEA Mariam" w:hAnsi="GHEA Mariam"/>
                <w:bCs/>
                <w:iCs/>
                <w:sz w:val="20"/>
                <w:szCs w:val="20"/>
                <w:lang w:val="hy-AM"/>
              </w:rPr>
              <w:t xml:space="preserve"> 270</w:t>
            </w:r>
            <w:r w:rsidRPr="00471FD7">
              <w:rPr>
                <w:rFonts w:ascii="GHEA Mariam" w:hAnsi="GHEA Mariam"/>
                <w:bCs/>
                <w:iCs/>
                <w:sz w:val="20"/>
                <w:szCs w:val="20"/>
                <w:lang w:val="hy-AM"/>
              </w:rPr>
              <w:t>,</w:t>
            </w:r>
            <w:r w:rsidR="00471FD7">
              <w:rPr>
                <w:rFonts w:ascii="GHEA Mariam" w:hAnsi="GHEA Mariam"/>
                <w:bCs/>
                <w:iCs/>
                <w:sz w:val="20"/>
                <w:szCs w:val="20"/>
                <w:lang w:val="hy-AM"/>
              </w:rPr>
              <w:t>637</w:t>
            </w:r>
            <w:r w:rsidRPr="00471FD7">
              <w:rPr>
                <w:rFonts w:ascii="GHEA Mariam" w:hAnsi="GHEA Mariam"/>
                <w:bCs/>
                <w:iCs/>
                <w:sz w:val="20"/>
                <w:szCs w:val="20"/>
                <w:lang w:val="hy-AM"/>
              </w:rPr>
              <w:t xml:space="preserve"> հազար դրամ։ Նախագծանախահաշվային փաստաթղթերի պատվիրման համար ծախսվել է </w:t>
            </w:r>
            <w:r w:rsidR="00B25C9C" w:rsidRPr="00471FD7">
              <w:rPr>
                <w:rFonts w:ascii="GHEA Mariam" w:hAnsi="GHEA Mariam"/>
                <w:bCs/>
                <w:iCs/>
                <w:sz w:val="20"/>
                <w:szCs w:val="20"/>
                <w:lang w:val="hy-AM"/>
              </w:rPr>
              <w:t>998</w:t>
            </w:r>
            <w:r w:rsidRPr="00471FD7">
              <w:rPr>
                <w:rFonts w:ascii="GHEA Mariam" w:hAnsi="GHEA Mariam"/>
                <w:bCs/>
                <w:iCs/>
                <w:sz w:val="20"/>
                <w:szCs w:val="20"/>
                <w:lang w:val="hy-AM"/>
              </w:rPr>
              <w:t>,0 հազար դրամ</w:t>
            </w:r>
            <w:r w:rsidR="000C262C" w:rsidRPr="00471FD7">
              <w:rPr>
                <w:rFonts w:ascii="GHEA Mariam" w:hAnsi="GHEA Mariam"/>
                <w:bCs/>
                <w:iCs/>
                <w:sz w:val="20"/>
                <w:szCs w:val="20"/>
                <w:lang w:val="hy-AM"/>
              </w:rPr>
              <w:t>,</w:t>
            </w:r>
            <w:r w:rsidR="00471FD7">
              <w:rPr>
                <w:rFonts w:ascii="GHEA Mariam" w:hAnsi="GHEA Mariam"/>
                <w:bCs/>
                <w:iCs/>
                <w:sz w:val="20"/>
                <w:szCs w:val="20"/>
                <w:lang w:val="hy-AM"/>
              </w:rPr>
              <w:t xml:space="preserve">  </w:t>
            </w:r>
            <w:r w:rsidR="00471FD7" w:rsidRPr="00471FD7">
              <w:rPr>
                <w:rFonts w:ascii="GHEA Mariam" w:hAnsi="GHEA Mariam"/>
                <w:bCs/>
                <w:iCs/>
                <w:sz w:val="20"/>
                <w:szCs w:val="20"/>
                <w:lang w:val="hy-AM"/>
              </w:rPr>
              <w:t xml:space="preserve">նախագծանախահաշվային փասատթղթերի փորձաքննության համար՝ </w:t>
            </w:r>
            <w:r w:rsidR="00640EA6">
              <w:rPr>
                <w:rFonts w:ascii="GHEA Mariam" w:hAnsi="GHEA Mariam"/>
                <w:bCs/>
                <w:iCs/>
                <w:sz w:val="20"/>
                <w:szCs w:val="20"/>
                <w:lang w:val="hy-AM"/>
              </w:rPr>
              <w:t>100</w:t>
            </w:r>
            <w:r w:rsidR="00471FD7" w:rsidRPr="00471FD7">
              <w:rPr>
                <w:rFonts w:ascii="GHEA Mariam" w:hAnsi="GHEA Mariam"/>
                <w:bCs/>
                <w:iCs/>
                <w:sz w:val="20"/>
                <w:szCs w:val="20"/>
                <w:lang w:val="hy-AM"/>
              </w:rPr>
              <w:t>,0 հազար դրամ</w:t>
            </w:r>
            <w:r w:rsidR="00471FD7">
              <w:rPr>
                <w:rFonts w:ascii="GHEA Mariam" w:hAnsi="GHEA Mariam"/>
                <w:bCs/>
                <w:iCs/>
                <w:sz w:val="20"/>
                <w:szCs w:val="20"/>
                <w:lang w:val="hy-AM"/>
              </w:rPr>
              <w:t xml:space="preserve"> տ</w:t>
            </w:r>
            <w:r w:rsidRPr="00471FD7">
              <w:rPr>
                <w:rFonts w:ascii="GHEA Mariam" w:hAnsi="GHEA Mariam"/>
                <w:bCs/>
                <w:iCs/>
                <w:sz w:val="20"/>
                <w:szCs w:val="20"/>
                <w:lang w:val="hy-AM"/>
              </w:rPr>
              <w:t>եխնիկական վիճակի վերաբերյալ փորձաքննության ծառայության համար ծախսվել է</w:t>
            </w:r>
            <w:r w:rsidR="00B25C9C" w:rsidRPr="00471FD7">
              <w:rPr>
                <w:rFonts w:ascii="GHEA Mariam" w:hAnsi="GHEA Mariam"/>
                <w:bCs/>
                <w:iCs/>
                <w:sz w:val="20"/>
                <w:szCs w:val="20"/>
                <w:lang w:val="hy-AM"/>
              </w:rPr>
              <w:t xml:space="preserve"> 185</w:t>
            </w:r>
            <w:r w:rsidRPr="00471FD7">
              <w:rPr>
                <w:rFonts w:ascii="GHEA Mariam" w:hAnsi="GHEA Mariam"/>
                <w:bCs/>
                <w:iCs/>
                <w:sz w:val="20"/>
                <w:szCs w:val="20"/>
                <w:lang w:val="hy-AM"/>
              </w:rPr>
              <w:t>,0 հազար դրամ</w:t>
            </w:r>
            <w:r w:rsidR="00471FD7">
              <w:rPr>
                <w:rFonts w:ascii="GHEA Mariam" w:hAnsi="GHEA Mariam"/>
                <w:bCs/>
                <w:iCs/>
                <w:sz w:val="20"/>
                <w:szCs w:val="20"/>
                <w:lang w:val="hy-AM"/>
              </w:rPr>
              <w:t>։</w:t>
            </w:r>
            <w:r w:rsidRPr="00471FD7">
              <w:rPr>
                <w:rFonts w:ascii="GHEA Mariam" w:hAnsi="GHEA Mariam"/>
                <w:bCs/>
                <w:iCs/>
                <w:sz w:val="20"/>
                <w:szCs w:val="20"/>
                <w:lang w:val="hy-AM"/>
              </w:rPr>
              <w:t xml:space="preserve"> Ընդհանուրը /նախագծանախահաշվային փաստաթղթեր, </w:t>
            </w:r>
            <w:r w:rsidR="0098281F">
              <w:rPr>
                <w:rFonts w:ascii="GHEA Mariam" w:hAnsi="GHEA Mariam"/>
                <w:bCs/>
                <w:iCs/>
                <w:sz w:val="20"/>
                <w:szCs w:val="20"/>
                <w:lang w:val="hy-AM"/>
              </w:rPr>
              <w:t xml:space="preserve">փաստաթղթերի փորձաքննություն, </w:t>
            </w:r>
            <w:r w:rsidRPr="00471FD7">
              <w:rPr>
                <w:rFonts w:ascii="GHEA Mariam" w:hAnsi="GHEA Mariam"/>
                <w:bCs/>
                <w:iCs/>
                <w:sz w:val="20"/>
                <w:szCs w:val="20"/>
                <w:lang w:val="hy-AM"/>
              </w:rPr>
              <w:t xml:space="preserve">նորոգման աշխատանքներ, </w:t>
            </w:r>
            <w:r w:rsidR="00640EA6">
              <w:rPr>
                <w:rFonts w:ascii="GHEA Mariam" w:hAnsi="GHEA Mariam"/>
                <w:bCs/>
                <w:iCs/>
                <w:sz w:val="20"/>
                <w:szCs w:val="20"/>
                <w:lang w:val="hy-AM"/>
              </w:rPr>
              <w:t xml:space="preserve">այդ թվում՝ </w:t>
            </w:r>
            <w:r w:rsidRPr="00471FD7">
              <w:rPr>
                <w:rFonts w:ascii="GHEA Mariam" w:hAnsi="GHEA Mariam"/>
                <w:bCs/>
                <w:iCs/>
                <w:sz w:val="20"/>
                <w:szCs w:val="20"/>
                <w:lang w:val="hy-AM"/>
              </w:rPr>
              <w:t xml:space="preserve">տեխնիկական և հեղինակային հսկողություններ, տեխնիկական վիճակի վերաբերյալ փորձաքննություն/՝ </w:t>
            </w:r>
            <w:r w:rsidR="0098281F">
              <w:rPr>
                <w:rFonts w:ascii="GHEA Mariam" w:hAnsi="GHEA Mariam"/>
                <w:bCs/>
                <w:iCs/>
                <w:sz w:val="20"/>
                <w:szCs w:val="20"/>
                <w:lang w:val="hy-AM"/>
              </w:rPr>
              <w:t>47</w:t>
            </w:r>
            <w:r w:rsidR="00640EA6">
              <w:rPr>
                <w:rFonts w:ascii="GHEA Mariam" w:hAnsi="GHEA Mariam"/>
                <w:bCs/>
                <w:iCs/>
                <w:sz w:val="20"/>
                <w:szCs w:val="20"/>
                <w:lang w:val="hy-AM"/>
              </w:rPr>
              <w:t>562</w:t>
            </w:r>
            <w:r w:rsidR="0098281F">
              <w:rPr>
                <w:rFonts w:ascii="GHEA Mariam" w:hAnsi="GHEA Mariam"/>
                <w:bCs/>
                <w:iCs/>
                <w:sz w:val="20"/>
                <w:szCs w:val="20"/>
                <w:lang w:val="hy-AM"/>
              </w:rPr>
              <w:t>,019</w:t>
            </w:r>
            <w:r w:rsidR="00CB07FF" w:rsidRPr="00471FD7">
              <w:rPr>
                <w:rFonts w:ascii="GHEA Mariam" w:hAnsi="GHEA Mariam"/>
                <w:bCs/>
                <w:iCs/>
                <w:sz w:val="20"/>
                <w:szCs w:val="20"/>
                <w:lang w:val="hy-AM"/>
              </w:rPr>
              <w:t xml:space="preserve"> </w:t>
            </w:r>
            <w:r w:rsidRPr="00471FD7">
              <w:rPr>
                <w:rFonts w:ascii="GHEA Mariam" w:hAnsi="GHEA Mariam"/>
                <w:bCs/>
                <w:iCs/>
                <w:sz w:val="20"/>
                <w:szCs w:val="20"/>
                <w:lang w:val="hy-AM"/>
              </w:rPr>
              <w:t>հազար դրամ։</w:t>
            </w:r>
          </w:p>
          <w:p w:rsidR="00CC5213" w:rsidRPr="00471FD7" w:rsidRDefault="00CC5213" w:rsidP="00A60640">
            <w:pPr>
              <w:pStyle w:val="1"/>
              <w:shd w:val="clear" w:color="auto" w:fill="FFFFFF"/>
              <w:tabs>
                <w:tab w:val="left" w:pos="0"/>
              </w:tabs>
              <w:spacing w:after="0" w:line="240" w:lineRule="auto"/>
              <w:ind w:left="0"/>
              <w:jc w:val="both"/>
              <w:rPr>
                <w:rFonts w:ascii="GHEA Mariam" w:hAnsi="GHEA Mariam"/>
                <w:bCs/>
                <w:iCs/>
                <w:sz w:val="20"/>
                <w:szCs w:val="20"/>
                <w:lang w:val="hy-AM"/>
              </w:rPr>
            </w:pPr>
          </w:p>
          <w:p w:rsidR="000C681B" w:rsidRPr="00471FD7" w:rsidRDefault="000C681B" w:rsidP="0095328C">
            <w:pPr>
              <w:pStyle w:val="1"/>
              <w:numPr>
                <w:ilvl w:val="0"/>
                <w:numId w:val="41"/>
              </w:numPr>
              <w:shd w:val="clear" w:color="auto" w:fill="FFFFFF"/>
              <w:tabs>
                <w:tab w:val="left" w:pos="0"/>
              </w:tabs>
              <w:spacing w:after="0" w:line="240" w:lineRule="auto"/>
              <w:jc w:val="both"/>
              <w:rPr>
                <w:rFonts w:ascii="GHEA Mariam" w:hAnsi="GHEA Mariam"/>
                <w:bCs/>
                <w:iCs/>
                <w:sz w:val="20"/>
                <w:szCs w:val="20"/>
                <w:lang w:val="hy-AM"/>
              </w:rPr>
            </w:pPr>
            <w:r w:rsidRPr="00471FD7">
              <w:rPr>
                <w:rFonts w:ascii="GHEA Mariam" w:hAnsi="GHEA Mariam"/>
                <w:bCs/>
                <w:iCs/>
                <w:sz w:val="20"/>
                <w:szCs w:val="20"/>
                <w:lang w:val="hy-AM"/>
              </w:rPr>
              <w:lastRenderedPageBreak/>
              <w:t>Վերահսկողություն, կատարված աշխատանքների ընդունում/ մինչև 2021 թվականի դեկտեմբերի 31/։</w:t>
            </w:r>
          </w:p>
          <w:p w:rsidR="00CC5213" w:rsidRPr="00F26ADF" w:rsidRDefault="00CC5213" w:rsidP="00CC5213">
            <w:pPr>
              <w:pStyle w:val="1"/>
              <w:shd w:val="clear" w:color="auto" w:fill="FFFFFF"/>
              <w:tabs>
                <w:tab w:val="left" w:pos="0"/>
              </w:tabs>
              <w:spacing w:after="0" w:line="240" w:lineRule="auto"/>
              <w:jc w:val="both"/>
              <w:rPr>
                <w:rFonts w:ascii="GHEA Mariam" w:hAnsi="GHEA Mariam"/>
                <w:bCs/>
                <w:iCs/>
                <w:sz w:val="20"/>
                <w:szCs w:val="20"/>
                <w:highlight w:val="cyan"/>
                <w:lang w:val="hy-AM"/>
              </w:rPr>
            </w:pPr>
          </w:p>
          <w:p w:rsidR="00F93147" w:rsidRPr="0098281F" w:rsidRDefault="00F93147" w:rsidP="0098281F">
            <w:pPr>
              <w:pStyle w:val="1"/>
              <w:shd w:val="clear" w:color="auto" w:fill="FFFFFF"/>
              <w:tabs>
                <w:tab w:val="left" w:pos="0"/>
              </w:tabs>
              <w:ind w:left="0"/>
              <w:jc w:val="both"/>
              <w:rPr>
                <w:rFonts w:ascii="GHEA Mariam" w:hAnsi="GHEA Mariam"/>
                <w:b/>
                <w:bCs/>
                <w:iCs/>
                <w:sz w:val="20"/>
                <w:szCs w:val="20"/>
                <w:lang w:val="hy-AM"/>
              </w:rPr>
            </w:pPr>
            <w:r w:rsidRPr="0098281F">
              <w:rPr>
                <w:rFonts w:ascii="GHEA Mariam" w:hAnsi="GHEA Mariam"/>
                <w:b/>
                <w:bCs/>
                <w:iCs/>
                <w:sz w:val="20"/>
                <w:szCs w:val="20"/>
                <w:lang w:val="hy-AM"/>
              </w:rPr>
              <w:t>Շինարարական աշխատանքներ՝ Շիկահող բնակավայրի ակումբի շենք</w:t>
            </w:r>
            <w:r w:rsidR="00BF4861" w:rsidRPr="0098281F">
              <w:rPr>
                <w:rFonts w:ascii="GHEA Mariam" w:hAnsi="GHEA Mariam"/>
                <w:b/>
                <w:bCs/>
                <w:iCs/>
                <w:sz w:val="20"/>
                <w:szCs w:val="20"/>
                <w:lang w:val="hy-AM"/>
              </w:rPr>
              <w:t>ի տանիք</w:t>
            </w:r>
          </w:p>
          <w:p w:rsidR="00126DB2" w:rsidRPr="0098281F" w:rsidRDefault="00126DB2" w:rsidP="0098281F">
            <w:pPr>
              <w:pStyle w:val="1"/>
              <w:shd w:val="clear" w:color="auto" w:fill="FFFFFF"/>
              <w:tabs>
                <w:tab w:val="left" w:pos="0"/>
              </w:tabs>
              <w:ind w:left="0"/>
              <w:jc w:val="both"/>
              <w:rPr>
                <w:rFonts w:ascii="GHEA Mariam" w:hAnsi="GHEA Mariam"/>
                <w:b/>
                <w:bCs/>
                <w:iCs/>
                <w:sz w:val="20"/>
                <w:szCs w:val="20"/>
                <w:lang w:val="hy-AM"/>
              </w:rPr>
            </w:pPr>
          </w:p>
          <w:p w:rsidR="00EF54FF" w:rsidRPr="0098281F" w:rsidRDefault="00EF54FF" w:rsidP="0098281F">
            <w:pPr>
              <w:pStyle w:val="1"/>
              <w:numPr>
                <w:ilvl w:val="0"/>
                <w:numId w:val="32"/>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 xml:space="preserve">Հին ասբոհերձաքարե տանիքածածկի ապամոնտաժում, </w:t>
            </w:r>
          </w:p>
          <w:p w:rsidR="00EF54FF" w:rsidRPr="0098281F" w:rsidRDefault="00EF54FF" w:rsidP="0098281F">
            <w:pPr>
              <w:pStyle w:val="1"/>
              <w:numPr>
                <w:ilvl w:val="0"/>
                <w:numId w:val="32"/>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Թիթեղյա տանիքածածկույթի, ջրհոս ճոռերի քանդում</w:t>
            </w:r>
          </w:p>
          <w:p w:rsidR="00EF54FF" w:rsidRPr="0098281F" w:rsidRDefault="00EF54FF" w:rsidP="0098281F">
            <w:pPr>
              <w:pStyle w:val="1"/>
              <w:numPr>
                <w:ilvl w:val="0"/>
                <w:numId w:val="32"/>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Վնասված փայտանյութի քանդում</w:t>
            </w:r>
          </w:p>
          <w:p w:rsidR="00EF54FF" w:rsidRPr="0098281F" w:rsidRDefault="00EF54FF" w:rsidP="0098281F">
            <w:pPr>
              <w:pStyle w:val="1"/>
              <w:numPr>
                <w:ilvl w:val="0"/>
                <w:numId w:val="32"/>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Փայտե կոնստրուկցիաների նորոգում, ուղղում, ուժեղացում, ավելացում նորով</w:t>
            </w:r>
          </w:p>
          <w:p w:rsidR="00EF54FF" w:rsidRPr="0098281F" w:rsidRDefault="00EF54FF" w:rsidP="0098281F">
            <w:pPr>
              <w:pStyle w:val="1"/>
              <w:numPr>
                <w:ilvl w:val="0"/>
                <w:numId w:val="32"/>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Օդափոխության պատուհանների նորոգում</w:t>
            </w:r>
          </w:p>
          <w:p w:rsidR="00EF54FF" w:rsidRPr="0098281F" w:rsidRDefault="00EF54FF" w:rsidP="0098281F">
            <w:pPr>
              <w:pStyle w:val="1"/>
              <w:numPr>
                <w:ilvl w:val="0"/>
                <w:numId w:val="32"/>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Տանիքածածկի իրականացում պրոֆիլային ցինկապատ թիթեղից</w:t>
            </w:r>
          </w:p>
          <w:p w:rsidR="00EF54FF" w:rsidRPr="0098281F" w:rsidRDefault="00EF54FF" w:rsidP="0098281F">
            <w:pPr>
              <w:pStyle w:val="1"/>
              <w:numPr>
                <w:ilvl w:val="0"/>
                <w:numId w:val="32"/>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Փոքր ծածկերի,  գագաթագծի, ջրհոս ճոռերի, իրականացում հարթ ցինկապատ թիթեղից</w:t>
            </w:r>
          </w:p>
          <w:p w:rsidR="00EF54FF" w:rsidRPr="0098281F" w:rsidRDefault="00EF54FF" w:rsidP="0098281F">
            <w:pPr>
              <w:pStyle w:val="1"/>
              <w:numPr>
                <w:ilvl w:val="0"/>
                <w:numId w:val="32"/>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Ջրհորդան խողովակների և ձագարների փոխարինում</w:t>
            </w:r>
          </w:p>
          <w:p w:rsidR="00EF54FF" w:rsidRPr="0098281F" w:rsidRDefault="00EF54FF" w:rsidP="0098281F">
            <w:pPr>
              <w:pStyle w:val="1"/>
              <w:numPr>
                <w:ilvl w:val="0"/>
                <w:numId w:val="32"/>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Տանիքի կոնստրուկցիաների և կավարամածի հակահրդեհային պաշտպանությ</w:t>
            </w:r>
            <w:r w:rsidR="00DE07ED" w:rsidRPr="0098281F">
              <w:rPr>
                <w:rFonts w:ascii="GHEA Mariam" w:hAnsi="GHEA Mariam"/>
                <w:bCs/>
                <w:iCs/>
                <w:sz w:val="20"/>
                <w:szCs w:val="20"/>
                <w:lang w:val="hy-AM"/>
              </w:rPr>
              <w:t>ուն</w:t>
            </w:r>
          </w:p>
          <w:p w:rsidR="00F06237" w:rsidRPr="0098281F" w:rsidRDefault="00F06237" w:rsidP="0098281F">
            <w:pPr>
              <w:pStyle w:val="1"/>
              <w:shd w:val="clear" w:color="auto" w:fill="FFFFFF"/>
              <w:tabs>
                <w:tab w:val="left" w:pos="0"/>
              </w:tabs>
              <w:jc w:val="both"/>
              <w:rPr>
                <w:rFonts w:ascii="GHEA Mariam" w:hAnsi="GHEA Mariam"/>
                <w:bCs/>
                <w:iCs/>
                <w:sz w:val="20"/>
                <w:szCs w:val="20"/>
                <w:lang w:val="hy-AM"/>
              </w:rPr>
            </w:pPr>
          </w:p>
          <w:p w:rsidR="000C681B" w:rsidRPr="0098281F" w:rsidRDefault="00F06237" w:rsidP="0098281F">
            <w:pPr>
              <w:pStyle w:val="1"/>
              <w:shd w:val="clear" w:color="auto" w:fill="FFFFFF"/>
              <w:tabs>
                <w:tab w:val="left" w:pos="0"/>
              </w:tabs>
              <w:spacing w:after="0" w:line="240" w:lineRule="auto"/>
              <w:ind w:left="0"/>
              <w:jc w:val="both"/>
              <w:rPr>
                <w:rFonts w:ascii="GHEA Mariam" w:hAnsi="GHEA Mariam"/>
                <w:bCs/>
                <w:iCs/>
                <w:sz w:val="20"/>
                <w:szCs w:val="20"/>
                <w:lang w:val="hy-AM"/>
              </w:rPr>
            </w:pPr>
            <w:r w:rsidRPr="0098281F">
              <w:rPr>
                <w:rFonts w:ascii="GHEA Mariam" w:hAnsi="GHEA Mariam"/>
                <w:bCs/>
                <w:iCs/>
                <w:sz w:val="20"/>
                <w:szCs w:val="20"/>
                <w:lang w:val="hy-AM"/>
              </w:rPr>
              <w:t xml:space="preserve">Համաձայն </w:t>
            </w:r>
            <w:r w:rsidR="0098281F">
              <w:rPr>
                <w:rFonts w:ascii="GHEA Mariam" w:hAnsi="GHEA Mariam"/>
                <w:bCs/>
                <w:iCs/>
                <w:sz w:val="20"/>
                <w:szCs w:val="20"/>
                <w:lang w:val="hy-AM"/>
              </w:rPr>
              <w:t>նախագծանախահաշվային փաստաթղթերի</w:t>
            </w:r>
            <w:r w:rsidRPr="0098281F">
              <w:rPr>
                <w:rFonts w:ascii="GHEA Mariam" w:hAnsi="GHEA Mariam"/>
                <w:bCs/>
                <w:iCs/>
                <w:sz w:val="20"/>
                <w:szCs w:val="20"/>
                <w:lang w:val="hy-AM"/>
              </w:rPr>
              <w:t xml:space="preserve"> Շիկահող  բնակավայրի </w:t>
            </w:r>
            <w:r w:rsidR="006D76C7" w:rsidRPr="0098281F">
              <w:rPr>
                <w:rFonts w:ascii="GHEA Mariam" w:hAnsi="GHEA Mariam"/>
                <w:bCs/>
                <w:iCs/>
                <w:sz w:val="20"/>
                <w:szCs w:val="20"/>
                <w:lang w:val="hy-AM"/>
              </w:rPr>
              <w:t>ակումբի</w:t>
            </w:r>
            <w:r w:rsidRPr="0098281F">
              <w:rPr>
                <w:rFonts w:ascii="GHEA Mariam" w:hAnsi="GHEA Mariam"/>
                <w:bCs/>
                <w:iCs/>
                <w:sz w:val="20"/>
                <w:szCs w:val="20"/>
                <w:lang w:val="hy-AM"/>
              </w:rPr>
              <w:t xml:space="preserve"> շենքի</w:t>
            </w:r>
            <w:r w:rsidR="006D76C7" w:rsidRPr="0098281F">
              <w:rPr>
                <w:rFonts w:ascii="GHEA Mariam" w:hAnsi="GHEA Mariam"/>
                <w:bCs/>
                <w:iCs/>
                <w:sz w:val="20"/>
                <w:szCs w:val="20"/>
                <w:lang w:val="hy-AM"/>
              </w:rPr>
              <w:t xml:space="preserve"> տանիքի</w:t>
            </w:r>
            <w:r w:rsidRPr="0098281F">
              <w:rPr>
                <w:rFonts w:ascii="GHEA Mariam" w:hAnsi="GHEA Mariam"/>
                <w:bCs/>
                <w:iCs/>
                <w:sz w:val="20"/>
                <w:szCs w:val="20"/>
                <w:lang w:val="hy-AM"/>
              </w:rPr>
              <w:t xml:space="preserve"> նորոգման շինարարական աշխատանքների </w:t>
            </w:r>
            <w:r w:rsidR="00A27D27" w:rsidRPr="0098281F">
              <w:rPr>
                <w:rFonts w:ascii="GHEA Mariam" w:hAnsi="GHEA Mariam"/>
                <w:bCs/>
                <w:iCs/>
                <w:sz w:val="20"/>
                <w:szCs w:val="20"/>
                <w:lang w:val="hy-AM"/>
              </w:rPr>
              <w:t xml:space="preserve"> գումարը կազմում է</w:t>
            </w:r>
            <w:r w:rsidR="006A22E6" w:rsidRPr="0098281F">
              <w:rPr>
                <w:rFonts w:ascii="GHEA Mariam" w:hAnsi="GHEA Mariam"/>
                <w:bCs/>
                <w:iCs/>
                <w:sz w:val="20"/>
                <w:szCs w:val="20"/>
                <w:lang w:val="hy-AM"/>
              </w:rPr>
              <w:t xml:space="preserve"> </w:t>
            </w:r>
            <w:r w:rsidR="0098281F">
              <w:rPr>
                <w:rFonts w:ascii="GHEA Mariam" w:hAnsi="GHEA Mariam"/>
                <w:bCs/>
                <w:iCs/>
                <w:sz w:val="20"/>
                <w:szCs w:val="20"/>
                <w:lang w:val="hy-AM"/>
              </w:rPr>
              <w:t>8094,61</w:t>
            </w:r>
            <w:r w:rsidR="006A22E6" w:rsidRPr="0098281F">
              <w:rPr>
                <w:rFonts w:ascii="GHEA Mariam" w:hAnsi="GHEA Mariam"/>
                <w:bCs/>
                <w:iCs/>
                <w:sz w:val="20"/>
                <w:szCs w:val="20"/>
                <w:lang w:val="hy-AM"/>
              </w:rPr>
              <w:t xml:space="preserve"> </w:t>
            </w:r>
            <w:r w:rsidR="00A27D27" w:rsidRPr="0098281F">
              <w:rPr>
                <w:rFonts w:ascii="GHEA Mariam" w:hAnsi="GHEA Mariam"/>
                <w:bCs/>
                <w:iCs/>
                <w:sz w:val="20"/>
                <w:szCs w:val="20"/>
                <w:lang w:val="hy-AM"/>
              </w:rPr>
              <w:t>հազար դրամ, այդ թվում տեխնիկական հսկողություն՝</w:t>
            </w:r>
            <w:r w:rsidR="00603874" w:rsidRPr="0098281F">
              <w:rPr>
                <w:rFonts w:ascii="GHEA Mariam" w:hAnsi="GHEA Mariam"/>
                <w:bCs/>
                <w:iCs/>
                <w:sz w:val="20"/>
                <w:szCs w:val="20"/>
                <w:lang w:val="hy-AM"/>
              </w:rPr>
              <w:t xml:space="preserve"> 157,8</w:t>
            </w:r>
            <w:r w:rsidR="00A27D27" w:rsidRPr="0098281F">
              <w:rPr>
                <w:rFonts w:ascii="GHEA Mariam" w:hAnsi="GHEA Mariam"/>
                <w:bCs/>
                <w:iCs/>
                <w:sz w:val="20"/>
                <w:szCs w:val="20"/>
                <w:lang w:val="hy-AM"/>
              </w:rPr>
              <w:t xml:space="preserve"> հազար դրամ, հեղինակային հսկողություն՝</w:t>
            </w:r>
            <w:r w:rsidR="003C0788" w:rsidRPr="0098281F">
              <w:rPr>
                <w:rFonts w:ascii="GHEA Mariam" w:hAnsi="GHEA Mariam"/>
                <w:bCs/>
                <w:iCs/>
                <w:sz w:val="20"/>
                <w:szCs w:val="20"/>
                <w:lang w:val="hy-AM"/>
              </w:rPr>
              <w:t xml:space="preserve"> 47,3</w:t>
            </w:r>
            <w:r w:rsidR="0098281F">
              <w:rPr>
                <w:rFonts w:ascii="GHEA Mariam" w:hAnsi="GHEA Mariam"/>
                <w:bCs/>
                <w:iCs/>
                <w:sz w:val="20"/>
                <w:szCs w:val="20"/>
                <w:lang w:val="hy-AM"/>
              </w:rPr>
              <w:t>4</w:t>
            </w:r>
            <w:r w:rsidR="00A27D27" w:rsidRPr="0098281F">
              <w:rPr>
                <w:rFonts w:ascii="GHEA Mariam" w:hAnsi="GHEA Mariam"/>
                <w:bCs/>
                <w:iCs/>
                <w:sz w:val="20"/>
                <w:szCs w:val="20"/>
                <w:lang w:val="hy-AM"/>
              </w:rPr>
              <w:t xml:space="preserve"> հազար դրամ։ Նախագծանախահաշվային փաստաթղթերի պատվիրման համար ծախսվել է </w:t>
            </w:r>
            <w:r w:rsidR="00EE0A7D" w:rsidRPr="0098281F">
              <w:rPr>
                <w:rFonts w:ascii="GHEA Mariam" w:hAnsi="GHEA Mariam"/>
                <w:bCs/>
                <w:iCs/>
                <w:sz w:val="20"/>
                <w:szCs w:val="20"/>
                <w:lang w:val="hy-AM"/>
              </w:rPr>
              <w:t>350</w:t>
            </w:r>
            <w:r w:rsidR="00A27D27" w:rsidRPr="0098281F">
              <w:rPr>
                <w:rFonts w:ascii="GHEA Mariam" w:hAnsi="GHEA Mariam"/>
                <w:bCs/>
                <w:iCs/>
                <w:sz w:val="20"/>
                <w:szCs w:val="20"/>
                <w:lang w:val="hy-AM"/>
              </w:rPr>
              <w:t>,0 հազար դրամ</w:t>
            </w:r>
            <w:r w:rsidR="00F82AB1" w:rsidRPr="0098281F">
              <w:rPr>
                <w:rFonts w:ascii="GHEA Mariam" w:hAnsi="GHEA Mariam"/>
                <w:bCs/>
                <w:iCs/>
                <w:sz w:val="20"/>
                <w:szCs w:val="20"/>
                <w:lang w:val="hy-AM"/>
              </w:rPr>
              <w:t>,</w:t>
            </w:r>
            <w:r w:rsidR="00A27D27" w:rsidRPr="0098281F">
              <w:rPr>
                <w:rFonts w:ascii="GHEA Mariam" w:hAnsi="GHEA Mariam"/>
                <w:bCs/>
                <w:iCs/>
                <w:sz w:val="20"/>
                <w:szCs w:val="20"/>
                <w:lang w:val="hy-AM"/>
              </w:rPr>
              <w:t xml:space="preserve"> </w:t>
            </w:r>
            <w:r w:rsidR="00F82AB1" w:rsidRPr="0098281F">
              <w:rPr>
                <w:rFonts w:ascii="GHEA Mariam" w:hAnsi="GHEA Mariam"/>
                <w:bCs/>
                <w:iCs/>
                <w:sz w:val="20"/>
                <w:szCs w:val="20"/>
                <w:lang w:val="hy-AM"/>
              </w:rPr>
              <w:t xml:space="preserve">նախագծանախահաշվային փաստաթղթերի պետական փորձաքննության ծառայության համար ծախսվել է </w:t>
            </w:r>
            <w:r w:rsidR="003C0788" w:rsidRPr="0098281F">
              <w:rPr>
                <w:rFonts w:ascii="GHEA Mariam" w:hAnsi="GHEA Mariam"/>
                <w:bCs/>
                <w:iCs/>
                <w:sz w:val="20"/>
                <w:szCs w:val="20"/>
                <w:lang w:val="hy-AM"/>
              </w:rPr>
              <w:t>32</w:t>
            </w:r>
            <w:r w:rsidR="00A27D27" w:rsidRPr="0098281F">
              <w:rPr>
                <w:rFonts w:ascii="GHEA Mariam" w:hAnsi="GHEA Mariam"/>
                <w:bCs/>
                <w:iCs/>
                <w:sz w:val="20"/>
                <w:szCs w:val="20"/>
                <w:lang w:val="hy-AM"/>
              </w:rPr>
              <w:t>,</w:t>
            </w:r>
            <w:r w:rsidR="003C0788" w:rsidRPr="0098281F">
              <w:rPr>
                <w:rFonts w:ascii="GHEA Mariam" w:hAnsi="GHEA Mariam"/>
                <w:bCs/>
                <w:iCs/>
                <w:sz w:val="20"/>
                <w:szCs w:val="20"/>
                <w:lang w:val="hy-AM"/>
              </w:rPr>
              <w:t>4</w:t>
            </w:r>
            <w:r w:rsidR="00A27D27" w:rsidRPr="0098281F">
              <w:rPr>
                <w:rFonts w:ascii="GHEA Mariam" w:hAnsi="GHEA Mariam"/>
                <w:bCs/>
                <w:iCs/>
                <w:sz w:val="20"/>
                <w:szCs w:val="20"/>
                <w:lang w:val="hy-AM"/>
              </w:rPr>
              <w:t xml:space="preserve"> հազար դրամ։</w:t>
            </w:r>
            <w:r w:rsidR="00F82AB1" w:rsidRPr="0098281F">
              <w:rPr>
                <w:rFonts w:ascii="GHEA Mariam" w:hAnsi="GHEA Mariam"/>
                <w:bCs/>
                <w:iCs/>
                <w:sz w:val="20"/>
                <w:szCs w:val="20"/>
                <w:lang w:val="hy-AM"/>
              </w:rPr>
              <w:t xml:space="preserve"> </w:t>
            </w:r>
            <w:r w:rsidR="00A27D27" w:rsidRPr="0098281F">
              <w:rPr>
                <w:rFonts w:ascii="GHEA Mariam" w:hAnsi="GHEA Mariam"/>
                <w:bCs/>
                <w:iCs/>
                <w:sz w:val="20"/>
                <w:szCs w:val="20"/>
                <w:lang w:val="hy-AM"/>
              </w:rPr>
              <w:t>Ընդհանուրը /նախագծանախահաշվային փաստաթղթեր,</w:t>
            </w:r>
            <w:r w:rsidR="00F82AB1" w:rsidRPr="0098281F">
              <w:rPr>
                <w:rFonts w:ascii="GHEA Mariam" w:hAnsi="GHEA Mariam"/>
                <w:bCs/>
                <w:iCs/>
                <w:sz w:val="20"/>
                <w:szCs w:val="20"/>
                <w:lang w:val="hy-AM"/>
              </w:rPr>
              <w:t xml:space="preserve"> փաստաթղթերի պետական </w:t>
            </w:r>
            <w:r w:rsidR="00DD3FE8" w:rsidRPr="0098281F">
              <w:rPr>
                <w:rFonts w:ascii="GHEA Mariam" w:hAnsi="GHEA Mariam"/>
                <w:bCs/>
                <w:iCs/>
                <w:sz w:val="20"/>
                <w:szCs w:val="20"/>
                <w:lang w:val="hy-AM"/>
              </w:rPr>
              <w:t>փորձաքննությու</w:t>
            </w:r>
            <w:r w:rsidR="00F82AB1" w:rsidRPr="0098281F">
              <w:rPr>
                <w:rFonts w:ascii="GHEA Mariam" w:hAnsi="GHEA Mariam"/>
                <w:bCs/>
                <w:iCs/>
                <w:sz w:val="20"/>
                <w:szCs w:val="20"/>
                <w:lang w:val="hy-AM"/>
              </w:rPr>
              <w:t>ն</w:t>
            </w:r>
            <w:r w:rsidR="00DD3FE8" w:rsidRPr="0098281F">
              <w:rPr>
                <w:rFonts w:ascii="GHEA Mariam" w:hAnsi="GHEA Mariam"/>
                <w:bCs/>
                <w:iCs/>
                <w:sz w:val="20"/>
                <w:szCs w:val="20"/>
                <w:lang w:val="hy-AM"/>
              </w:rPr>
              <w:t>,</w:t>
            </w:r>
            <w:r w:rsidR="00F82AB1" w:rsidRPr="0098281F">
              <w:rPr>
                <w:rFonts w:ascii="GHEA Mariam" w:hAnsi="GHEA Mariam"/>
                <w:bCs/>
                <w:iCs/>
                <w:sz w:val="20"/>
                <w:szCs w:val="20"/>
                <w:lang w:val="hy-AM"/>
              </w:rPr>
              <w:t xml:space="preserve"> </w:t>
            </w:r>
            <w:r w:rsidR="00A27D27" w:rsidRPr="0098281F">
              <w:rPr>
                <w:rFonts w:ascii="GHEA Mariam" w:hAnsi="GHEA Mariam"/>
                <w:bCs/>
                <w:iCs/>
                <w:sz w:val="20"/>
                <w:szCs w:val="20"/>
                <w:lang w:val="hy-AM"/>
              </w:rPr>
              <w:t xml:space="preserve"> նորոգման աշխատանքներ,</w:t>
            </w:r>
            <w:r w:rsidR="00640EA6">
              <w:rPr>
                <w:rFonts w:ascii="GHEA Mariam" w:hAnsi="GHEA Mariam"/>
                <w:bCs/>
                <w:iCs/>
                <w:sz w:val="20"/>
                <w:szCs w:val="20"/>
                <w:lang w:val="hy-AM"/>
              </w:rPr>
              <w:t xml:space="preserve">այդ թվում՝ </w:t>
            </w:r>
            <w:r w:rsidR="00A27D27" w:rsidRPr="0098281F">
              <w:rPr>
                <w:rFonts w:ascii="GHEA Mariam" w:hAnsi="GHEA Mariam"/>
                <w:bCs/>
                <w:iCs/>
                <w:sz w:val="20"/>
                <w:szCs w:val="20"/>
                <w:lang w:val="hy-AM"/>
              </w:rPr>
              <w:t xml:space="preserve"> տեխնիկական և հեղինակային հսկողություններ/՝ </w:t>
            </w:r>
            <w:r w:rsidR="0098281F">
              <w:rPr>
                <w:rFonts w:ascii="GHEA Mariam" w:hAnsi="GHEA Mariam"/>
                <w:bCs/>
                <w:iCs/>
                <w:sz w:val="20"/>
                <w:szCs w:val="20"/>
                <w:lang w:val="hy-AM"/>
              </w:rPr>
              <w:t>8477,01</w:t>
            </w:r>
            <w:r w:rsidR="00A27D27" w:rsidRPr="0098281F">
              <w:rPr>
                <w:rFonts w:ascii="GHEA Mariam" w:hAnsi="GHEA Mariam"/>
                <w:bCs/>
                <w:iCs/>
                <w:sz w:val="20"/>
                <w:szCs w:val="20"/>
                <w:lang w:val="hy-AM"/>
              </w:rPr>
              <w:t xml:space="preserve"> հազար դրամ։  </w:t>
            </w:r>
          </w:p>
          <w:p w:rsidR="000C681B" w:rsidRPr="0098281F" w:rsidRDefault="000C681B" w:rsidP="0098281F">
            <w:pPr>
              <w:pStyle w:val="1"/>
              <w:numPr>
                <w:ilvl w:val="0"/>
                <w:numId w:val="41"/>
              </w:numPr>
              <w:jc w:val="both"/>
              <w:rPr>
                <w:rFonts w:ascii="GHEA Mariam" w:hAnsi="GHEA Mariam"/>
                <w:bCs/>
                <w:iCs/>
                <w:sz w:val="20"/>
                <w:szCs w:val="20"/>
                <w:lang w:val="hy-AM"/>
              </w:rPr>
            </w:pPr>
            <w:r w:rsidRPr="0098281F">
              <w:rPr>
                <w:rFonts w:ascii="GHEA Mariam" w:hAnsi="GHEA Mariam"/>
                <w:bCs/>
                <w:iCs/>
                <w:sz w:val="20"/>
                <w:szCs w:val="20"/>
                <w:lang w:val="hy-AM"/>
              </w:rPr>
              <w:t>Վերահսկողություն, կատարված աշխատանքների ընդունում/ մինչև 2021 թվականի դեկտեմբերի 31/։</w:t>
            </w:r>
          </w:p>
          <w:p w:rsidR="00F06237" w:rsidRPr="00F26ADF" w:rsidRDefault="00F06237" w:rsidP="00F06237">
            <w:pPr>
              <w:pStyle w:val="1"/>
              <w:shd w:val="clear" w:color="auto" w:fill="FFFFFF"/>
              <w:tabs>
                <w:tab w:val="left" w:pos="0"/>
              </w:tabs>
              <w:ind w:left="0"/>
              <w:rPr>
                <w:rFonts w:ascii="GHEA Mariam" w:hAnsi="GHEA Mariam"/>
                <w:bCs/>
                <w:iCs/>
                <w:sz w:val="20"/>
                <w:szCs w:val="20"/>
                <w:highlight w:val="cyan"/>
                <w:lang w:val="hy-AM"/>
              </w:rPr>
            </w:pPr>
          </w:p>
          <w:p w:rsidR="009E79C1" w:rsidRPr="0098281F" w:rsidRDefault="00C142E8" w:rsidP="0098281F">
            <w:pPr>
              <w:pStyle w:val="1"/>
              <w:shd w:val="clear" w:color="auto" w:fill="FFFFFF"/>
              <w:tabs>
                <w:tab w:val="left" w:pos="0"/>
              </w:tabs>
              <w:ind w:left="0"/>
              <w:jc w:val="both"/>
              <w:rPr>
                <w:rFonts w:ascii="GHEA Mariam" w:hAnsi="GHEA Mariam"/>
                <w:b/>
                <w:bCs/>
                <w:iCs/>
                <w:sz w:val="20"/>
                <w:szCs w:val="20"/>
                <w:lang w:val="hy-AM"/>
              </w:rPr>
            </w:pPr>
            <w:r w:rsidRPr="0098281F">
              <w:rPr>
                <w:rFonts w:ascii="GHEA Mariam" w:hAnsi="GHEA Mariam"/>
                <w:b/>
                <w:bCs/>
                <w:iCs/>
                <w:sz w:val="20"/>
                <w:szCs w:val="20"/>
                <w:lang w:val="hy-AM"/>
              </w:rPr>
              <w:t>Շինարարական աշխատանքներ՝ «Կապանի թիվ 3 երաժշտական դպրոց» ՀՈԱԿ-ի շենք</w:t>
            </w:r>
            <w:r w:rsidR="0098281F">
              <w:rPr>
                <w:rFonts w:ascii="GHEA Mariam" w:hAnsi="GHEA Mariam"/>
                <w:b/>
                <w:bCs/>
                <w:iCs/>
                <w:sz w:val="20"/>
                <w:szCs w:val="20"/>
                <w:lang w:val="hy-AM"/>
              </w:rPr>
              <w:t>ի ջեռուցման համակարգի կառուցում</w:t>
            </w:r>
          </w:p>
          <w:p w:rsidR="00CA74B6" w:rsidRPr="0098281F" w:rsidRDefault="00CA74B6" w:rsidP="0098281F">
            <w:pPr>
              <w:pStyle w:val="1"/>
              <w:numPr>
                <w:ilvl w:val="0"/>
                <w:numId w:val="40"/>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Ջեռուցման կաթսաների,  պոմպերի, ծխատար խողովակի տեղադրում</w:t>
            </w:r>
          </w:p>
          <w:p w:rsidR="00CA74B6" w:rsidRPr="0098281F" w:rsidRDefault="00CA74B6" w:rsidP="0098281F">
            <w:pPr>
              <w:pStyle w:val="1"/>
              <w:numPr>
                <w:ilvl w:val="0"/>
                <w:numId w:val="40"/>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 xml:space="preserve">Ջեռուցման մարտկոցների, պոլիպրոպիլենային խողովակների և դետալների տեղադրում </w:t>
            </w:r>
          </w:p>
          <w:p w:rsidR="00CA74B6" w:rsidRPr="0098281F" w:rsidRDefault="00CA74B6" w:rsidP="0098281F">
            <w:pPr>
              <w:pStyle w:val="1"/>
              <w:numPr>
                <w:ilvl w:val="0"/>
                <w:numId w:val="40"/>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Քանդման և անցքերի բացման աշխատանքների իրականացում</w:t>
            </w:r>
          </w:p>
          <w:p w:rsidR="00CA74B6" w:rsidRPr="0098281F" w:rsidRDefault="00CA74B6" w:rsidP="0098281F">
            <w:pPr>
              <w:pStyle w:val="1"/>
              <w:numPr>
                <w:ilvl w:val="0"/>
                <w:numId w:val="40"/>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Հատակային աշխատանքների իրականացում</w:t>
            </w:r>
          </w:p>
          <w:p w:rsidR="00CA74B6" w:rsidRPr="0098281F" w:rsidRDefault="00CA74B6" w:rsidP="0098281F">
            <w:pPr>
              <w:pStyle w:val="1"/>
              <w:numPr>
                <w:ilvl w:val="0"/>
                <w:numId w:val="40"/>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Սառը ջրամատակարարմն իրականացում</w:t>
            </w:r>
          </w:p>
          <w:p w:rsidR="009E79C1" w:rsidRPr="0098281F" w:rsidRDefault="00CA74B6" w:rsidP="0098281F">
            <w:pPr>
              <w:pStyle w:val="1"/>
              <w:numPr>
                <w:ilvl w:val="0"/>
                <w:numId w:val="40"/>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Էլեկտրամատակարարման աշխատանքների իրականացում</w:t>
            </w:r>
          </w:p>
          <w:p w:rsidR="00C142E8" w:rsidRPr="0098281F" w:rsidRDefault="00C142E8" w:rsidP="0098281F">
            <w:pPr>
              <w:pStyle w:val="1"/>
              <w:shd w:val="clear" w:color="auto" w:fill="FFFFFF"/>
              <w:tabs>
                <w:tab w:val="left" w:pos="0"/>
              </w:tabs>
              <w:ind w:left="0"/>
              <w:jc w:val="both"/>
              <w:rPr>
                <w:rFonts w:ascii="GHEA Mariam" w:hAnsi="GHEA Mariam"/>
                <w:bCs/>
                <w:iCs/>
                <w:sz w:val="20"/>
                <w:szCs w:val="20"/>
                <w:lang w:val="hy-AM"/>
              </w:rPr>
            </w:pPr>
          </w:p>
          <w:p w:rsidR="006F5BD7" w:rsidRPr="0098281F" w:rsidRDefault="005D1120" w:rsidP="0098281F">
            <w:pPr>
              <w:pStyle w:val="1"/>
              <w:shd w:val="clear" w:color="auto" w:fill="FFFFFF"/>
              <w:tabs>
                <w:tab w:val="left" w:pos="0"/>
              </w:tabs>
              <w:ind w:left="0"/>
              <w:jc w:val="both"/>
              <w:rPr>
                <w:rFonts w:ascii="GHEA Mariam" w:hAnsi="GHEA Mariam"/>
                <w:bCs/>
                <w:iCs/>
                <w:sz w:val="20"/>
                <w:szCs w:val="20"/>
                <w:lang w:val="hy-AM"/>
              </w:rPr>
            </w:pPr>
            <w:r w:rsidRPr="0098281F">
              <w:rPr>
                <w:rFonts w:ascii="GHEA Mariam" w:hAnsi="GHEA Mariam"/>
                <w:bCs/>
                <w:iCs/>
                <w:sz w:val="20"/>
                <w:szCs w:val="20"/>
                <w:lang w:val="hy-AM"/>
              </w:rPr>
              <w:t xml:space="preserve">Համաձայն </w:t>
            </w:r>
            <w:r w:rsidR="0098281F">
              <w:rPr>
                <w:rFonts w:ascii="GHEA Mariam" w:hAnsi="GHEA Mariam"/>
                <w:bCs/>
                <w:iCs/>
                <w:sz w:val="20"/>
                <w:szCs w:val="20"/>
                <w:lang w:val="hy-AM"/>
              </w:rPr>
              <w:t>նախագծանախահաշվային փաստաթղթերի՝</w:t>
            </w:r>
            <w:r w:rsidRPr="0098281F">
              <w:rPr>
                <w:rFonts w:ascii="GHEA Mariam" w:hAnsi="GHEA Mariam"/>
                <w:bCs/>
                <w:iCs/>
                <w:sz w:val="20"/>
                <w:szCs w:val="20"/>
                <w:lang w:val="hy-AM"/>
              </w:rPr>
              <w:t xml:space="preserve"> «Կապանի թիվ 3 երաժշտական դպրոց» ՀՈԱԿ-ի շենքի ջեռուցման համակարգի կառուցման աշխատանքների </w:t>
            </w:r>
            <w:r w:rsidR="008469B5" w:rsidRPr="0098281F">
              <w:rPr>
                <w:rFonts w:ascii="GHEA Mariam" w:hAnsi="GHEA Mariam"/>
                <w:bCs/>
                <w:iCs/>
                <w:sz w:val="20"/>
                <w:szCs w:val="20"/>
                <w:lang w:val="hy-AM"/>
              </w:rPr>
              <w:t xml:space="preserve">գումարը կազմում է </w:t>
            </w:r>
            <w:r w:rsidR="0098281F">
              <w:rPr>
                <w:rFonts w:ascii="GHEA Mariam" w:hAnsi="GHEA Mariam"/>
                <w:bCs/>
                <w:iCs/>
                <w:sz w:val="20"/>
                <w:szCs w:val="20"/>
                <w:lang w:val="hy-AM"/>
              </w:rPr>
              <w:t>7698,11</w:t>
            </w:r>
            <w:r w:rsidR="008469B5" w:rsidRPr="0098281F">
              <w:rPr>
                <w:rFonts w:ascii="GHEA Mariam" w:hAnsi="GHEA Mariam"/>
                <w:bCs/>
                <w:iCs/>
                <w:sz w:val="20"/>
                <w:szCs w:val="20"/>
                <w:lang w:val="hy-AM"/>
              </w:rPr>
              <w:t xml:space="preserve"> հազար դրամ, այդ թվում տեխնիկական հսկողություն՝</w:t>
            </w:r>
            <w:r w:rsidR="000D76FA" w:rsidRPr="0098281F">
              <w:rPr>
                <w:rFonts w:ascii="GHEA Mariam" w:hAnsi="GHEA Mariam"/>
                <w:bCs/>
                <w:iCs/>
                <w:sz w:val="20"/>
                <w:szCs w:val="20"/>
                <w:lang w:val="hy-AM"/>
              </w:rPr>
              <w:t xml:space="preserve"> 124,2</w:t>
            </w:r>
            <w:r w:rsidR="0098281F">
              <w:rPr>
                <w:rFonts w:ascii="GHEA Mariam" w:hAnsi="GHEA Mariam"/>
                <w:bCs/>
                <w:iCs/>
                <w:sz w:val="20"/>
                <w:szCs w:val="20"/>
                <w:lang w:val="hy-AM"/>
              </w:rPr>
              <w:t>1</w:t>
            </w:r>
            <w:r w:rsidR="008469B5" w:rsidRPr="0098281F">
              <w:rPr>
                <w:rFonts w:ascii="GHEA Mariam" w:hAnsi="GHEA Mariam"/>
                <w:bCs/>
                <w:iCs/>
                <w:sz w:val="20"/>
                <w:szCs w:val="20"/>
                <w:lang w:val="hy-AM"/>
              </w:rPr>
              <w:t xml:space="preserve"> հազար դրամ, հեղինակային հսկողություն՝</w:t>
            </w:r>
            <w:r w:rsidR="000D76FA" w:rsidRPr="0098281F">
              <w:rPr>
                <w:rFonts w:ascii="GHEA Mariam" w:hAnsi="GHEA Mariam"/>
                <w:bCs/>
                <w:iCs/>
                <w:sz w:val="20"/>
                <w:szCs w:val="20"/>
                <w:lang w:val="hy-AM"/>
              </w:rPr>
              <w:t xml:space="preserve"> 37</w:t>
            </w:r>
            <w:r w:rsidR="008469B5" w:rsidRPr="0098281F">
              <w:rPr>
                <w:rFonts w:ascii="GHEA Mariam" w:hAnsi="GHEA Mariam"/>
                <w:bCs/>
                <w:iCs/>
                <w:sz w:val="20"/>
                <w:szCs w:val="20"/>
                <w:lang w:val="hy-AM"/>
              </w:rPr>
              <w:t>,</w:t>
            </w:r>
            <w:r w:rsidR="000D76FA" w:rsidRPr="0098281F">
              <w:rPr>
                <w:rFonts w:ascii="GHEA Mariam" w:hAnsi="GHEA Mariam"/>
                <w:bCs/>
                <w:iCs/>
                <w:sz w:val="20"/>
                <w:szCs w:val="20"/>
                <w:lang w:val="hy-AM"/>
              </w:rPr>
              <w:t>3</w:t>
            </w:r>
            <w:r w:rsidR="008469B5" w:rsidRPr="0098281F">
              <w:rPr>
                <w:rFonts w:ascii="GHEA Mariam" w:hAnsi="GHEA Mariam"/>
                <w:bCs/>
                <w:iCs/>
                <w:sz w:val="20"/>
                <w:szCs w:val="20"/>
                <w:lang w:val="hy-AM"/>
              </w:rPr>
              <w:t xml:space="preserve"> հազար դրամ։ Ընդհանուրը / նորոգման աշխատանքներ, տեխնիկական և հեղինակային հսկողություններ/՝ </w:t>
            </w:r>
            <w:r w:rsidR="008605E8">
              <w:rPr>
                <w:rFonts w:ascii="GHEA Mariam" w:hAnsi="GHEA Mariam"/>
                <w:bCs/>
                <w:iCs/>
                <w:sz w:val="20"/>
                <w:szCs w:val="20"/>
                <w:lang w:val="hy-AM"/>
              </w:rPr>
              <w:t>7698,11</w:t>
            </w:r>
            <w:r w:rsidR="008469B5" w:rsidRPr="0098281F">
              <w:rPr>
                <w:rFonts w:ascii="GHEA Mariam" w:hAnsi="GHEA Mariam"/>
                <w:bCs/>
                <w:iCs/>
                <w:sz w:val="20"/>
                <w:szCs w:val="20"/>
                <w:lang w:val="hy-AM"/>
              </w:rPr>
              <w:t xml:space="preserve"> հազար դրամ։</w:t>
            </w:r>
          </w:p>
          <w:p w:rsidR="00126DB2" w:rsidRPr="0098281F" w:rsidRDefault="00126DB2" w:rsidP="0098281F">
            <w:pPr>
              <w:pStyle w:val="1"/>
              <w:shd w:val="clear" w:color="auto" w:fill="FFFFFF"/>
              <w:tabs>
                <w:tab w:val="left" w:pos="0"/>
              </w:tabs>
              <w:ind w:left="0"/>
              <w:jc w:val="both"/>
              <w:rPr>
                <w:rFonts w:ascii="GHEA Mariam" w:hAnsi="GHEA Mariam"/>
                <w:bCs/>
                <w:iCs/>
                <w:sz w:val="20"/>
                <w:szCs w:val="20"/>
                <w:lang w:val="hy-AM"/>
              </w:rPr>
            </w:pPr>
          </w:p>
          <w:p w:rsidR="006F5BD7" w:rsidRPr="0098281F" w:rsidRDefault="006F5BD7" w:rsidP="0098281F">
            <w:pPr>
              <w:pStyle w:val="1"/>
              <w:numPr>
                <w:ilvl w:val="0"/>
                <w:numId w:val="41"/>
              </w:numPr>
              <w:jc w:val="both"/>
              <w:rPr>
                <w:rFonts w:ascii="GHEA Mariam" w:hAnsi="GHEA Mariam"/>
                <w:bCs/>
                <w:iCs/>
                <w:sz w:val="20"/>
                <w:szCs w:val="20"/>
                <w:lang w:val="hy-AM"/>
              </w:rPr>
            </w:pPr>
            <w:r w:rsidRPr="0098281F">
              <w:rPr>
                <w:rFonts w:ascii="GHEA Mariam" w:hAnsi="GHEA Mariam"/>
                <w:bCs/>
                <w:iCs/>
                <w:sz w:val="20"/>
                <w:szCs w:val="20"/>
                <w:lang w:val="hy-AM"/>
              </w:rPr>
              <w:lastRenderedPageBreak/>
              <w:t>Վերահսկողություն, կատարված աշխատանքների ընդունում/ մինչև 2021 թվականի դեկտեմբերի 31/։</w:t>
            </w:r>
          </w:p>
          <w:p w:rsidR="00126DB2" w:rsidRPr="0098281F" w:rsidRDefault="00126DB2" w:rsidP="0098281F">
            <w:pPr>
              <w:pStyle w:val="1"/>
              <w:jc w:val="both"/>
              <w:rPr>
                <w:rFonts w:ascii="GHEA Mariam" w:hAnsi="GHEA Mariam"/>
                <w:bCs/>
                <w:iCs/>
                <w:sz w:val="20"/>
                <w:szCs w:val="20"/>
                <w:lang w:val="hy-AM"/>
              </w:rPr>
            </w:pPr>
          </w:p>
          <w:p w:rsidR="00F93147" w:rsidRPr="0098281F" w:rsidRDefault="00F93147" w:rsidP="0098281F">
            <w:pPr>
              <w:pStyle w:val="1"/>
              <w:shd w:val="clear" w:color="auto" w:fill="FFFFFF"/>
              <w:tabs>
                <w:tab w:val="left" w:pos="0"/>
              </w:tabs>
              <w:ind w:left="0"/>
              <w:jc w:val="both"/>
              <w:rPr>
                <w:rFonts w:ascii="GHEA Mariam" w:hAnsi="GHEA Mariam"/>
                <w:b/>
                <w:bCs/>
                <w:iCs/>
                <w:sz w:val="20"/>
                <w:szCs w:val="20"/>
                <w:lang w:val="hy-AM"/>
              </w:rPr>
            </w:pPr>
            <w:r w:rsidRPr="0098281F">
              <w:rPr>
                <w:rFonts w:ascii="GHEA Mariam" w:hAnsi="GHEA Mariam"/>
                <w:b/>
                <w:bCs/>
                <w:iCs/>
                <w:sz w:val="20"/>
                <w:szCs w:val="20"/>
                <w:lang w:val="hy-AM"/>
              </w:rPr>
              <w:t>Շինարարական աշխատանքներ՝ Արծվանիկ բնակավայրի բուժկետ</w:t>
            </w:r>
          </w:p>
          <w:p w:rsidR="009D46E1" w:rsidRPr="0098281F" w:rsidRDefault="009D46E1" w:rsidP="0098281F">
            <w:pPr>
              <w:pStyle w:val="1"/>
              <w:numPr>
                <w:ilvl w:val="0"/>
                <w:numId w:val="29"/>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Պատուհանի  բացվածքի փոխարինում դռան բացվածքով</w:t>
            </w:r>
          </w:p>
          <w:p w:rsidR="009D46E1" w:rsidRPr="0098281F" w:rsidRDefault="009D46E1" w:rsidP="0098281F">
            <w:pPr>
              <w:pStyle w:val="1"/>
              <w:numPr>
                <w:ilvl w:val="0"/>
                <w:numId w:val="29"/>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Միջնորմային պատերի տեղադրում</w:t>
            </w:r>
          </w:p>
          <w:p w:rsidR="009D46E1" w:rsidRPr="0098281F" w:rsidRDefault="009D46E1" w:rsidP="0098281F">
            <w:pPr>
              <w:pStyle w:val="1"/>
              <w:numPr>
                <w:ilvl w:val="0"/>
                <w:numId w:val="29"/>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Հին հատակների քանդում, նոր հատակների և կախովի առաստաղի տեղադրում</w:t>
            </w:r>
          </w:p>
          <w:p w:rsidR="009D46E1" w:rsidRPr="0098281F" w:rsidRDefault="009D46E1" w:rsidP="0098281F">
            <w:pPr>
              <w:pStyle w:val="1"/>
              <w:numPr>
                <w:ilvl w:val="0"/>
                <w:numId w:val="29"/>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 xml:space="preserve">Հարդարման աշխատանքների / սվաղ, ներկարարական/  իրականացում </w:t>
            </w:r>
          </w:p>
          <w:p w:rsidR="009D46E1" w:rsidRPr="0098281F" w:rsidRDefault="009D46E1" w:rsidP="0098281F">
            <w:pPr>
              <w:pStyle w:val="1"/>
              <w:numPr>
                <w:ilvl w:val="0"/>
                <w:numId w:val="29"/>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Նոր դռան տեղադրում</w:t>
            </w:r>
          </w:p>
          <w:p w:rsidR="009D46E1" w:rsidRPr="0098281F" w:rsidRDefault="009D46E1" w:rsidP="0098281F">
            <w:pPr>
              <w:pStyle w:val="1"/>
              <w:numPr>
                <w:ilvl w:val="0"/>
                <w:numId w:val="29"/>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Սանտեխնիկական աշխատանքների իրականացում</w:t>
            </w:r>
          </w:p>
          <w:p w:rsidR="009D46E1" w:rsidRPr="0098281F" w:rsidRDefault="009D46E1" w:rsidP="0098281F">
            <w:pPr>
              <w:pStyle w:val="1"/>
              <w:numPr>
                <w:ilvl w:val="0"/>
                <w:numId w:val="29"/>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Էլեկտրատեխնիկական աշխատանքների իրականացում</w:t>
            </w:r>
          </w:p>
          <w:p w:rsidR="00D765EC" w:rsidRPr="0098281F" w:rsidRDefault="009D46E1" w:rsidP="0098281F">
            <w:pPr>
              <w:pStyle w:val="1"/>
              <w:numPr>
                <w:ilvl w:val="0"/>
                <w:numId w:val="29"/>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Խմելու ջրի պոլիէթիլենային բաքի /500 խոր</w:t>
            </w:r>
            <w:r w:rsidRPr="0098281F">
              <w:rPr>
                <w:rFonts w:ascii="Cambria Math" w:hAnsi="Cambria Math" w:cs="Cambria Math"/>
                <w:bCs/>
                <w:iCs/>
                <w:sz w:val="20"/>
                <w:szCs w:val="20"/>
                <w:lang w:val="hy-AM"/>
              </w:rPr>
              <w:t>․</w:t>
            </w:r>
            <w:r w:rsidRPr="0098281F">
              <w:rPr>
                <w:rFonts w:ascii="GHEA Mariam" w:hAnsi="GHEA Mariam"/>
                <w:bCs/>
                <w:iCs/>
                <w:sz w:val="20"/>
                <w:szCs w:val="20"/>
                <w:lang w:val="hy-AM"/>
              </w:rPr>
              <w:t>մ/ տեղադրում</w:t>
            </w:r>
          </w:p>
          <w:p w:rsidR="00BF4861" w:rsidRPr="0098281F" w:rsidRDefault="00BF4861" w:rsidP="0098281F">
            <w:pPr>
              <w:pStyle w:val="1"/>
              <w:shd w:val="clear" w:color="auto" w:fill="FFFFFF"/>
              <w:tabs>
                <w:tab w:val="left" w:pos="0"/>
              </w:tabs>
              <w:ind w:left="0"/>
              <w:jc w:val="both"/>
              <w:rPr>
                <w:rFonts w:ascii="GHEA Mariam" w:hAnsi="GHEA Mariam"/>
                <w:b/>
                <w:bCs/>
                <w:iCs/>
                <w:sz w:val="20"/>
                <w:szCs w:val="20"/>
                <w:lang w:val="hy-AM"/>
              </w:rPr>
            </w:pPr>
          </w:p>
          <w:p w:rsidR="006F5BD7" w:rsidRPr="0098281F" w:rsidRDefault="0072290C" w:rsidP="0098281F">
            <w:pPr>
              <w:pStyle w:val="1"/>
              <w:shd w:val="clear" w:color="auto" w:fill="FFFFFF"/>
              <w:tabs>
                <w:tab w:val="left" w:pos="0"/>
              </w:tabs>
              <w:ind w:left="0"/>
              <w:jc w:val="both"/>
              <w:rPr>
                <w:rFonts w:ascii="GHEA Mariam" w:hAnsi="GHEA Mariam"/>
                <w:bCs/>
                <w:iCs/>
                <w:sz w:val="20"/>
                <w:szCs w:val="20"/>
                <w:lang w:val="hy-AM"/>
              </w:rPr>
            </w:pPr>
            <w:r w:rsidRPr="0098281F">
              <w:rPr>
                <w:rFonts w:ascii="GHEA Mariam" w:hAnsi="GHEA Mariam"/>
                <w:bCs/>
                <w:iCs/>
                <w:sz w:val="20"/>
                <w:szCs w:val="20"/>
                <w:lang w:val="hy-AM"/>
              </w:rPr>
              <w:t xml:space="preserve">Համաձայն </w:t>
            </w:r>
            <w:r w:rsidR="0098281F">
              <w:rPr>
                <w:rFonts w:ascii="GHEA Mariam" w:hAnsi="GHEA Mariam"/>
                <w:bCs/>
                <w:iCs/>
                <w:sz w:val="20"/>
                <w:szCs w:val="20"/>
                <w:lang w:val="hy-AM"/>
              </w:rPr>
              <w:t xml:space="preserve">նախագծանախահաշվային փաստաթղթերի՝ </w:t>
            </w:r>
            <w:r w:rsidR="001330B2" w:rsidRPr="0098281F">
              <w:rPr>
                <w:rFonts w:ascii="GHEA Mariam" w:hAnsi="GHEA Mariam"/>
                <w:bCs/>
                <w:iCs/>
                <w:sz w:val="20"/>
                <w:szCs w:val="20"/>
                <w:lang w:val="hy-AM"/>
              </w:rPr>
              <w:t>Արծվանիկ</w:t>
            </w:r>
            <w:r w:rsidRPr="0098281F">
              <w:rPr>
                <w:rFonts w:ascii="GHEA Mariam" w:hAnsi="GHEA Mariam"/>
                <w:bCs/>
                <w:iCs/>
                <w:sz w:val="20"/>
                <w:szCs w:val="20"/>
                <w:lang w:val="hy-AM"/>
              </w:rPr>
              <w:t xml:space="preserve">  բնակավայրի </w:t>
            </w:r>
            <w:r w:rsidR="001330B2" w:rsidRPr="0098281F">
              <w:rPr>
                <w:rFonts w:ascii="GHEA Mariam" w:hAnsi="GHEA Mariam"/>
                <w:bCs/>
                <w:iCs/>
                <w:sz w:val="20"/>
                <w:szCs w:val="20"/>
                <w:lang w:val="hy-AM"/>
              </w:rPr>
              <w:t>բուժկետի</w:t>
            </w:r>
            <w:r w:rsidR="00520371" w:rsidRPr="0098281F">
              <w:rPr>
                <w:rFonts w:ascii="GHEA Mariam" w:hAnsi="GHEA Mariam"/>
                <w:bCs/>
                <w:iCs/>
                <w:sz w:val="20"/>
                <w:szCs w:val="20"/>
                <w:lang w:val="hy-AM"/>
              </w:rPr>
              <w:t xml:space="preserve"> նորոգման</w:t>
            </w:r>
            <w:r w:rsidRPr="0098281F">
              <w:rPr>
                <w:rFonts w:ascii="GHEA Mariam" w:hAnsi="GHEA Mariam"/>
                <w:bCs/>
                <w:iCs/>
                <w:sz w:val="20"/>
                <w:szCs w:val="20"/>
                <w:lang w:val="hy-AM"/>
              </w:rPr>
              <w:t xml:space="preserve"> </w:t>
            </w:r>
            <w:r w:rsidR="00520371" w:rsidRPr="0098281F">
              <w:rPr>
                <w:rFonts w:ascii="GHEA Mariam" w:hAnsi="GHEA Mariam"/>
                <w:bCs/>
                <w:iCs/>
                <w:sz w:val="20"/>
                <w:szCs w:val="20"/>
                <w:lang w:val="hy-AM"/>
              </w:rPr>
              <w:t>շինարարական աշխատանքների գումարը կազմում է</w:t>
            </w:r>
            <w:r w:rsidR="00F65330" w:rsidRPr="0098281F">
              <w:rPr>
                <w:rFonts w:ascii="GHEA Mariam" w:hAnsi="GHEA Mariam"/>
                <w:bCs/>
                <w:iCs/>
                <w:sz w:val="20"/>
                <w:szCs w:val="20"/>
                <w:lang w:val="hy-AM"/>
              </w:rPr>
              <w:t xml:space="preserve"> </w:t>
            </w:r>
            <w:r w:rsidR="0098281F">
              <w:rPr>
                <w:rFonts w:ascii="GHEA Mariam" w:hAnsi="GHEA Mariam"/>
                <w:bCs/>
                <w:iCs/>
                <w:sz w:val="20"/>
                <w:szCs w:val="20"/>
                <w:lang w:val="hy-AM"/>
              </w:rPr>
              <w:t>6</w:t>
            </w:r>
            <w:r w:rsidR="0098281F">
              <w:rPr>
                <w:rFonts w:cs="Calibri"/>
                <w:bCs/>
                <w:iCs/>
                <w:sz w:val="20"/>
                <w:szCs w:val="20"/>
                <w:lang w:val="hy-AM"/>
              </w:rPr>
              <w:t> </w:t>
            </w:r>
            <w:r w:rsidR="0098281F">
              <w:rPr>
                <w:rFonts w:ascii="GHEA Mariam" w:hAnsi="GHEA Mariam"/>
                <w:bCs/>
                <w:iCs/>
                <w:sz w:val="20"/>
                <w:szCs w:val="20"/>
                <w:lang w:val="hy-AM"/>
              </w:rPr>
              <w:t>209,92</w:t>
            </w:r>
            <w:r w:rsidR="00520371" w:rsidRPr="0098281F">
              <w:rPr>
                <w:rFonts w:ascii="GHEA Mariam" w:hAnsi="GHEA Mariam"/>
                <w:bCs/>
                <w:iCs/>
                <w:sz w:val="20"/>
                <w:szCs w:val="20"/>
                <w:lang w:val="hy-AM"/>
              </w:rPr>
              <w:t xml:space="preserve"> հազար դրամ, այդ թվում տեխնիկական հսկողություն՝ </w:t>
            </w:r>
            <w:r w:rsidR="0098281F">
              <w:rPr>
                <w:rFonts w:ascii="GHEA Mariam" w:hAnsi="GHEA Mariam"/>
                <w:bCs/>
                <w:iCs/>
                <w:sz w:val="20"/>
                <w:szCs w:val="20"/>
                <w:lang w:val="hy-AM"/>
              </w:rPr>
              <w:t>121,054</w:t>
            </w:r>
            <w:r w:rsidR="00520371" w:rsidRPr="0098281F">
              <w:rPr>
                <w:rFonts w:ascii="GHEA Mariam" w:hAnsi="GHEA Mariam"/>
                <w:bCs/>
                <w:iCs/>
                <w:sz w:val="20"/>
                <w:szCs w:val="20"/>
                <w:lang w:val="hy-AM"/>
              </w:rPr>
              <w:t xml:space="preserve"> հազար դրամ, հեղինակային հսկողություն՝ </w:t>
            </w:r>
            <w:r w:rsidR="0098281F">
              <w:rPr>
                <w:rFonts w:ascii="GHEA Mariam" w:hAnsi="GHEA Mariam"/>
                <w:bCs/>
                <w:iCs/>
                <w:sz w:val="20"/>
                <w:szCs w:val="20"/>
                <w:lang w:val="hy-AM"/>
              </w:rPr>
              <w:t>36,314</w:t>
            </w:r>
            <w:r w:rsidR="00520371" w:rsidRPr="0098281F">
              <w:rPr>
                <w:rFonts w:ascii="GHEA Mariam" w:hAnsi="GHEA Mariam"/>
                <w:bCs/>
                <w:iCs/>
                <w:sz w:val="20"/>
                <w:szCs w:val="20"/>
                <w:lang w:val="hy-AM"/>
              </w:rPr>
              <w:t xml:space="preserve"> հազար դրամ։ Նախագծանախահաշվային փաստաթղթերի պատվիրման համար ծախսվել է </w:t>
            </w:r>
            <w:r w:rsidR="004B65E9" w:rsidRPr="0098281F">
              <w:rPr>
                <w:rFonts w:ascii="GHEA Mariam" w:hAnsi="GHEA Mariam"/>
                <w:bCs/>
                <w:iCs/>
                <w:sz w:val="20"/>
                <w:szCs w:val="20"/>
                <w:lang w:val="hy-AM"/>
              </w:rPr>
              <w:t>40</w:t>
            </w:r>
            <w:r w:rsidR="00520371" w:rsidRPr="0098281F">
              <w:rPr>
                <w:rFonts w:ascii="GHEA Mariam" w:hAnsi="GHEA Mariam"/>
                <w:bCs/>
                <w:iCs/>
                <w:sz w:val="20"/>
                <w:szCs w:val="20"/>
                <w:lang w:val="hy-AM"/>
              </w:rPr>
              <w:t>0,0 հազար դրամ, ծախսվել է հազար դրամ</w:t>
            </w:r>
            <w:r w:rsidR="0098281F">
              <w:rPr>
                <w:rFonts w:ascii="GHEA Mariam" w:hAnsi="GHEA Mariam"/>
                <w:bCs/>
                <w:iCs/>
                <w:sz w:val="20"/>
                <w:szCs w:val="20"/>
                <w:lang w:val="hy-AM"/>
              </w:rPr>
              <w:t xml:space="preserve">, </w:t>
            </w:r>
            <w:r w:rsidR="0098281F" w:rsidRPr="00471FD7">
              <w:rPr>
                <w:rFonts w:ascii="GHEA Mariam" w:hAnsi="GHEA Mariam"/>
                <w:bCs/>
                <w:iCs/>
                <w:sz w:val="20"/>
                <w:szCs w:val="20"/>
                <w:lang w:val="hy-AM"/>
              </w:rPr>
              <w:t>նախագծանախահաշվային փասատթղթերի փորձաքննության համար՝</w:t>
            </w:r>
            <w:r w:rsidR="0098281F">
              <w:rPr>
                <w:rFonts w:ascii="GHEA Mariam" w:hAnsi="GHEA Mariam"/>
                <w:bCs/>
                <w:iCs/>
                <w:sz w:val="20"/>
                <w:szCs w:val="20"/>
                <w:lang w:val="hy-AM"/>
              </w:rPr>
              <w:t xml:space="preserve"> 45</w:t>
            </w:r>
            <w:r w:rsidR="0098281F" w:rsidRPr="00471FD7">
              <w:rPr>
                <w:rFonts w:ascii="GHEA Mariam" w:hAnsi="GHEA Mariam"/>
                <w:bCs/>
                <w:iCs/>
                <w:sz w:val="20"/>
                <w:szCs w:val="20"/>
                <w:lang w:val="hy-AM"/>
              </w:rPr>
              <w:t>,0 հազար դրամ</w:t>
            </w:r>
            <w:r w:rsidR="00520371" w:rsidRPr="0098281F">
              <w:rPr>
                <w:rFonts w:ascii="GHEA Mariam" w:hAnsi="GHEA Mariam"/>
                <w:bCs/>
                <w:iCs/>
                <w:sz w:val="20"/>
                <w:szCs w:val="20"/>
                <w:lang w:val="hy-AM"/>
              </w:rPr>
              <w:t>։ Ընդհանուրը /նախագծանախահաշվային փաստաթղթեր,</w:t>
            </w:r>
            <w:r w:rsidR="0098281F">
              <w:rPr>
                <w:rFonts w:ascii="GHEA Mariam" w:hAnsi="GHEA Mariam"/>
                <w:bCs/>
                <w:iCs/>
                <w:sz w:val="20"/>
                <w:szCs w:val="20"/>
                <w:lang w:val="hy-AM"/>
              </w:rPr>
              <w:t xml:space="preserve"> փաստաթղթերի փորձաքննություն,</w:t>
            </w:r>
            <w:r w:rsidR="00520371" w:rsidRPr="0098281F">
              <w:rPr>
                <w:rFonts w:ascii="GHEA Mariam" w:hAnsi="GHEA Mariam"/>
                <w:bCs/>
                <w:iCs/>
                <w:sz w:val="20"/>
                <w:szCs w:val="20"/>
                <w:lang w:val="hy-AM"/>
              </w:rPr>
              <w:t xml:space="preserve"> նորոգման աշխատանքներ, </w:t>
            </w:r>
            <w:r w:rsidR="00640EA6">
              <w:rPr>
                <w:rFonts w:ascii="GHEA Mariam" w:hAnsi="GHEA Mariam"/>
                <w:bCs/>
                <w:iCs/>
                <w:sz w:val="20"/>
                <w:szCs w:val="20"/>
                <w:lang w:val="hy-AM"/>
              </w:rPr>
              <w:t xml:space="preserve">այդ թվում՝ </w:t>
            </w:r>
            <w:r w:rsidR="00520371" w:rsidRPr="0098281F">
              <w:rPr>
                <w:rFonts w:ascii="GHEA Mariam" w:hAnsi="GHEA Mariam"/>
                <w:bCs/>
                <w:iCs/>
                <w:sz w:val="20"/>
                <w:szCs w:val="20"/>
                <w:lang w:val="hy-AM"/>
              </w:rPr>
              <w:t xml:space="preserve">տեխնիկական և հեղինակային հսկողություններ/՝ </w:t>
            </w:r>
            <w:r w:rsidR="0098281F">
              <w:rPr>
                <w:rFonts w:ascii="GHEA Mariam" w:hAnsi="GHEA Mariam"/>
                <w:bCs/>
                <w:iCs/>
                <w:sz w:val="20"/>
                <w:szCs w:val="20"/>
                <w:lang w:val="hy-AM"/>
              </w:rPr>
              <w:t>6</w:t>
            </w:r>
            <w:r w:rsidR="0098281F">
              <w:rPr>
                <w:rFonts w:cs="Calibri"/>
                <w:bCs/>
                <w:iCs/>
                <w:sz w:val="20"/>
                <w:szCs w:val="20"/>
                <w:lang w:val="hy-AM"/>
              </w:rPr>
              <w:t> </w:t>
            </w:r>
            <w:r w:rsidR="0098281F">
              <w:rPr>
                <w:rFonts w:ascii="GHEA Mariam" w:hAnsi="GHEA Mariam"/>
                <w:bCs/>
                <w:iCs/>
                <w:sz w:val="20"/>
                <w:szCs w:val="20"/>
                <w:lang w:val="hy-AM"/>
              </w:rPr>
              <w:t>654,92</w:t>
            </w:r>
            <w:r w:rsidR="00F72008" w:rsidRPr="0098281F">
              <w:rPr>
                <w:rFonts w:ascii="GHEA Mariam" w:hAnsi="GHEA Mariam"/>
                <w:bCs/>
                <w:iCs/>
                <w:sz w:val="20"/>
                <w:szCs w:val="20"/>
                <w:lang w:val="hy-AM"/>
              </w:rPr>
              <w:t xml:space="preserve"> </w:t>
            </w:r>
            <w:r w:rsidR="00520371" w:rsidRPr="0098281F">
              <w:rPr>
                <w:rFonts w:ascii="GHEA Mariam" w:hAnsi="GHEA Mariam"/>
                <w:bCs/>
                <w:iCs/>
                <w:sz w:val="20"/>
                <w:szCs w:val="20"/>
                <w:lang w:val="hy-AM"/>
              </w:rPr>
              <w:t>հազար դրամ։</w:t>
            </w:r>
          </w:p>
          <w:p w:rsidR="00126DB2" w:rsidRPr="0098281F" w:rsidRDefault="00126DB2" w:rsidP="0098281F">
            <w:pPr>
              <w:pStyle w:val="1"/>
              <w:shd w:val="clear" w:color="auto" w:fill="FFFFFF"/>
              <w:tabs>
                <w:tab w:val="left" w:pos="0"/>
              </w:tabs>
              <w:ind w:left="0"/>
              <w:jc w:val="both"/>
              <w:rPr>
                <w:rFonts w:ascii="GHEA Mariam" w:hAnsi="GHEA Mariam"/>
                <w:bCs/>
                <w:iCs/>
                <w:sz w:val="20"/>
                <w:szCs w:val="20"/>
                <w:lang w:val="hy-AM"/>
              </w:rPr>
            </w:pPr>
          </w:p>
          <w:p w:rsidR="006F5BD7" w:rsidRPr="0098281F" w:rsidRDefault="006F5BD7" w:rsidP="0098281F">
            <w:pPr>
              <w:pStyle w:val="1"/>
              <w:numPr>
                <w:ilvl w:val="0"/>
                <w:numId w:val="41"/>
              </w:numPr>
              <w:shd w:val="clear" w:color="auto" w:fill="FFFFFF"/>
              <w:tabs>
                <w:tab w:val="left" w:pos="0"/>
              </w:tabs>
              <w:spacing w:after="0" w:line="240" w:lineRule="auto"/>
              <w:jc w:val="both"/>
              <w:rPr>
                <w:rFonts w:ascii="GHEA Mariam" w:hAnsi="GHEA Mariam"/>
                <w:bCs/>
                <w:iCs/>
                <w:sz w:val="20"/>
                <w:szCs w:val="20"/>
                <w:lang w:val="hy-AM"/>
              </w:rPr>
            </w:pPr>
            <w:r w:rsidRPr="0098281F">
              <w:rPr>
                <w:rFonts w:ascii="GHEA Mariam" w:hAnsi="GHEA Mariam"/>
                <w:bCs/>
                <w:iCs/>
                <w:sz w:val="20"/>
                <w:szCs w:val="20"/>
                <w:lang w:val="hy-AM"/>
              </w:rPr>
              <w:t>Վերահսկողություն, կատարված աշխատանքների ընդունում/ մինչև 2021 թվականի դեկտեմբերի 31/։</w:t>
            </w:r>
          </w:p>
          <w:p w:rsidR="00126DB2" w:rsidRPr="0098281F" w:rsidRDefault="00126DB2" w:rsidP="0098281F">
            <w:pPr>
              <w:pStyle w:val="1"/>
              <w:shd w:val="clear" w:color="auto" w:fill="FFFFFF"/>
              <w:tabs>
                <w:tab w:val="left" w:pos="0"/>
              </w:tabs>
              <w:spacing w:after="0" w:line="240" w:lineRule="auto"/>
              <w:jc w:val="both"/>
              <w:rPr>
                <w:rFonts w:ascii="GHEA Mariam" w:hAnsi="GHEA Mariam"/>
                <w:bCs/>
                <w:iCs/>
                <w:sz w:val="20"/>
                <w:szCs w:val="20"/>
                <w:lang w:val="hy-AM"/>
              </w:rPr>
            </w:pPr>
          </w:p>
          <w:p w:rsidR="00F93147" w:rsidRPr="0098281F" w:rsidRDefault="00BF4861" w:rsidP="0098281F">
            <w:pPr>
              <w:pStyle w:val="1"/>
              <w:shd w:val="clear" w:color="auto" w:fill="FFFFFF"/>
              <w:tabs>
                <w:tab w:val="left" w:pos="0"/>
              </w:tabs>
              <w:ind w:left="0"/>
              <w:jc w:val="both"/>
              <w:rPr>
                <w:rFonts w:ascii="GHEA Mariam" w:hAnsi="GHEA Mariam"/>
                <w:b/>
                <w:bCs/>
                <w:iCs/>
                <w:sz w:val="20"/>
                <w:szCs w:val="20"/>
                <w:lang w:val="hy-AM"/>
              </w:rPr>
            </w:pPr>
            <w:r w:rsidRPr="0098281F">
              <w:rPr>
                <w:rFonts w:ascii="GHEA Mariam" w:hAnsi="GHEA Mariam"/>
                <w:b/>
                <w:bCs/>
                <w:iCs/>
                <w:sz w:val="20"/>
                <w:szCs w:val="20"/>
                <w:lang w:val="hy-AM"/>
              </w:rPr>
              <w:t>Շինարարական աշխատանքներ՝ «Կապան քաղաքի մարմնամարզության մանկապատանեական մարզադպրոց» ՀՈԱԿ-ի շենք</w:t>
            </w:r>
          </w:p>
          <w:p w:rsidR="00126DB2" w:rsidRPr="0098281F" w:rsidRDefault="00126DB2" w:rsidP="0098281F">
            <w:pPr>
              <w:pStyle w:val="1"/>
              <w:shd w:val="clear" w:color="auto" w:fill="FFFFFF"/>
              <w:tabs>
                <w:tab w:val="left" w:pos="0"/>
              </w:tabs>
              <w:ind w:left="0"/>
              <w:jc w:val="both"/>
              <w:rPr>
                <w:rFonts w:ascii="GHEA Mariam" w:hAnsi="GHEA Mariam"/>
                <w:b/>
                <w:bCs/>
                <w:iCs/>
                <w:sz w:val="20"/>
                <w:szCs w:val="20"/>
                <w:lang w:val="hy-AM"/>
              </w:rPr>
            </w:pPr>
          </w:p>
          <w:p w:rsidR="00F00BD8" w:rsidRPr="0098281F" w:rsidRDefault="00F00BD8" w:rsidP="0098281F">
            <w:pPr>
              <w:pStyle w:val="1"/>
              <w:numPr>
                <w:ilvl w:val="0"/>
                <w:numId w:val="34"/>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Ներքին հարդարման աշխատանքների իրականացում</w:t>
            </w:r>
          </w:p>
          <w:p w:rsidR="00F00BD8" w:rsidRPr="0098281F" w:rsidRDefault="00F00BD8" w:rsidP="0098281F">
            <w:pPr>
              <w:pStyle w:val="1"/>
              <w:numPr>
                <w:ilvl w:val="0"/>
                <w:numId w:val="34"/>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Նոր էլեկտրամոնտաժային աշխատանքների իրականացում</w:t>
            </w:r>
          </w:p>
          <w:p w:rsidR="00F00BD8" w:rsidRPr="0098281F" w:rsidRDefault="00F00BD8" w:rsidP="0098281F">
            <w:pPr>
              <w:pStyle w:val="1"/>
              <w:numPr>
                <w:ilvl w:val="0"/>
                <w:numId w:val="34"/>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Հին ջեռուցման սարքերի և խողովակների ապամոնտաժում</w:t>
            </w:r>
          </w:p>
          <w:p w:rsidR="00F00BD8" w:rsidRPr="0098281F" w:rsidRDefault="00F00BD8" w:rsidP="0098281F">
            <w:pPr>
              <w:pStyle w:val="1"/>
              <w:numPr>
                <w:ilvl w:val="0"/>
                <w:numId w:val="34"/>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Հին տախտակե հատակների քանդում և նոր տախտակե հատակների տեղադրում/մինչև 30 % փոխարինմամբ/</w:t>
            </w:r>
          </w:p>
          <w:p w:rsidR="00F00BD8" w:rsidRPr="0098281F" w:rsidRDefault="00F00BD8" w:rsidP="0098281F">
            <w:pPr>
              <w:pStyle w:val="1"/>
              <w:numPr>
                <w:ilvl w:val="0"/>
                <w:numId w:val="34"/>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Աստիճանավանդակների սալիկապատում</w:t>
            </w:r>
          </w:p>
          <w:p w:rsidR="00F00BD8" w:rsidRPr="0098281F" w:rsidRDefault="00F00BD8" w:rsidP="0098281F">
            <w:pPr>
              <w:pStyle w:val="1"/>
              <w:numPr>
                <w:ilvl w:val="0"/>
                <w:numId w:val="34"/>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 xml:space="preserve">Շենքի արտաքին պատի և կից լողավազանի պատի ու հատակի ջրամեկուսացում   </w:t>
            </w:r>
          </w:p>
          <w:p w:rsidR="00F00BD8" w:rsidRPr="0098281F" w:rsidRDefault="00F00BD8" w:rsidP="0098281F">
            <w:pPr>
              <w:pStyle w:val="1"/>
              <w:numPr>
                <w:ilvl w:val="0"/>
                <w:numId w:val="34"/>
              </w:numPr>
              <w:shd w:val="clear" w:color="auto" w:fill="FFFFFF"/>
              <w:tabs>
                <w:tab w:val="left" w:pos="0"/>
              </w:tabs>
              <w:jc w:val="both"/>
              <w:rPr>
                <w:rFonts w:ascii="GHEA Mariam" w:hAnsi="GHEA Mariam"/>
                <w:bCs/>
                <w:iCs/>
                <w:sz w:val="20"/>
                <w:szCs w:val="20"/>
                <w:lang w:val="hy-AM"/>
              </w:rPr>
            </w:pPr>
            <w:r w:rsidRPr="0098281F">
              <w:rPr>
                <w:rFonts w:ascii="GHEA Mariam" w:hAnsi="GHEA Mariam"/>
                <w:bCs/>
                <w:iCs/>
                <w:sz w:val="20"/>
                <w:szCs w:val="20"/>
                <w:lang w:val="hy-AM"/>
              </w:rPr>
              <w:t>Շենքի կողային հատվածին կից տարածքի բարեկարգում և սալիկապատում</w:t>
            </w:r>
          </w:p>
          <w:p w:rsidR="00BF4861" w:rsidRPr="0098281F" w:rsidRDefault="00F00BD8" w:rsidP="0098281F">
            <w:pPr>
              <w:pStyle w:val="1"/>
              <w:numPr>
                <w:ilvl w:val="0"/>
                <w:numId w:val="34"/>
              </w:numPr>
              <w:shd w:val="clear" w:color="auto" w:fill="FFFFFF"/>
              <w:tabs>
                <w:tab w:val="left" w:pos="0"/>
              </w:tabs>
              <w:jc w:val="both"/>
              <w:rPr>
                <w:rFonts w:ascii="GHEA Mariam" w:hAnsi="GHEA Mariam"/>
                <w:b/>
                <w:bCs/>
                <w:iCs/>
                <w:sz w:val="20"/>
                <w:szCs w:val="20"/>
                <w:lang w:val="hy-AM"/>
              </w:rPr>
            </w:pPr>
            <w:r w:rsidRPr="0098281F">
              <w:rPr>
                <w:rFonts w:ascii="GHEA Mariam" w:hAnsi="GHEA Mariam"/>
                <w:bCs/>
                <w:iCs/>
                <w:sz w:val="20"/>
                <w:szCs w:val="20"/>
                <w:lang w:val="hy-AM"/>
              </w:rPr>
              <w:t>Նոր ցանկապատի տեղադրում</w:t>
            </w:r>
          </w:p>
          <w:p w:rsidR="00126DB2" w:rsidRPr="0098281F" w:rsidRDefault="00126DB2" w:rsidP="0098281F">
            <w:pPr>
              <w:pStyle w:val="1"/>
              <w:shd w:val="clear" w:color="auto" w:fill="FFFFFF"/>
              <w:tabs>
                <w:tab w:val="left" w:pos="0"/>
              </w:tabs>
              <w:jc w:val="both"/>
              <w:rPr>
                <w:rFonts w:ascii="GHEA Mariam" w:hAnsi="GHEA Mariam"/>
                <w:b/>
                <w:bCs/>
                <w:iCs/>
                <w:sz w:val="20"/>
                <w:szCs w:val="20"/>
                <w:lang w:val="hy-AM"/>
              </w:rPr>
            </w:pPr>
          </w:p>
          <w:p w:rsidR="00611767" w:rsidRPr="0098281F" w:rsidRDefault="00B1039A" w:rsidP="0098281F">
            <w:pPr>
              <w:pStyle w:val="1"/>
              <w:shd w:val="clear" w:color="auto" w:fill="FFFFFF"/>
              <w:tabs>
                <w:tab w:val="left" w:pos="0"/>
              </w:tabs>
              <w:ind w:left="0"/>
              <w:jc w:val="both"/>
              <w:rPr>
                <w:rFonts w:ascii="GHEA Mariam" w:hAnsi="GHEA Mariam"/>
                <w:bCs/>
                <w:iCs/>
                <w:sz w:val="20"/>
                <w:szCs w:val="20"/>
                <w:lang w:val="hy-AM"/>
              </w:rPr>
            </w:pPr>
            <w:r w:rsidRPr="0098281F">
              <w:rPr>
                <w:rFonts w:ascii="GHEA Mariam" w:hAnsi="GHEA Mariam"/>
                <w:bCs/>
                <w:iCs/>
                <w:sz w:val="20"/>
                <w:szCs w:val="20"/>
                <w:lang w:val="hy-AM"/>
              </w:rPr>
              <w:t xml:space="preserve">Համաձայն </w:t>
            </w:r>
            <w:r w:rsidR="0098281F">
              <w:rPr>
                <w:rFonts w:ascii="GHEA Mariam" w:hAnsi="GHEA Mariam"/>
                <w:bCs/>
                <w:iCs/>
                <w:sz w:val="20"/>
                <w:szCs w:val="20"/>
                <w:lang w:val="hy-AM"/>
              </w:rPr>
              <w:t>նախագծանախահաշվային փաստաթղթերի՝</w:t>
            </w:r>
            <w:r w:rsidRPr="0098281F">
              <w:rPr>
                <w:rFonts w:ascii="GHEA Mariam" w:hAnsi="GHEA Mariam"/>
                <w:bCs/>
                <w:iCs/>
                <w:sz w:val="20"/>
                <w:szCs w:val="20"/>
                <w:lang w:val="hy-AM"/>
              </w:rPr>
              <w:t xml:space="preserve"> «Կապան քաղաքի մարմնամարզության մանկապատանեական մարզադպրոց» ՀՈԱԿ-ի շենքի վերանորոգման շինարարական աշխատանքների գումարը </w:t>
            </w:r>
            <w:r w:rsidR="00611767" w:rsidRPr="0098281F">
              <w:rPr>
                <w:rFonts w:ascii="GHEA Mariam" w:hAnsi="GHEA Mariam"/>
                <w:bCs/>
                <w:iCs/>
                <w:sz w:val="20"/>
                <w:szCs w:val="20"/>
                <w:lang w:val="hy-AM"/>
              </w:rPr>
              <w:t xml:space="preserve">կազմում է </w:t>
            </w:r>
            <w:r w:rsidR="0098281F">
              <w:rPr>
                <w:rFonts w:ascii="GHEA Mariam" w:hAnsi="GHEA Mariam"/>
                <w:bCs/>
                <w:iCs/>
                <w:sz w:val="20"/>
                <w:szCs w:val="20"/>
                <w:lang w:val="hy-AM"/>
              </w:rPr>
              <w:t>86321,46</w:t>
            </w:r>
            <w:r w:rsidR="00611767" w:rsidRPr="0098281F">
              <w:rPr>
                <w:rFonts w:ascii="GHEA Mariam" w:hAnsi="GHEA Mariam"/>
                <w:bCs/>
                <w:iCs/>
                <w:sz w:val="20"/>
                <w:szCs w:val="20"/>
                <w:lang w:val="hy-AM"/>
              </w:rPr>
              <w:t xml:space="preserve"> հազար դրամ, այդ թվում տեխնիկական հսկողություն՝</w:t>
            </w:r>
            <w:r w:rsidR="00E70073" w:rsidRPr="0098281F">
              <w:rPr>
                <w:rFonts w:ascii="GHEA Mariam" w:hAnsi="GHEA Mariam"/>
                <w:bCs/>
                <w:iCs/>
                <w:sz w:val="20"/>
                <w:szCs w:val="20"/>
                <w:lang w:val="hy-AM"/>
              </w:rPr>
              <w:t xml:space="preserve"> </w:t>
            </w:r>
            <w:r w:rsidR="0098281F">
              <w:rPr>
                <w:rFonts w:ascii="GHEA Mariam" w:hAnsi="GHEA Mariam"/>
                <w:bCs/>
                <w:iCs/>
                <w:sz w:val="20"/>
                <w:szCs w:val="20"/>
                <w:lang w:val="hy-AM"/>
              </w:rPr>
              <w:t>1517,375</w:t>
            </w:r>
            <w:r w:rsidR="00611767" w:rsidRPr="0098281F">
              <w:rPr>
                <w:rFonts w:ascii="GHEA Mariam" w:hAnsi="GHEA Mariam"/>
                <w:bCs/>
                <w:iCs/>
                <w:sz w:val="20"/>
                <w:szCs w:val="20"/>
                <w:lang w:val="hy-AM"/>
              </w:rPr>
              <w:t xml:space="preserve"> հազար դրամ, հեղինակային հսկողություն՝</w:t>
            </w:r>
            <w:r w:rsidR="000D20D9" w:rsidRPr="0098281F">
              <w:rPr>
                <w:rFonts w:ascii="GHEA Mariam" w:hAnsi="GHEA Mariam"/>
                <w:bCs/>
                <w:iCs/>
                <w:sz w:val="20"/>
                <w:szCs w:val="20"/>
                <w:lang w:val="hy-AM"/>
              </w:rPr>
              <w:t xml:space="preserve"> </w:t>
            </w:r>
            <w:r w:rsidR="0098281F">
              <w:rPr>
                <w:rFonts w:ascii="GHEA Mariam" w:hAnsi="GHEA Mariam"/>
                <w:bCs/>
                <w:iCs/>
                <w:sz w:val="20"/>
                <w:szCs w:val="20"/>
                <w:lang w:val="hy-AM"/>
              </w:rPr>
              <w:t>505,796</w:t>
            </w:r>
            <w:r w:rsidR="00611767" w:rsidRPr="0098281F">
              <w:rPr>
                <w:rFonts w:ascii="GHEA Mariam" w:hAnsi="GHEA Mariam"/>
                <w:bCs/>
                <w:iCs/>
                <w:sz w:val="20"/>
                <w:szCs w:val="20"/>
                <w:lang w:val="hy-AM"/>
              </w:rPr>
              <w:t xml:space="preserve"> հազար դրամ։ </w:t>
            </w:r>
            <w:r w:rsidR="008605E8">
              <w:rPr>
                <w:rFonts w:ascii="GHEA Mariam" w:hAnsi="GHEA Mariam"/>
                <w:bCs/>
                <w:iCs/>
                <w:sz w:val="20"/>
                <w:szCs w:val="20"/>
                <w:lang w:val="hy-AM"/>
              </w:rPr>
              <w:t>Ն</w:t>
            </w:r>
            <w:r w:rsidR="008619CE" w:rsidRPr="0098281F">
              <w:rPr>
                <w:rFonts w:ascii="GHEA Mariam" w:hAnsi="GHEA Mariam"/>
                <w:bCs/>
                <w:iCs/>
                <w:sz w:val="20"/>
                <w:szCs w:val="20"/>
                <w:lang w:val="hy-AM"/>
              </w:rPr>
              <w:t xml:space="preserve">ախագծանախահաշվային փաստաթղթերի </w:t>
            </w:r>
            <w:r w:rsidR="008619CE" w:rsidRPr="0098281F">
              <w:rPr>
                <w:rFonts w:ascii="GHEA Mariam" w:hAnsi="GHEA Mariam"/>
                <w:bCs/>
                <w:iCs/>
                <w:sz w:val="20"/>
                <w:szCs w:val="20"/>
                <w:lang w:val="hy-AM"/>
              </w:rPr>
              <w:lastRenderedPageBreak/>
              <w:t xml:space="preserve">պետական փորձաքննության ծառայության </w:t>
            </w:r>
            <w:r w:rsidR="00611767" w:rsidRPr="0098281F">
              <w:rPr>
                <w:rFonts w:ascii="GHEA Mariam" w:hAnsi="GHEA Mariam"/>
                <w:bCs/>
                <w:iCs/>
                <w:sz w:val="20"/>
                <w:szCs w:val="20"/>
                <w:lang w:val="hy-AM"/>
              </w:rPr>
              <w:t>համար ծախսվել է</w:t>
            </w:r>
            <w:r w:rsidR="008619CE" w:rsidRPr="0098281F">
              <w:rPr>
                <w:rFonts w:ascii="GHEA Mariam" w:hAnsi="GHEA Mariam"/>
                <w:bCs/>
                <w:iCs/>
                <w:sz w:val="20"/>
                <w:szCs w:val="20"/>
                <w:lang w:val="hy-AM"/>
              </w:rPr>
              <w:t xml:space="preserve"> 10</w:t>
            </w:r>
            <w:r w:rsidR="00611767" w:rsidRPr="0098281F">
              <w:rPr>
                <w:rFonts w:ascii="GHEA Mariam" w:hAnsi="GHEA Mariam"/>
                <w:bCs/>
                <w:iCs/>
                <w:sz w:val="20"/>
                <w:szCs w:val="20"/>
                <w:lang w:val="hy-AM"/>
              </w:rPr>
              <w:t>0,0 հազար դրամ։ Ընդհանուրը</w:t>
            </w:r>
            <w:r w:rsidR="008619CE" w:rsidRPr="0098281F">
              <w:rPr>
                <w:rFonts w:ascii="GHEA Mariam" w:hAnsi="GHEA Mariam"/>
                <w:bCs/>
                <w:iCs/>
                <w:sz w:val="20"/>
                <w:szCs w:val="20"/>
                <w:lang w:val="hy-AM"/>
              </w:rPr>
              <w:t>՝</w:t>
            </w:r>
            <w:r w:rsidR="00611767" w:rsidRPr="0098281F">
              <w:rPr>
                <w:rFonts w:ascii="GHEA Mariam" w:hAnsi="GHEA Mariam"/>
                <w:bCs/>
                <w:iCs/>
                <w:sz w:val="20"/>
                <w:szCs w:val="20"/>
                <w:lang w:val="hy-AM"/>
              </w:rPr>
              <w:t xml:space="preserve"> /նախագծանախահաշվային փաստաթղթեր,</w:t>
            </w:r>
            <w:r w:rsidR="0098281F">
              <w:rPr>
                <w:rFonts w:ascii="GHEA Mariam" w:hAnsi="GHEA Mariam"/>
                <w:bCs/>
                <w:iCs/>
                <w:sz w:val="20"/>
                <w:szCs w:val="20"/>
                <w:lang w:val="hy-AM"/>
              </w:rPr>
              <w:t xml:space="preserve"> փաստաթղթերի փորձաքննություն,</w:t>
            </w:r>
            <w:r w:rsidR="00611767" w:rsidRPr="0098281F">
              <w:rPr>
                <w:rFonts w:ascii="GHEA Mariam" w:hAnsi="GHEA Mariam"/>
                <w:bCs/>
                <w:iCs/>
                <w:sz w:val="20"/>
                <w:szCs w:val="20"/>
                <w:lang w:val="hy-AM"/>
              </w:rPr>
              <w:t xml:space="preserve"> </w:t>
            </w:r>
            <w:r w:rsidR="008751C7">
              <w:rPr>
                <w:rFonts w:ascii="GHEA Mariam" w:hAnsi="GHEA Mariam"/>
                <w:bCs/>
                <w:iCs/>
                <w:sz w:val="20"/>
                <w:szCs w:val="20"/>
                <w:lang w:val="hy-AM"/>
              </w:rPr>
              <w:t>նորոգման</w:t>
            </w:r>
            <w:r w:rsidR="00611767" w:rsidRPr="0098281F">
              <w:rPr>
                <w:rFonts w:ascii="GHEA Mariam" w:hAnsi="GHEA Mariam"/>
                <w:bCs/>
                <w:iCs/>
                <w:sz w:val="20"/>
                <w:szCs w:val="20"/>
                <w:lang w:val="hy-AM"/>
              </w:rPr>
              <w:t xml:space="preserve"> աշխատանքներ,</w:t>
            </w:r>
            <w:r w:rsidR="00640EA6">
              <w:rPr>
                <w:rFonts w:ascii="GHEA Mariam" w:hAnsi="GHEA Mariam"/>
                <w:bCs/>
                <w:iCs/>
                <w:sz w:val="20"/>
                <w:szCs w:val="20"/>
                <w:lang w:val="hy-AM"/>
              </w:rPr>
              <w:t xml:space="preserve"> այդ թվում՝ </w:t>
            </w:r>
            <w:r w:rsidR="00611767" w:rsidRPr="0098281F">
              <w:rPr>
                <w:rFonts w:ascii="GHEA Mariam" w:hAnsi="GHEA Mariam"/>
                <w:bCs/>
                <w:iCs/>
                <w:sz w:val="20"/>
                <w:szCs w:val="20"/>
                <w:lang w:val="hy-AM"/>
              </w:rPr>
              <w:t xml:space="preserve"> տեխնիկական և հեղինակային հսկողություններ/՝ </w:t>
            </w:r>
            <w:r w:rsidR="00C82B8C">
              <w:rPr>
                <w:rFonts w:ascii="GHEA Mariam" w:hAnsi="GHEA Mariam"/>
                <w:bCs/>
                <w:iCs/>
                <w:sz w:val="20"/>
                <w:szCs w:val="20"/>
                <w:lang w:val="hy-AM"/>
              </w:rPr>
              <w:t>86421,46</w:t>
            </w:r>
            <w:r w:rsidR="00611767" w:rsidRPr="0098281F">
              <w:rPr>
                <w:rFonts w:ascii="GHEA Mariam" w:hAnsi="GHEA Mariam"/>
                <w:bCs/>
                <w:iCs/>
                <w:sz w:val="20"/>
                <w:szCs w:val="20"/>
                <w:lang w:val="hy-AM"/>
              </w:rPr>
              <w:t xml:space="preserve"> հազար դրամ։</w:t>
            </w:r>
          </w:p>
          <w:p w:rsidR="006F5BD7" w:rsidRPr="0098281F" w:rsidRDefault="006F5BD7" w:rsidP="0098281F">
            <w:pPr>
              <w:pStyle w:val="1"/>
              <w:shd w:val="clear" w:color="auto" w:fill="FFFFFF"/>
              <w:tabs>
                <w:tab w:val="left" w:pos="0"/>
              </w:tabs>
              <w:ind w:left="0"/>
              <w:jc w:val="both"/>
              <w:rPr>
                <w:rFonts w:ascii="GHEA Mariam" w:hAnsi="GHEA Mariam"/>
                <w:bCs/>
                <w:iCs/>
                <w:sz w:val="20"/>
                <w:szCs w:val="20"/>
                <w:lang w:val="hy-AM"/>
              </w:rPr>
            </w:pPr>
          </w:p>
          <w:p w:rsidR="006F5BD7" w:rsidRPr="0098281F" w:rsidRDefault="006F5BD7" w:rsidP="0098281F">
            <w:pPr>
              <w:pStyle w:val="1"/>
              <w:numPr>
                <w:ilvl w:val="0"/>
                <w:numId w:val="41"/>
              </w:numPr>
              <w:jc w:val="both"/>
              <w:rPr>
                <w:rFonts w:ascii="GHEA Mariam" w:hAnsi="GHEA Mariam"/>
                <w:bCs/>
                <w:iCs/>
                <w:sz w:val="20"/>
                <w:szCs w:val="20"/>
                <w:lang w:val="hy-AM"/>
              </w:rPr>
            </w:pPr>
            <w:r w:rsidRPr="0098281F">
              <w:rPr>
                <w:rFonts w:ascii="GHEA Mariam" w:hAnsi="GHEA Mariam"/>
                <w:bCs/>
                <w:iCs/>
                <w:sz w:val="20"/>
                <w:szCs w:val="20"/>
                <w:lang w:val="hy-AM"/>
              </w:rPr>
              <w:t>Վերահսկողություն, կատարված աշխատանքների ընդունում/ մինչև</w:t>
            </w:r>
            <w:r w:rsidR="005B5D8B" w:rsidRPr="0098281F">
              <w:rPr>
                <w:rFonts w:ascii="GHEA Mariam" w:hAnsi="GHEA Mariam"/>
                <w:bCs/>
                <w:iCs/>
                <w:sz w:val="20"/>
                <w:szCs w:val="20"/>
                <w:lang w:val="hy-AM"/>
              </w:rPr>
              <w:t xml:space="preserve"> 2022</w:t>
            </w:r>
            <w:r w:rsidRPr="0098281F">
              <w:rPr>
                <w:rFonts w:ascii="GHEA Mariam" w:hAnsi="GHEA Mariam"/>
                <w:bCs/>
                <w:iCs/>
                <w:sz w:val="20"/>
                <w:szCs w:val="20"/>
                <w:lang w:val="hy-AM"/>
              </w:rPr>
              <w:t xml:space="preserve"> թվականի </w:t>
            </w:r>
            <w:r w:rsidR="00015866" w:rsidRPr="0098281F">
              <w:rPr>
                <w:rFonts w:ascii="GHEA Mariam" w:hAnsi="GHEA Mariam"/>
                <w:bCs/>
                <w:iCs/>
                <w:sz w:val="20"/>
                <w:szCs w:val="20"/>
                <w:lang w:val="hy-AM"/>
              </w:rPr>
              <w:t>հուլ</w:t>
            </w:r>
            <w:r w:rsidR="0098281F">
              <w:rPr>
                <w:rFonts w:ascii="GHEA Mariam" w:hAnsi="GHEA Mariam"/>
                <w:bCs/>
                <w:iCs/>
                <w:sz w:val="20"/>
                <w:szCs w:val="20"/>
                <w:lang w:val="hy-AM"/>
              </w:rPr>
              <w:t>ի</w:t>
            </w:r>
            <w:r w:rsidR="00015866" w:rsidRPr="0098281F">
              <w:rPr>
                <w:rFonts w:ascii="GHEA Mariam" w:hAnsi="GHEA Mariam"/>
                <w:bCs/>
                <w:iCs/>
                <w:sz w:val="20"/>
                <w:szCs w:val="20"/>
                <w:lang w:val="hy-AM"/>
              </w:rPr>
              <w:t xml:space="preserve">սի </w:t>
            </w:r>
            <w:r w:rsidRPr="0098281F">
              <w:rPr>
                <w:rFonts w:ascii="GHEA Mariam" w:hAnsi="GHEA Mariam"/>
                <w:bCs/>
                <w:iCs/>
                <w:sz w:val="20"/>
                <w:szCs w:val="20"/>
                <w:lang w:val="hy-AM"/>
              </w:rPr>
              <w:t>1/։</w:t>
            </w:r>
          </w:p>
          <w:p w:rsidR="00C655D6" w:rsidRPr="00EF1770" w:rsidRDefault="008E2A3E" w:rsidP="00640EA6">
            <w:pPr>
              <w:shd w:val="clear" w:color="auto" w:fill="FFFFFF"/>
              <w:tabs>
                <w:tab w:val="left" w:pos="0"/>
              </w:tabs>
              <w:spacing w:after="0" w:line="240" w:lineRule="auto"/>
              <w:rPr>
                <w:rFonts w:ascii="GHEA Mariam" w:eastAsia="Times New Roman" w:hAnsi="GHEA Mariam" w:cs="Times New Roman"/>
                <w:color w:val="000000"/>
                <w:sz w:val="20"/>
                <w:szCs w:val="20"/>
                <w:lang w:val="hy-AM" w:eastAsia="ru-RU"/>
              </w:rPr>
            </w:pPr>
            <w:r w:rsidRPr="00640EA6">
              <w:rPr>
                <w:rFonts w:ascii="GHEA Mariam" w:hAnsi="GHEA Mariam"/>
                <w:b/>
                <w:bCs/>
                <w:iCs/>
                <w:sz w:val="20"/>
                <w:szCs w:val="20"/>
                <w:lang w:val="hy-AM"/>
              </w:rPr>
              <w:t xml:space="preserve">Նախատեսվում է իրականացնել մոտ </w:t>
            </w:r>
            <w:r w:rsidR="00640EA6" w:rsidRPr="00640EA6">
              <w:rPr>
                <w:rFonts w:ascii="GHEA Mariam" w:hAnsi="GHEA Mariam"/>
                <w:b/>
                <w:bCs/>
                <w:iCs/>
                <w:sz w:val="20"/>
                <w:szCs w:val="20"/>
                <w:lang w:val="hy-AM"/>
              </w:rPr>
              <w:t>239 829,664</w:t>
            </w:r>
            <w:r w:rsidRPr="00640EA6">
              <w:rPr>
                <w:rFonts w:ascii="GHEA Mariam" w:hAnsi="GHEA Mariam"/>
                <w:b/>
                <w:bCs/>
                <w:iCs/>
                <w:sz w:val="20"/>
                <w:szCs w:val="20"/>
                <w:lang w:val="hy-AM"/>
              </w:rPr>
              <w:t xml:space="preserve"> հազար դրամի շինարարական աշխատանքներ, այդ թվում՝ տեխնիկական հսկողությունը ՝</w:t>
            </w:r>
            <w:r w:rsidR="00EA3AC5" w:rsidRPr="00640EA6">
              <w:rPr>
                <w:rFonts w:ascii="GHEA Mariam" w:hAnsi="GHEA Mariam"/>
                <w:b/>
                <w:bCs/>
                <w:iCs/>
                <w:sz w:val="20"/>
                <w:szCs w:val="20"/>
                <w:lang w:val="hy-AM"/>
              </w:rPr>
              <w:t xml:space="preserve"> </w:t>
            </w:r>
            <w:r w:rsidR="00640EA6" w:rsidRPr="00640EA6">
              <w:rPr>
                <w:rFonts w:ascii="GHEA Mariam" w:hAnsi="GHEA Mariam"/>
                <w:b/>
                <w:bCs/>
                <w:iCs/>
                <w:sz w:val="20"/>
                <w:szCs w:val="20"/>
                <w:lang w:val="hy-AM"/>
              </w:rPr>
              <w:t>4 483,898</w:t>
            </w:r>
            <w:r w:rsidR="00C655D6" w:rsidRPr="00640EA6">
              <w:rPr>
                <w:rFonts w:ascii="GHEA Mariam" w:hAnsi="GHEA Mariam"/>
                <w:b/>
                <w:bCs/>
                <w:iCs/>
                <w:sz w:val="20"/>
                <w:szCs w:val="20"/>
                <w:lang w:val="hy-AM"/>
              </w:rPr>
              <w:t xml:space="preserve"> </w:t>
            </w:r>
            <w:r w:rsidRPr="00640EA6">
              <w:rPr>
                <w:rFonts w:ascii="GHEA Mariam" w:hAnsi="GHEA Mariam"/>
                <w:b/>
                <w:bCs/>
                <w:iCs/>
                <w:sz w:val="20"/>
                <w:szCs w:val="20"/>
                <w:lang w:val="hy-AM"/>
              </w:rPr>
              <w:t>հազար դրամ, հեղինակային  հսկողությունը՝</w:t>
            </w:r>
            <w:r w:rsidR="00F05820" w:rsidRPr="00640EA6">
              <w:rPr>
                <w:rFonts w:ascii="GHEA Mariam" w:hAnsi="GHEA Mariam"/>
                <w:b/>
                <w:bCs/>
                <w:iCs/>
                <w:sz w:val="20"/>
                <w:szCs w:val="20"/>
                <w:lang w:val="hy-AM"/>
              </w:rPr>
              <w:t xml:space="preserve"> </w:t>
            </w:r>
            <w:r w:rsidR="00640EA6" w:rsidRPr="00640EA6">
              <w:rPr>
                <w:rFonts w:ascii="GHEA Mariam" w:hAnsi="GHEA Mariam"/>
                <w:b/>
                <w:bCs/>
                <w:iCs/>
                <w:sz w:val="20"/>
                <w:szCs w:val="20"/>
                <w:lang w:val="hy-AM"/>
              </w:rPr>
              <w:t>1 395,791</w:t>
            </w:r>
            <w:r w:rsidR="002746CB" w:rsidRPr="00640EA6">
              <w:rPr>
                <w:rFonts w:ascii="GHEA Mariam" w:hAnsi="GHEA Mariam"/>
                <w:b/>
                <w:bCs/>
                <w:iCs/>
                <w:sz w:val="20"/>
                <w:szCs w:val="20"/>
                <w:lang w:val="hy-AM"/>
              </w:rPr>
              <w:t xml:space="preserve"> </w:t>
            </w:r>
            <w:r w:rsidRPr="00640EA6">
              <w:rPr>
                <w:rFonts w:ascii="GHEA Mariam" w:hAnsi="GHEA Mariam"/>
                <w:b/>
                <w:bCs/>
                <w:iCs/>
                <w:sz w:val="20"/>
                <w:szCs w:val="20"/>
                <w:lang w:val="hy-AM"/>
              </w:rPr>
              <w:t>հազար դրամ։ Նախագծանախահաշվային փաս</w:t>
            </w:r>
            <w:r w:rsidR="00B63F00" w:rsidRPr="00640EA6">
              <w:rPr>
                <w:rFonts w:ascii="GHEA Mariam" w:hAnsi="GHEA Mariam"/>
                <w:b/>
                <w:bCs/>
                <w:iCs/>
                <w:sz w:val="20"/>
                <w:szCs w:val="20"/>
                <w:lang w:val="hy-AM"/>
              </w:rPr>
              <w:t>տա</w:t>
            </w:r>
            <w:r w:rsidRPr="00640EA6">
              <w:rPr>
                <w:rFonts w:ascii="GHEA Mariam" w:hAnsi="GHEA Mariam"/>
                <w:b/>
                <w:bCs/>
                <w:iCs/>
                <w:sz w:val="20"/>
                <w:szCs w:val="20"/>
                <w:lang w:val="hy-AM"/>
              </w:rPr>
              <w:t>թղթերի պատվիրման, փորձաքննության և սեյսմիկ փորձաքննության համար ծախսվել է</w:t>
            </w:r>
            <w:r w:rsidR="00E46432" w:rsidRPr="00640EA6">
              <w:rPr>
                <w:rFonts w:ascii="GHEA Mariam" w:hAnsi="GHEA Mariam"/>
                <w:b/>
                <w:bCs/>
                <w:iCs/>
                <w:sz w:val="20"/>
                <w:szCs w:val="20"/>
                <w:lang w:val="hy-AM"/>
              </w:rPr>
              <w:t xml:space="preserve"> </w:t>
            </w:r>
            <w:r w:rsidR="00640EA6" w:rsidRPr="00640EA6">
              <w:rPr>
                <w:rFonts w:ascii="GHEA Mariam" w:hAnsi="GHEA Mariam"/>
                <w:b/>
                <w:bCs/>
                <w:iCs/>
                <w:sz w:val="20"/>
                <w:szCs w:val="20"/>
                <w:lang w:val="hy-AM"/>
              </w:rPr>
              <w:t>5 095,4</w:t>
            </w:r>
            <w:r w:rsidRPr="00640EA6">
              <w:rPr>
                <w:rFonts w:ascii="GHEA Mariam" w:hAnsi="GHEA Mariam"/>
                <w:b/>
                <w:bCs/>
                <w:iCs/>
                <w:sz w:val="20"/>
                <w:szCs w:val="20"/>
                <w:lang w:val="hy-AM"/>
              </w:rPr>
              <w:t xml:space="preserve"> հազար դրամ։</w:t>
            </w:r>
            <w:r w:rsidRPr="00640EA6">
              <w:rPr>
                <w:rFonts w:ascii="GHEA Mariam" w:hAnsi="GHEA Mariam"/>
                <w:bCs/>
                <w:iCs/>
                <w:sz w:val="20"/>
                <w:szCs w:val="20"/>
                <w:lang w:val="hy-AM"/>
              </w:rPr>
              <w:t xml:space="preserve"> </w:t>
            </w:r>
            <w:r w:rsidRPr="00640EA6">
              <w:rPr>
                <w:rFonts w:ascii="GHEA Mariam" w:hAnsi="GHEA Mariam"/>
                <w:b/>
                <w:bCs/>
                <w:iCs/>
                <w:sz w:val="20"/>
                <w:szCs w:val="20"/>
                <w:lang w:val="hy-AM"/>
              </w:rPr>
              <w:t>Ընդհանուրը՝ հասարակական շենքերի նորոգում՝</w:t>
            </w:r>
            <w:r w:rsidR="00640EA6" w:rsidRPr="00640EA6">
              <w:rPr>
                <w:rFonts w:ascii="GHEA Mariam" w:hAnsi="GHEA Mariam"/>
                <w:b/>
                <w:bCs/>
                <w:iCs/>
                <w:sz w:val="20"/>
                <w:szCs w:val="20"/>
                <w:lang w:val="hy-AM"/>
              </w:rPr>
              <w:t xml:space="preserve">  244 925,064 </w:t>
            </w:r>
            <w:r w:rsidRPr="00640EA6">
              <w:rPr>
                <w:rFonts w:ascii="GHEA Mariam" w:hAnsi="GHEA Mariam"/>
                <w:b/>
                <w:bCs/>
                <w:iCs/>
                <w:sz w:val="20"/>
                <w:szCs w:val="20"/>
                <w:lang w:val="hy-AM"/>
              </w:rPr>
              <w:t>հազար դրամ։</w:t>
            </w:r>
            <w:r w:rsidRPr="00EF1770">
              <w:rPr>
                <w:rFonts w:ascii="GHEA Mariam" w:hAnsi="GHEA Mariam"/>
                <w:b/>
                <w:bCs/>
                <w:iCs/>
                <w:sz w:val="24"/>
                <w:szCs w:val="24"/>
                <w:lang w:val="hy-AM"/>
              </w:rPr>
              <w:t xml:space="preserve"> </w:t>
            </w:r>
          </w:p>
        </w:tc>
      </w:tr>
      <w:tr w:rsidR="008111CF" w:rsidRPr="00363778"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CC472A"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C472A">
              <w:rPr>
                <w:rFonts w:ascii="GHEA Mariam" w:eastAsia="Times New Roman" w:hAnsi="GHEA Mariam" w:cs="Times New Roman"/>
                <w:b/>
                <w:bCs/>
                <w:color w:val="000000"/>
                <w:sz w:val="20"/>
                <w:szCs w:val="20"/>
                <w:lang w:val="hy-AM" w:eastAsia="ru-RU"/>
              </w:rPr>
              <w:lastRenderedPageBreak/>
              <w:t>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EA75F2" w:rsidRDefault="00EA75F2" w:rsidP="00EA75F2">
            <w:pPr>
              <w:spacing w:after="0" w:line="240" w:lineRule="auto"/>
              <w:jc w:val="both"/>
              <w:rPr>
                <w:rFonts w:ascii="GHEA Mariam" w:eastAsia="Times New Roman" w:hAnsi="GHEA Mariam" w:cs="Times New Roman"/>
                <w:color w:val="000000"/>
                <w:sz w:val="20"/>
                <w:szCs w:val="20"/>
                <w:lang w:val="hy-AM" w:eastAsia="ru-RU"/>
              </w:rPr>
            </w:pPr>
          </w:p>
          <w:p w:rsidR="00A179F1" w:rsidRDefault="00A179F1" w:rsidP="00EA75F2">
            <w:pPr>
              <w:spacing w:after="0" w:line="240" w:lineRule="auto"/>
              <w:jc w:val="both"/>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 xml:space="preserve">Ծրագրում ընդգրկված շենքերը </w:t>
            </w:r>
            <w:r w:rsidR="004536ED" w:rsidRPr="00CC472A">
              <w:rPr>
                <w:rFonts w:ascii="GHEA Mariam" w:eastAsia="Times New Roman" w:hAnsi="GHEA Mariam" w:cs="Times New Roman"/>
                <w:color w:val="000000"/>
                <w:sz w:val="20"/>
                <w:szCs w:val="20"/>
                <w:lang w:val="hy-AM" w:eastAsia="ru-RU"/>
              </w:rPr>
              <w:t xml:space="preserve">համայնքային սեփականություն </w:t>
            </w:r>
            <w:r>
              <w:rPr>
                <w:rFonts w:ascii="GHEA Mariam" w:eastAsia="Times New Roman" w:hAnsi="GHEA Mariam" w:cs="Times New Roman"/>
                <w:color w:val="000000"/>
                <w:sz w:val="20"/>
                <w:szCs w:val="20"/>
                <w:lang w:val="hy-AM" w:eastAsia="ru-RU"/>
              </w:rPr>
              <w:t>են։</w:t>
            </w:r>
            <w:r w:rsidR="005C42C0">
              <w:rPr>
                <w:rFonts w:ascii="GHEA Mariam" w:eastAsia="Times New Roman" w:hAnsi="GHEA Mariam" w:cs="Times New Roman"/>
                <w:color w:val="000000"/>
                <w:sz w:val="20"/>
                <w:szCs w:val="20"/>
                <w:lang w:val="hy-AM" w:eastAsia="ru-RU"/>
              </w:rPr>
              <w:t xml:space="preserve"> </w:t>
            </w:r>
          </w:p>
          <w:p w:rsidR="00615878" w:rsidRPr="00CC472A" w:rsidRDefault="00615878" w:rsidP="00615878">
            <w:pPr>
              <w:spacing w:after="0" w:line="240" w:lineRule="auto"/>
              <w:ind w:firstLine="369"/>
              <w:jc w:val="both"/>
              <w:rPr>
                <w:rFonts w:ascii="GHEA Mariam" w:eastAsia="Times New Roman" w:hAnsi="GHEA Mariam" w:cs="Times New Roman"/>
                <w:color w:val="000000"/>
                <w:sz w:val="20"/>
                <w:szCs w:val="20"/>
                <w:lang w:val="hy-AM" w:eastAsia="ru-RU"/>
              </w:rPr>
            </w:pPr>
          </w:p>
          <w:p w:rsidR="00615878" w:rsidRPr="00CC472A" w:rsidRDefault="00615878" w:rsidP="005901D4">
            <w:pPr>
              <w:spacing w:after="0" w:line="240" w:lineRule="auto"/>
              <w:jc w:val="both"/>
              <w:rPr>
                <w:rFonts w:ascii="GHEA Mariam" w:eastAsia="Times New Roman" w:hAnsi="GHEA Mariam" w:cs="Times New Roman"/>
                <w:color w:val="000000"/>
                <w:sz w:val="20"/>
                <w:szCs w:val="20"/>
                <w:lang w:val="hy-AM" w:eastAsia="ru-RU"/>
              </w:rPr>
            </w:pPr>
            <w:r w:rsidRPr="00CC472A">
              <w:rPr>
                <w:rFonts w:ascii="GHEA Mariam" w:eastAsia="Times New Roman" w:hAnsi="GHEA Mariam" w:cs="Times New Roman"/>
                <w:color w:val="000000"/>
                <w:sz w:val="20"/>
                <w:szCs w:val="20"/>
                <w:lang w:val="hy-AM" w:eastAsia="ru-RU"/>
              </w:rPr>
              <w:t xml:space="preserve">Նախատեսվող աշխատանքները կապիտալ բնույթի են։ </w:t>
            </w:r>
          </w:p>
        </w:tc>
      </w:tr>
      <w:tr w:rsidR="008111CF" w:rsidRPr="00363778"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CC472A"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C472A">
              <w:rPr>
                <w:rFonts w:ascii="GHEA Mariam" w:eastAsia="Times New Roman" w:hAnsi="GHEA Mariam" w:cs="Times New Roman"/>
                <w:b/>
                <w:bCs/>
                <w:color w:val="000000"/>
                <w:sz w:val="20"/>
                <w:szCs w:val="20"/>
                <w:lang w:val="hy-AM" w:eastAsia="ru-RU"/>
              </w:rPr>
              <w:t>Ծրագրի ազդեցությունը համայնքի և շահառուների վրա</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F607A8" w:rsidRDefault="00F607A8" w:rsidP="000D36D3">
            <w:pPr>
              <w:spacing w:after="0" w:line="240" w:lineRule="auto"/>
              <w:ind w:firstLine="511"/>
              <w:jc w:val="both"/>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Տվյալ հայտում ընգրկված գյուղական բ</w:t>
            </w:r>
            <w:r w:rsidR="0047712A">
              <w:rPr>
                <w:rFonts w:ascii="GHEA Mariam" w:eastAsia="Times New Roman" w:hAnsi="GHEA Mariam" w:cs="Times New Roman"/>
                <w:color w:val="000000"/>
                <w:sz w:val="20"/>
                <w:szCs w:val="20"/>
                <w:lang w:val="hy-AM" w:eastAsia="ru-RU"/>
              </w:rPr>
              <w:t>նակավայրերում իրականացվելիք ծրագրերը կունենա</w:t>
            </w:r>
            <w:r w:rsidR="00F26ADF">
              <w:rPr>
                <w:rFonts w:ascii="GHEA Mariam" w:eastAsia="Times New Roman" w:hAnsi="GHEA Mariam" w:cs="Times New Roman"/>
                <w:color w:val="000000"/>
                <w:sz w:val="20"/>
                <w:szCs w:val="20"/>
                <w:lang w:val="hy-AM" w:eastAsia="ru-RU"/>
              </w:rPr>
              <w:t>ն</w:t>
            </w:r>
            <w:r w:rsidR="0047712A">
              <w:rPr>
                <w:rFonts w:ascii="GHEA Mariam" w:eastAsia="Times New Roman" w:hAnsi="GHEA Mariam" w:cs="Times New Roman"/>
                <w:color w:val="000000"/>
                <w:sz w:val="20"/>
                <w:szCs w:val="20"/>
                <w:lang w:val="hy-AM" w:eastAsia="ru-RU"/>
              </w:rPr>
              <w:t xml:space="preserve"> միայն դրական ազդեցություն համայնքի բնակիչների վրա,</w:t>
            </w:r>
            <w:r>
              <w:rPr>
                <w:rFonts w:ascii="GHEA Mariam" w:eastAsia="Times New Roman" w:hAnsi="GHEA Mariam" w:cs="Times New Roman"/>
                <w:color w:val="000000"/>
                <w:sz w:val="20"/>
                <w:szCs w:val="20"/>
                <w:lang w:val="hy-AM" w:eastAsia="ru-RU"/>
              </w:rPr>
              <w:t xml:space="preserve"> </w:t>
            </w:r>
            <w:r w:rsidR="00F26ADF">
              <w:rPr>
                <w:rFonts w:ascii="GHEA Mariam" w:eastAsia="Times New Roman" w:hAnsi="GHEA Mariam" w:cs="Times New Roman"/>
                <w:color w:val="000000"/>
                <w:sz w:val="20"/>
                <w:szCs w:val="20"/>
                <w:lang w:val="hy-AM" w:eastAsia="ru-RU"/>
              </w:rPr>
              <w:t>և, առհասարակ, ունեն</w:t>
            </w:r>
            <w:r>
              <w:rPr>
                <w:rFonts w:ascii="GHEA Mariam" w:eastAsia="Times New Roman" w:hAnsi="GHEA Mariam" w:cs="Times New Roman"/>
                <w:color w:val="000000"/>
                <w:sz w:val="20"/>
                <w:szCs w:val="20"/>
                <w:lang w:val="hy-AM" w:eastAsia="ru-RU"/>
              </w:rPr>
              <w:t xml:space="preserve"> գյուղապահպան նպատակ</w:t>
            </w:r>
            <w:r w:rsidR="0047712A">
              <w:rPr>
                <w:rFonts w:ascii="GHEA Mariam" w:eastAsia="Times New Roman" w:hAnsi="GHEA Mariam" w:cs="Times New Roman"/>
                <w:color w:val="000000"/>
                <w:sz w:val="20"/>
                <w:szCs w:val="20"/>
                <w:lang w:val="hy-AM" w:eastAsia="ru-RU"/>
              </w:rPr>
              <w:t xml:space="preserve"> և կնպաստի</w:t>
            </w:r>
            <w:r>
              <w:rPr>
                <w:rFonts w:ascii="GHEA Mariam" w:eastAsia="Times New Roman" w:hAnsi="GHEA Mariam" w:cs="Times New Roman"/>
                <w:color w:val="000000"/>
                <w:sz w:val="20"/>
                <w:szCs w:val="20"/>
                <w:lang w:val="hy-AM" w:eastAsia="ru-RU"/>
              </w:rPr>
              <w:t xml:space="preserve"> </w:t>
            </w:r>
            <w:r w:rsidR="0047712A">
              <w:rPr>
                <w:rFonts w:ascii="GHEA Mariam" w:eastAsia="Times New Roman" w:hAnsi="GHEA Mariam" w:cs="Times New Roman"/>
                <w:color w:val="000000"/>
                <w:sz w:val="20"/>
                <w:szCs w:val="20"/>
                <w:lang w:val="hy-AM" w:eastAsia="ru-RU"/>
              </w:rPr>
              <w:t xml:space="preserve">գյուղերից </w:t>
            </w:r>
            <w:r>
              <w:rPr>
                <w:rFonts w:ascii="GHEA Mariam" w:eastAsia="Times New Roman" w:hAnsi="GHEA Mariam" w:cs="Times New Roman"/>
                <w:color w:val="000000"/>
                <w:sz w:val="20"/>
                <w:szCs w:val="20"/>
                <w:lang w:val="hy-AM" w:eastAsia="ru-RU"/>
              </w:rPr>
              <w:t xml:space="preserve">արտագաղթի կանխմանը։ </w:t>
            </w:r>
          </w:p>
          <w:p w:rsidR="003C0B0B" w:rsidRPr="003C0B0B" w:rsidRDefault="003C0B0B" w:rsidP="003C0B0B">
            <w:pPr>
              <w:spacing w:after="0" w:line="240" w:lineRule="auto"/>
              <w:ind w:firstLine="511"/>
              <w:jc w:val="both"/>
              <w:rPr>
                <w:rFonts w:ascii="GHEA Mariam" w:eastAsia="Times New Roman" w:hAnsi="GHEA Mariam" w:cs="Times New Roman"/>
                <w:iCs/>
                <w:color w:val="000000"/>
                <w:sz w:val="20"/>
                <w:szCs w:val="20"/>
                <w:lang w:val="hy-AM" w:eastAsia="ru-RU"/>
              </w:rPr>
            </w:pPr>
            <w:r>
              <w:rPr>
                <w:rFonts w:ascii="GHEA Mariam" w:eastAsia="Times New Roman" w:hAnsi="GHEA Mariam" w:cs="Times New Roman"/>
                <w:iCs/>
                <w:color w:val="000000"/>
                <w:sz w:val="20"/>
                <w:szCs w:val="20"/>
                <w:lang w:val="hy-AM" w:eastAsia="ru-RU"/>
              </w:rPr>
              <w:t>Տարեց տարի բնակիչների քանակը ավելացող Արծվանիկ բնակավայրում</w:t>
            </w:r>
            <w:r w:rsidRPr="003C0B0B">
              <w:rPr>
                <w:rFonts w:ascii="GHEA Mariam" w:eastAsia="Times New Roman" w:hAnsi="GHEA Mariam" w:cs="Times New Roman"/>
                <w:iCs/>
                <w:color w:val="000000"/>
                <w:sz w:val="20"/>
                <w:szCs w:val="20"/>
                <w:lang w:val="hy-AM" w:eastAsia="ru-RU"/>
              </w:rPr>
              <w:t xml:space="preserve"> բ</w:t>
            </w:r>
            <w:r>
              <w:rPr>
                <w:rFonts w:ascii="GHEA Mariam" w:eastAsia="Times New Roman" w:hAnsi="GHEA Mariam" w:cs="Times New Roman"/>
                <w:iCs/>
                <w:color w:val="000000"/>
                <w:sz w:val="20"/>
                <w:szCs w:val="20"/>
                <w:lang w:val="hy-AM" w:eastAsia="ru-RU"/>
              </w:rPr>
              <w:t xml:space="preserve">արեկարգ բուժկետի առկայությունը </w:t>
            </w:r>
            <w:r w:rsidRPr="003C0B0B">
              <w:rPr>
                <w:rFonts w:ascii="GHEA Mariam" w:eastAsia="Times New Roman" w:hAnsi="GHEA Mariam" w:cs="Times New Roman"/>
                <w:iCs/>
                <w:color w:val="000000"/>
                <w:sz w:val="20"/>
                <w:szCs w:val="20"/>
                <w:lang w:val="hy-AM" w:eastAsia="ru-RU"/>
              </w:rPr>
              <w:t>կբարձրացնի բնակչությանը տրամադրվող առաջին բուժօգնության և բուժսպասարկմա</w:t>
            </w:r>
            <w:r>
              <w:rPr>
                <w:rFonts w:ascii="GHEA Mariam" w:eastAsia="Times New Roman" w:hAnsi="GHEA Mariam" w:cs="Times New Roman"/>
                <w:iCs/>
                <w:color w:val="000000"/>
                <w:sz w:val="20"/>
                <w:szCs w:val="20"/>
                <w:lang w:val="hy-AM" w:eastAsia="ru-RU"/>
              </w:rPr>
              <w:t>ն ծառայության մակարդակը</w:t>
            </w:r>
            <w:r w:rsidRPr="003C0B0B">
              <w:rPr>
                <w:rFonts w:ascii="GHEA Mariam" w:eastAsia="Times New Roman" w:hAnsi="GHEA Mariam" w:cs="Times New Roman"/>
                <w:iCs/>
                <w:color w:val="000000"/>
                <w:sz w:val="20"/>
                <w:szCs w:val="20"/>
                <w:lang w:val="hy-AM" w:eastAsia="ru-RU"/>
              </w:rPr>
              <w:t>։</w:t>
            </w:r>
            <w:r>
              <w:rPr>
                <w:rFonts w:ascii="GHEA Mariam" w:eastAsia="Times New Roman" w:hAnsi="GHEA Mariam" w:cs="Times New Roman"/>
                <w:iCs/>
                <w:color w:val="000000"/>
                <w:sz w:val="20"/>
                <w:szCs w:val="20"/>
                <w:lang w:val="hy-AM" w:eastAsia="ru-RU"/>
              </w:rPr>
              <w:t xml:space="preserve"> </w:t>
            </w:r>
          </w:p>
          <w:p w:rsidR="003C0B0B" w:rsidRPr="003C0B0B" w:rsidRDefault="003C0B0B" w:rsidP="003C0B0B">
            <w:pPr>
              <w:spacing w:after="0" w:line="240" w:lineRule="auto"/>
              <w:ind w:firstLine="511"/>
              <w:jc w:val="both"/>
              <w:rPr>
                <w:rFonts w:ascii="GHEA Mariam" w:eastAsia="Times New Roman" w:hAnsi="GHEA Mariam" w:cs="Times New Roman"/>
                <w:iCs/>
                <w:color w:val="000000"/>
                <w:sz w:val="20"/>
                <w:szCs w:val="20"/>
                <w:lang w:val="hy-AM" w:eastAsia="ru-RU"/>
              </w:rPr>
            </w:pPr>
            <w:r w:rsidRPr="003C0B0B">
              <w:rPr>
                <w:rFonts w:ascii="GHEA Mariam" w:eastAsia="Times New Roman" w:hAnsi="GHEA Mariam" w:cs="Times New Roman"/>
                <w:iCs/>
                <w:color w:val="000000"/>
                <w:sz w:val="20"/>
                <w:szCs w:val="20"/>
                <w:lang w:val="hy-AM" w:eastAsia="ru-RU"/>
              </w:rPr>
              <w:t xml:space="preserve">Կապանի թիվ 3 երաժշտական դպրոցի ջեռուցման պայմաններում հնարավոր կլինի ներգրավել էլ ավելի շատ սաներ (ներկա պահին 99 աշակերտ է), կավելանա հաճախումների թիվը, ինչպես նաև երաժշտական գործիքների լարվածքի հետ կապված խնդիրները կնվազեն։ </w:t>
            </w:r>
            <w:r>
              <w:rPr>
                <w:rFonts w:ascii="GHEA Mariam" w:eastAsia="Times New Roman" w:hAnsi="GHEA Mariam" w:cs="Times New Roman"/>
                <w:iCs/>
                <w:color w:val="000000"/>
                <w:sz w:val="20"/>
                <w:szCs w:val="20"/>
                <w:lang w:val="hy-AM" w:eastAsia="ru-RU"/>
              </w:rPr>
              <w:t>Հաշվետու համերգներն էլ կանցնեն ավելի ջերմ ու տաք միջավայրում։</w:t>
            </w:r>
          </w:p>
          <w:p w:rsidR="003C0B0B" w:rsidRDefault="003C0B0B" w:rsidP="003C0B0B">
            <w:pPr>
              <w:spacing w:after="0" w:line="240" w:lineRule="auto"/>
              <w:ind w:firstLine="511"/>
              <w:jc w:val="both"/>
              <w:rPr>
                <w:rFonts w:ascii="GHEA Mariam" w:eastAsia="Times New Roman" w:hAnsi="GHEA Mariam" w:cs="Times New Roman"/>
                <w:iCs/>
                <w:color w:val="000000"/>
                <w:sz w:val="20"/>
                <w:szCs w:val="20"/>
                <w:lang w:val="hy-AM" w:eastAsia="ru-RU"/>
              </w:rPr>
            </w:pPr>
            <w:r w:rsidRPr="003C0B0B">
              <w:rPr>
                <w:rFonts w:ascii="GHEA Mariam" w:eastAsia="Times New Roman" w:hAnsi="GHEA Mariam" w:cs="Times New Roman"/>
                <w:iCs/>
                <w:color w:val="000000"/>
                <w:sz w:val="20"/>
                <w:szCs w:val="20"/>
                <w:lang w:val="hy-AM" w:eastAsia="ru-RU"/>
              </w:rPr>
              <w:t>Կապան քաղաքի մարմնամարզության մա</w:t>
            </w:r>
            <w:r w:rsidR="00C061F3">
              <w:rPr>
                <w:rFonts w:ascii="GHEA Mariam" w:eastAsia="Times New Roman" w:hAnsi="GHEA Mariam" w:cs="Times New Roman"/>
                <w:iCs/>
                <w:color w:val="000000"/>
                <w:sz w:val="20"/>
                <w:szCs w:val="20"/>
                <w:lang w:val="hy-AM" w:eastAsia="ru-RU"/>
              </w:rPr>
              <w:t>նկապատանե</w:t>
            </w:r>
            <w:r w:rsidRPr="003C0B0B">
              <w:rPr>
                <w:rFonts w:ascii="GHEA Mariam" w:eastAsia="Times New Roman" w:hAnsi="GHEA Mariam" w:cs="Times New Roman"/>
                <w:iCs/>
                <w:color w:val="000000"/>
                <w:sz w:val="20"/>
                <w:szCs w:val="20"/>
                <w:lang w:val="hy-AM" w:eastAsia="ru-RU"/>
              </w:rPr>
              <w:t>կան մարզադպրոցի վերանորոգման ծրագրի իրականացման արդյունքում   16 աշխատակից ու 189 սան էլ ավելի մեծ ոգևորվածությամբ կանցկացնեն իրենց պարապմունքները։ Բարեկարգ և հարմարավետ պայմաններով մարզադպրոցի առկայությունն էլ ավելի կխթանի առողջ ապրելակերպը համայնքում։ Ծրագրի իրականացման արդյունքում հնարավոր կլինի ավելացնել սաների թիվը։  Նորոգված մարզադպրոցում հնարավոր կլինի սպորտային միջոցառումներ կազմակերպել հանրապետության մյուս մանկապատանեկան մարմնամարզության մարզադպրոցների սաների մասնակցությամբ։</w:t>
            </w:r>
          </w:p>
          <w:p w:rsidR="00737BB3" w:rsidRPr="00CC472A" w:rsidRDefault="00D712EC" w:rsidP="00C0243A">
            <w:pPr>
              <w:tabs>
                <w:tab w:val="left" w:pos="794"/>
                <w:tab w:val="left" w:pos="3686"/>
              </w:tabs>
              <w:spacing w:after="0" w:line="240" w:lineRule="auto"/>
              <w:jc w:val="both"/>
              <w:rPr>
                <w:rFonts w:ascii="GHEA Mariam" w:eastAsia="Times New Roman" w:hAnsi="GHEA Mariam" w:cs="Times New Roman"/>
                <w:color w:val="000000"/>
                <w:sz w:val="20"/>
                <w:szCs w:val="20"/>
                <w:lang w:val="hy-AM" w:eastAsia="ru-RU"/>
              </w:rPr>
            </w:pPr>
            <w:r>
              <w:rPr>
                <w:rFonts w:ascii="GHEA Mariam" w:hAnsi="GHEA Mariam"/>
                <w:color w:val="000000"/>
                <w:sz w:val="20"/>
                <w:szCs w:val="20"/>
                <w:shd w:val="clear" w:color="auto" w:fill="FFFFFF"/>
                <w:lang w:val="hy-AM"/>
              </w:rPr>
              <w:t xml:space="preserve">      </w:t>
            </w:r>
            <w:r w:rsidR="00AC47F3">
              <w:rPr>
                <w:rFonts w:ascii="GHEA Mariam" w:hAnsi="GHEA Mariam"/>
                <w:color w:val="000000"/>
                <w:sz w:val="20"/>
                <w:szCs w:val="20"/>
                <w:shd w:val="clear" w:color="auto" w:fill="FFFFFF"/>
                <w:lang w:val="hy-AM"/>
              </w:rPr>
              <w:t xml:space="preserve">  </w:t>
            </w:r>
          </w:p>
        </w:tc>
      </w:tr>
      <w:tr w:rsidR="008111CF" w:rsidRPr="00363778"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CC472A"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C472A">
              <w:rPr>
                <w:rFonts w:ascii="GHEA Mariam" w:eastAsia="Times New Roman" w:hAnsi="GHEA Mariam" w:cs="Times New Roman"/>
                <w:b/>
                <w:bCs/>
                <w:color w:val="000000"/>
                <w:sz w:val="20"/>
                <w:szCs w:val="20"/>
                <w:lang w:val="hy-AM" w:eastAsia="ru-RU"/>
              </w:rPr>
              <w:t>Նշել ծրագրի իրականացման ընթացքում ստեղծվող ժամանակավոր և հիմնական աշխատատեղերի քանակը և դրանց նկարագրությունը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600166" w:rsidRDefault="004A31A4" w:rsidP="00600166">
            <w:pPr>
              <w:spacing w:after="0" w:line="240" w:lineRule="auto"/>
              <w:ind w:firstLine="369"/>
              <w:jc w:val="both"/>
              <w:rPr>
                <w:rFonts w:ascii="GHEA Mariam" w:eastAsia="Times New Roman" w:hAnsi="GHEA Mariam" w:cs="Times New Roman"/>
                <w:iCs/>
                <w:color w:val="000000"/>
                <w:sz w:val="20"/>
                <w:szCs w:val="20"/>
                <w:lang w:val="hy-AM" w:eastAsia="ru-RU"/>
              </w:rPr>
            </w:pPr>
            <w:r w:rsidRPr="00CC472A">
              <w:rPr>
                <w:rFonts w:ascii="GHEA Mariam" w:eastAsia="Times New Roman" w:hAnsi="GHEA Mariam" w:cs="Times New Roman"/>
                <w:iCs/>
                <w:color w:val="000000"/>
                <w:sz w:val="20"/>
                <w:szCs w:val="20"/>
                <w:lang w:val="hy-AM" w:eastAsia="ru-RU"/>
              </w:rPr>
              <w:t xml:space="preserve">Ծրագրի իրականացման արդյունքում հիմնական աշխատատեղ չի ստեղծվի։ </w:t>
            </w:r>
          </w:p>
          <w:p w:rsidR="00737BB3" w:rsidRPr="00CC472A" w:rsidRDefault="00737BB3" w:rsidP="00600166">
            <w:pPr>
              <w:spacing w:after="0" w:line="240" w:lineRule="auto"/>
              <w:ind w:firstLine="369"/>
              <w:jc w:val="both"/>
              <w:rPr>
                <w:rFonts w:ascii="GHEA Mariam" w:eastAsia="Times New Roman" w:hAnsi="GHEA Mariam" w:cs="Times New Roman"/>
                <w:iCs/>
                <w:color w:val="000000"/>
                <w:sz w:val="20"/>
                <w:szCs w:val="20"/>
                <w:lang w:val="hy-AM" w:eastAsia="ru-RU"/>
              </w:rPr>
            </w:pPr>
            <w:r w:rsidRPr="00CC472A">
              <w:rPr>
                <w:rFonts w:ascii="GHEA Mariam" w:eastAsia="Times New Roman" w:hAnsi="GHEA Mariam" w:cs="Times New Roman"/>
                <w:iCs/>
                <w:color w:val="000000"/>
                <w:sz w:val="20"/>
                <w:szCs w:val="20"/>
                <w:lang w:val="hy-AM" w:eastAsia="ru-RU"/>
              </w:rPr>
              <w:t>Ծրագրի իրականացման ընթացքում ստեղծվող ժամանակավոր աշխատատեղերը և դրանց նկարագրությունները</w:t>
            </w:r>
            <w:r w:rsidRPr="00CC472A">
              <w:rPr>
                <w:rFonts w:ascii="Cambria Math" w:eastAsia="Times New Roman" w:hAnsi="Cambria Math" w:cs="Cambria Math"/>
                <w:iCs/>
                <w:color w:val="000000"/>
                <w:sz w:val="20"/>
                <w:szCs w:val="20"/>
                <w:lang w:val="hy-AM" w:eastAsia="ru-RU"/>
              </w:rPr>
              <w:t>․</w:t>
            </w:r>
          </w:p>
          <w:p w:rsidR="00184312" w:rsidRDefault="007E616A" w:rsidP="00640EA6">
            <w:pPr>
              <w:pStyle w:val="a3"/>
              <w:numPr>
                <w:ilvl w:val="0"/>
                <w:numId w:val="41"/>
              </w:numPr>
              <w:spacing w:before="100" w:beforeAutospacing="1" w:after="100" w:afterAutospacing="1" w:line="240" w:lineRule="auto"/>
              <w:ind w:left="85" w:firstLine="275"/>
              <w:jc w:val="both"/>
              <w:rPr>
                <w:rFonts w:ascii="GHEA Mariam" w:eastAsia="Times New Roman" w:hAnsi="GHEA Mariam" w:cs="Times New Roman"/>
                <w:iCs/>
                <w:color w:val="000000"/>
                <w:sz w:val="20"/>
                <w:szCs w:val="20"/>
                <w:lang w:val="hy-AM" w:eastAsia="ru-RU"/>
              </w:rPr>
            </w:pPr>
            <w:r>
              <w:rPr>
                <w:rFonts w:ascii="GHEA Mariam" w:eastAsia="Times New Roman" w:hAnsi="GHEA Mariam" w:cs="Times New Roman"/>
                <w:iCs/>
                <w:color w:val="000000"/>
                <w:sz w:val="20"/>
                <w:szCs w:val="20"/>
                <w:lang w:val="hy-AM" w:eastAsia="ru-RU"/>
              </w:rPr>
              <w:t>Ծավ բնակավայրի վարչական շենքի նորոգման ա</w:t>
            </w:r>
            <w:r w:rsidR="00184312" w:rsidRPr="00CC472A">
              <w:rPr>
                <w:rFonts w:ascii="GHEA Mariam" w:eastAsia="Times New Roman" w:hAnsi="GHEA Mariam" w:cs="Times New Roman"/>
                <w:iCs/>
                <w:color w:val="000000"/>
                <w:sz w:val="20"/>
                <w:szCs w:val="20"/>
                <w:lang w:val="hy-AM" w:eastAsia="ru-RU"/>
              </w:rPr>
              <w:t xml:space="preserve">շխատանքներ – ընդամենը </w:t>
            </w:r>
            <w:r w:rsidR="00477F16" w:rsidRPr="006E09A2">
              <w:rPr>
                <w:rFonts w:ascii="GHEA Mariam" w:eastAsia="Times New Roman" w:hAnsi="GHEA Mariam" w:cs="Times New Roman"/>
                <w:iCs/>
                <w:color w:val="000000"/>
                <w:sz w:val="20"/>
                <w:szCs w:val="20"/>
                <w:lang w:val="hy-AM" w:eastAsia="ru-RU"/>
              </w:rPr>
              <w:t>10</w:t>
            </w:r>
            <w:r w:rsidR="00184312" w:rsidRPr="006E09A2">
              <w:rPr>
                <w:rFonts w:ascii="GHEA Mariam" w:eastAsia="Times New Roman" w:hAnsi="GHEA Mariam" w:cs="Times New Roman"/>
                <w:iCs/>
                <w:color w:val="000000"/>
                <w:sz w:val="20"/>
                <w:szCs w:val="20"/>
                <w:lang w:val="hy-AM" w:eastAsia="ru-RU"/>
              </w:rPr>
              <w:t xml:space="preserve"> բանվոր</w:t>
            </w:r>
            <w:r w:rsidR="00184312" w:rsidRPr="00CC472A">
              <w:rPr>
                <w:rFonts w:ascii="GHEA Mariam" w:eastAsia="Times New Roman" w:hAnsi="GHEA Mariam" w:cs="Times New Roman"/>
                <w:iCs/>
                <w:color w:val="000000"/>
                <w:sz w:val="20"/>
                <w:szCs w:val="20"/>
                <w:lang w:val="hy-AM" w:eastAsia="ru-RU"/>
              </w:rPr>
              <w:t xml:space="preserve"> /շինարարական ՝ քանդման, </w:t>
            </w:r>
            <w:r w:rsidR="00184312" w:rsidRPr="00CC472A">
              <w:rPr>
                <w:rFonts w:ascii="GHEA Mariam" w:eastAsia="Times New Roman" w:hAnsi="GHEA Mariam" w:cs="Times New Roman"/>
                <w:iCs/>
                <w:color w:val="000000"/>
                <w:sz w:val="20"/>
                <w:szCs w:val="20"/>
                <w:lang w:val="hy-AM" w:eastAsia="ru-RU"/>
              </w:rPr>
              <w:lastRenderedPageBreak/>
              <w:t>տանիքային, հարդարման, ներկարարական, բարեկարգման, կոյուղու, ջրամատակարարման, ջեռուցման,  էլեկտրա</w:t>
            </w:r>
            <w:r w:rsidR="00D13316" w:rsidRPr="00CC472A">
              <w:rPr>
                <w:rFonts w:ascii="GHEA Mariam" w:eastAsia="Times New Roman" w:hAnsi="GHEA Mariam" w:cs="Times New Roman"/>
                <w:iCs/>
                <w:color w:val="000000"/>
                <w:sz w:val="20"/>
                <w:szCs w:val="20"/>
                <w:lang w:val="hy-AM" w:eastAsia="ru-RU"/>
              </w:rPr>
              <w:t>մատակարարման և գույքի տեղադրման</w:t>
            </w:r>
            <w:r w:rsidR="00184312" w:rsidRPr="00CC472A">
              <w:rPr>
                <w:rFonts w:ascii="GHEA Mariam" w:eastAsia="Times New Roman" w:hAnsi="GHEA Mariam" w:cs="Times New Roman"/>
                <w:iCs/>
                <w:color w:val="000000"/>
                <w:sz w:val="20"/>
                <w:szCs w:val="20"/>
                <w:lang w:val="hy-AM" w:eastAsia="ru-RU"/>
              </w:rPr>
              <w:t xml:space="preserve"> </w:t>
            </w:r>
            <w:r w:rsidR="00D13316" w:rsidRPr="00CC472A">
              <w:rPr>
                <w:rFonts w:ascii="GHEA Mariam" w:eastAsia="Times New Roman" w:hAnsi="GHEA Mariam" w:cs="Times New Roman"/>
                <w:iCs/>
                <w:color w:val="000000"/>
                <w:sz w:val="20"/>
                <w:szCs w:val="20"/>
                <w:lang w:val="hy-AM" w:eastAsia="ru-RU"/>
              </w:rPr>
              <w:t xml:space="preserve">աշխատանքներին </w:t>
            </w:r>
            <w:r w:rsidR="00184312" w:rsidRPr="00CC472A">
              <w:rPr>
                <w:rFonts w:ascii="GHEA Mariam" w:eastAsia="Times New Roman" w:hAnsi="GHEA Mariam" w:cs="Times New Roman"/>
                <w:iCs/>
                <w:color w:val="000000"/>
                <w:sz w:val="20"/>
                <w:szCs w:val="20"/>
                <w:lang w:val="hy-AM" w:eastAsia="ru-RU"/>
              </w:rPr>
              <w:t>օժանդակելու համար/։</w:t>
            </w:r>
          </w:p>
          <w:p w:rsidR="007E616A" w:rsidRDefault="007E616A" w:rsidP="00640EA6">
            <w:pPr>
              <w:pStyle w:val="a3"/>
              <w:numPr>
                <w:ilvl w:val="0"/>
                <w:numId w:val="41"/>
              </w:numPr>
              <w:ind w:left="85" w:firstLine="275"/>
              <w:jc w:val="both"/>
              <w:rPr>
                <w:rFonts w:ascii="GHEA Mariam" w:eastAsia="Times New Roman" w:hAnsi="GHEA Mariam" w:cs="Times New Roman"/>
                <w:iCs/>
                <w:color w:val="000000"/>
                <w:sz w:val="20"/>
                <w:szCs w:val="20"/>
                <w:lang w:val="hy-AM" w:eastAsia="ru-RU"/>
              </w:rPr>
            </w:pPr>
            <w:r>
              <w:rPr>
                <w:rFonts w:ascii="GHEA Mariam" w:eastAsia="Times New Roman" w:hAnsi="GHEA Mariam" w:cs="Times New Roman"/>
                <w:iCs/>
                <w:color w:val="000000"/>
                <w:sz w:val="20"/>
                <w:szCs w:val="20"/>
                <w:lang w:val="hy-AM" w:eastAsia="ru-RU"/>
              </w:rPr>
              <w:t>Վարդավանք</w:t>
            </w:r>
            <w:r w:rsidRPr="007E616A">
              <w:rPr>
                <w:rFonts w:ascii="GHEA Mariam" w:eastAsia="Times New Roman" w:hAnsi="GHEA Mariam" w:cs="Times New Roman"/>
                <w:iCs/>
                <w:color w:val="000000"/>
                <w:sz w:val="20"/>
                <w:szCs w:val="20"/>
                <w:lang w:val="hy-AM" w:eastAsia="ru-RU"/>
              </w:rPr>
              <w:t xml:space="preserve"> բնակավայրի </w:t>
            </w:r>
            <w:r>
              <w:rPr>
                <w:rFonts w:ascii="GHEA Mariam" w:eastAsia="Times New Roman" w:hAnsi="GHEA Mariam" w:cs="Times New Roman"/>
                <w:iCs/>
                <w:color w:val="000000"/>
                <w:sz w:val="20"/>
                <w:szCs w:val="20"/>
                <w:lang w:val="hy-AM" w:eastAsia="ru-RU"/>
              </w:rPr>
              <w:t>ակումբի</w:t>
            </w:r>
            <w:r w:rsidRPr="007E616A">
              <w:rPr>
                <w:rFonts w:ascii="GHEA Mariam" w:eastAsia="Times New Roman" w:hAnsi="GHEA Mariam" w:cs="Times New Roman"/>
                <w:iCs/>
                <w:color w:val="000000"/>
                <w:sz w:val="20"/>
                <w:szCs w:val="20"/>
                <w:lang w:val="hy-AM" w:eastAsia="ru-RU"/>
              </w:rPr>
              <w:t xml:space="preserve"> շենքի նորոգման աշխատանքներ – </w:t>
            </w:r>
            <w:r w:rsidR="006E09A2">
              <w:rPr>
                <w:rFonts w:ascii="GHEA Mariam" w:eastAsia="Times New Roman" w:hAnsi="GHEA Mariam" w:cs="Times New Roman"/>
                <w:iCs/>
                <w:color w:val="000000"/>
                <w:sz w:val="20"/>
                <w:szCs w:val="20"/>
                <w:lang w:val="hy-AM" w:eastAsia="ru-RU"/>
              </w:rPr>
              <w:t>ընդամենը 6</w:t>
            </w:r>
            <w:r w:rsidRPr="006E09A2">
              <w:rPr>
                <w:rFonts w:ascii="GHEA Mariam" w:eastAsia="Times New Roman" w:hAnsi="GHEA Mariam" w:cs="Times New Roman"/>
                <w:iCs/>
                <w:color w:val="000000"/>
                <w:sz w:val="20"/>
                <w:szCs w:val="20"/>
                <w:lang w:val="hy-AM" w:eastAsia="ru-RU"/>
              </w:rPr>
              <w:t xml:space="preserve"> բանվոր</w:t>
            </w:r>
            <w:r w:rsidRPr="007E616A">
              <w:rPr>
                <w:rFonts w:ascii="GHEA Mariam" w:eastAsia="Times New Roman" w:hAnsi="GHEA Mariam" w:cs="Times New Roman"/>
                <w:iCs/>
                <w:color w:val="000000"/>
                <w:sz w:val="20"/>
                <w:szCs w:val="20"/>
                <w:lang w:val="hy-AM" w:eastAsia="ru-RU"/>
              </w:rPr>
              <w:t xml:space="preserve"> /շինարարական ՝ քանդման, տանիքային, հարդարման, ներկարարական, բարեկարգման, կոյուղու, ջրամատակարարման, ջեռուցման,  էլեկտրամատակարարման և գույքի տեղադրման աշխատանքներին օժանդակելու համար/։</w:t>
            </w:r>
          </w:p>
          <w:p w:rsidR="007E616A" w:rsidRPr="007E616A" w:rsidRDefault="007E616A" w:rsidP="00640EA6">
            <w:pPr>
              <w:pStyle w:val="a3"/>
              <w:numPr>
                <w:ilvl w:val="0"/>
                <w:numId w:val="41"/>
              </w:numPr>
              <w:ind w:left="85" w:firstLine="275"/>
              <w:jc w:val="both"/>
              <w:rPr>
                <w:rFonts w:ascii="GHEA Mariam" w:eastAsia="Times New Roman" w:hAnsi="GHEA Mariam" w:cs="Times New Roman"/>
                <w:iCs/>
                <w:color w:val="000000"/>
                <w:sz w:val="20"/>
                <w:szCs w:val="20"/>
                <w:lang w:val="hy-AM" w:eastAsia="ru-RU"/>
              </w:rPr>
            </w:pPr>
            <w:r>
              <w:rPr>
                <w:rFonts w:ascii="GHEA Mariam" w:eastAsia="Times New Roman" w:hAnsi="GHEA Mariam" w:cs="Times New Roman"/>
                <w:iCs/>
                <w:color w:val="000000"/>
                <w:sz w:val="20"/>
                <w:szCs w:val="20"/>
                <w:lang w:val="hy-AM" w:eastAsia="ru-RU"/>
              </w:rPr>
              <w:t>Վերին Խոտանան</w:t>
            </w:r>
            <w:r w:rsidRPr="007E616A">
              <w:rPr>
                <w:rFonts w:ascii="GHEA Mariam" w:eastAsia="Times New Roman" w:hAnsi="GHEA Mariam" w:cs="Times New Roman"/>
                <w:iCs/>
                <w:color w:val="000000"/>
                <w:sz w:val="20"/>
                <w:szCs w:val="20"/>
                <w:lang w:val="hy-AM" w:eastAsia="ru-RU"/>
              </w:rPr>
              <w:t xml:space="preserve"> բնակավայրի </w:t>
            </w:r>
            <w:r>
              <w:rPr>
                <w:rFonts w:ascii="GHEA Mariam" w:eastAsia="Times New Roman" w:hAnsi="GHEA Mariam" w:cs="Times New Roman"/>
                <w:iCs/>
                <w:color w:val="000000"/>
                <w:sz w:val="20"/>
                <w:szCs w:val="20"/>
                <w:lang w:val="hy-AM" w:eastAsia="ru-RU"/>
              </w:rPr>
              <w:t>հանդիսությունների սրահի</w:t>
            </w:r>
            <w:r w:rsidRPr="007E616A">
              <w:rPr>
                <w:rFonts w:ascii="GHEA Mariam" w:eastAsia="Times New Roman" w:hAnsi="GHEA Mariam" w:cs="Times New Roman"/>
                <w:iCs/>
                <w:color w:val="000000"/>
                <w:sz w:val="20"/>
                <w:szCs w:val="20"/>
                <w:lang w:val="hy-AM" w:eastAsia="ru-RU"/>
              </w:rPr>
              <w:t xml:space="preserve"> նորոգման աշխատանքներ </w:t>
            </w:r>
            <w:r w:rsidR="00E43994">
              <w:rPr>
                <w:rFonts w:ascii="GHEA Mariam" w:eastAsia="Times New Roman" w:hAnsi="GHEA Mariam" w:cs="Times New Roman"/>
                <w:iCs/>
                <w:color w:val="000000"/>
                <w:sz w:val="20"/>
                <w:szCs w:val="20"/>
                <w:lang w:val="hy-AM" w:eastAsia="ru-RU"/>
              </w:rPr>
              <w:t>– ընդամենը 6</w:t>
            </w:r>
            <w:r w:rsidRPr="006E09A2">
              <w:rPr>
                <w:rFonts w:ascii="GHEA Mariam" w:eastAsia="Times New Roman" w:hAnsi="GHEA Mariam" w:cs="Times New Roman"/>
                <w:iCs/>
                <w:color w:val="000000"/>
                <w:sz w:val="20"/>
                <w:szCs w:val="20"/>
                <w:lang w:val="hy-AM" w:eastAsia="ru-RU"/>
              </w:rPr>
              <w:t xml:space="preserve"> բանվոր</w:t>
            </w:r>
            <w:r w:rsidRPr="007E616A">
              <w:rPr>
                <w:rFonts w:ascii="GHEA Mariam" w:eastAsia="Times New Roman" w:hAnsi="GHEA Mariam" w:cs="Times New Roman"/>
                <w:iCs/>
                <w:color w:val="000000"/>
                <w:sz w:val="20"/>
                <w:szCs w:val="20"/>
                <w:lang w:val="hy-AM" w:eastAsia="ru-RU"/>
              </w:rPr>
              <w:t xml:space="preserve"> /շինարարական ՝ քանդման, տանիքային, հարդարման, ներկարարական, բարեկարգման, կոյուղու, ջրամատակարարման, ջեռուցման,  էլեկտրամատակարարման և գույքի տեղադրման աշխատանքներին օժանդակելու համար/։</w:t>
            </w:r>
          </w:p>
          <w:p w:rsidR="007E616A" w:rsidRPr="007E616A" w:rsidRDefault="003B1AEF" w:rsidP="00640EA6">
            <w:pPr>
              <w:pStyle w:val="a3"/>
              <w:numPr>
                <w:ilvl w:val="0"/>
                <w:numId w:val="41"/>
              </w:numPr>
              <w:ind w:left="85" w:firstLine="275"/>
              <w:jc w:val="both"/>
              <w:rPr>
                <w:rFonts w:ascii="GHEA Mariam" w:eastAsia="Times New Roman" w:hAnsi="GHEA Mariam" w:cs="Times New Roman"/>
                <w:iCs/>
                <w:color w:val="000000"/>
                <w:sz w:val="20"/>
                <w:szCs w:val="20"/>
                <w:lang w:val="hy-AM" w:eastAsia="ru-RU"/>
              </w:rPr>
            </w:pPr>
            <w:r>
              <w:rPr>
                <w:rFonts w:ascii="GHEA Mariam" w:eastAsia="Times New Roman" w:hAnsi="GHEA Mariam" w:cs="Times New Roman"/>
                <w:iCs/>
                <w:color w:val="000000"/>
                <w:sz w:val="20"/>
                <w:szCs w:val="20"/>
                <w:lang w:val="hy-AM" w:eastAsia="ru-RU"/>
              </w:rPr>
              <w:t>Չափնի</w:t>
            </w:r>
            <w:r w:rsidR="007E616A" w:rsidRPr="007E616A">
              <w:rPr>
                <w:rFonts w:ascii="GHEA Mariam" w:eastAsia="Times New Roman" w:hAnsi="GHEA Mariam" w:cs="Times New Roman"/>
                <w:iCs/>
                <w:color w:val="000000"/>
                <w:sz w:val="20"/>
                <w:szCs w:val="20"/>
                <w:lang w:val="hy-AM" w:eastAsia="ru-RU"/>
              </w:rPr>
              <w:t xml:space="preserve"> բնակավայրի </w:t>
            </w:r>
            <w:r w:rsidR="007E616A">
              <w:rPr>
                <w:rFonts w:ascii="GHEA Mariam" w:eastAsia="Times New Roman" w:hAnsi="GHEA Mariam" w:cs="Times New Roman"/>
                <w:iCs/>
                <w:color w:val="000000"/>
                <w:sz w:val="20"/>
                <w:szCs w:val="20"/>
                <w:lang w:val="hy-AM" w:eastAsia="ru-RU"/>
              </w:rPr>
              <w:t>հանդիսությունների սրահի</w:t>
            </w:r>
            <w:r w:rsidR="007E616A" w:rsidRPr="007E616A">
              <w:rPr>
                <w:rFonts w:ascii="GHEA Mariam" w:eastAsia="Times New Roman" w:hAnsi="GHEA Mariam" w:cs="Times New Roman"/>
                <w:iCs/>
                <w:color w:val="000000"/>
                <w:sz w:val="20"/>
                <w:szCs w:val="20"/>
                <w:lang w:val="hy-AM" w:eastAsia="ru-RU"/>
              </w:rPr>
              <w:t xml:space="preserve"> նորոգման աշխատանքներ – </w:t>
            </w:r>
            <w:r w:rsidR="007240C4" w:rsidRPr="007240C4">
              <w:rPr>
                <w:rFonts w:ascii="GHEA Mariam" w:eastAsia="Times New Roman" w:hAnsi="GHEA Mariam" w:cs="Times New Roman"/>
                <w:iCs/>
                <w:color w:val="000000"/>
                <w:sz w:val="20"/>
                <w:szCs w:val="20"/>
                <w:lang w:val="hy-AM" w:eastAsia="ru-RU"/>
              </w:rPr>
              <w:t>ընդամենը 8</w:t>
            </w:r>
            <w:r w:rsidR="007E616A" w:rsidRPr="007240C4">
              <w:rPr>
                <w:rFonts w:ascii="GHEA Mariam" w:eastAsia="Times New Roman" w:hAnsi="GHEA Mariam" w:cs="Times New Roman"/>
                <w:iCs/>
                <w:color w:val="000000"/>
                <w:sz w:val="20"/>
                <w:szCs w:val="20"/>
                <w:lang w:val="hy-AM" w:eastAsia="ru-RU"/>
              </w:rPr>
              <w:t xml:space="preserve"> բանվոր /շինարարական</w:t>
            </w:r>
            <w:r w:rsidR="007E616A" w:rsidRPr="007E616A">
              <w:rPr>
                <w:rFonts w:ascii="GHEA Mariam" w:eastAsia="Times New Roman" w:hAnsi="GHEA Mariam" w:cs="Times New Roman"/>
                <w:iCs/>
                <w:color w:val="000000"/>
                <w:sz w:val="20"/>
                <w:szCs w:val="20"/>
                <w:lang w:val="hy-AM" w:eastAsia="ru-RU"/>
              </w:rPr>
              <w:t xml:space="preserve"> ՝ քանդման, տանիքային, հարդարման, ներկարարական, բարեկարգման, կոյուղու, ջրամատակարարման, ջեռուցման,  էլեկտրամատակարարման և գույքի տեղադրման աշխատանքներին օժանդակելու համար/։</w:t>
            </w:r>
          </w:p>
          <w:p w:rsidR="008969D8" w:rsidRPr="008969D8" w:rsidRDefault="008969D8" w:rsidP="00640EA6">
            <w:pPr>
              <w:pStyle w:val="a3"/>
              <w:numPr>
                <w:ilvl w:val="0"/>
                <w:numId w:val="41"/>
              </w:numPr>
              <w:ind w:left="85" w:firstLine="275"/>
              <w:jc w:val="both"/>
              <w:rPr>
                <w:rFonts w:ascii="GHEA Mariam" w:eastAsia="Times New Roman" w:hAnsi="GHEA Mariam" w:cs="Times New Roman"/>
                <w:iCs/>
                <w:color w:val="000000"/>
                <w:sz w:val="20"/>
                <w:szCs w:val="20"/>
                <w:lang w:val="hy-AM" w:eastAsia="ru-RU"/>
              </w:rPr>
            </w:pPr>
            <w:r>
              <w:rPr>
                <w:rFonts w:ascii="GHEA Mariam" w:eastAsia="Times New Roman" w:hAnsi="GHEA Mariam" w:cs="Times New Roman"/>
                <w:iCs/>
                <w:color w:val="000000"/>
                <w:sz w:val="20"/>
                <w:szCs w:val="20"/>
                <w:lang w:val="hy-AM" w:eastAsia="ru-RU"/>
              </w:rPr>
              <w:t xml:space="preserve">Դավիթ Բեկ </w:t>
            </w:r>
            <w:r w:rsidRPr="008969D8">
              <w:rPr>
                <w:rFonts w:ascii="GHEA Mariam" w:eastAsia="Times New Roman" w:hAnsi="GHEA Mariam" w:cs="Times New Roman"/>
                <w:iCs/>
                <w:color w:val="000000"/>
                <w:sz w:val="20"/>
                <w:szCs w:val="20"/>
                <w:lang w:val="hy-AM" w:eastAsia="ru-RU"/>
              </w:rPr>
              <w:t xml:space="preserve"> բնակավայրի </w:t>
            </w:r>
            <w:r>
              <w:rPr>
                <w:rFonts w:ascii="GHEA Mariam" w:eastAsia="Times New Roman" w:hAnsi="GHEA Mariam" w:cs="Times New Roman"/>
                <w:iCs/>
                <w:color w:val="000000"/>
                <w:sz w:val="20"/>
                <w:szCs w:val="20"/>
                <w:lang w:val="hy-AM" w:eastAsia="ru-RU"/>
              </w:rPr>
              <w:t>մշակույթի տան շենքի վերականգնման</w:t>
            </w:r>
            <w:r w:rsidRPr="008969D8">
              <w:rPr>
                <w:rFonts w:ascii="GHEA Mariam" w:eastAsia="Times New Roman" w:hAnsi="GHEA Mariam" w:cs="Times New Roman"/>
                <w:iCs/>
                <w:color w:val="000000"/>
                <w:sz w:val="20"/>
                <w:szCs w:val="20"/>
                <w:lang w:val="hy-AM" w:eastAsia="ru-RU"/>
              </w:rPr>
              <w:t xml:space="preserve"> աշխատանքներ – ընդամենը </w:t>
            </w:r>
            <w:r w:rsidR="007240C4" w:rsidRPr="007240C4">
              <w:rPr>
                <w:rFonts w:ascii="GHEA Mariam" w:eastAsia="Times New Roman" w:hAnsi="GHEA Mariam" w:cs="Times New Roman"/>
                <w:iCs/>
                <w:color w:val="000000"/>
                <w:sz w:val="20"/>
                <w:szCs w:val="20"/>
                <w:lang w:val="hy-AM" w:eastAsia="ru-RU"/>
              </w:rPr>
              <w:t>15</w:t>
            </w:r>
            <w:r w:rsidRPr="007240C4">
              <w:rPr>
                <w:rFonts w:ascii="GHEA Mariam" w:eastAsia="Times New Roman" w:hAnsi="GHEA Mariam" w:cs="Times New Roman"/>
                <w:iCs/>
                <w:color w:val="000000"/>
                <w:sz w:val="20"/>
                <w:szCs w:val="20"/>
                <w:lang w:val="hy-AM" w:eastAsia="ru-RU"/>
              </w:rPr>
              <w:t xml:space="preserve"> բանվոր</w:t>
            </w:r>
            <w:r w:rsidRPr="008969D8">
              <w:rPr>
                <w:rFonts w:ascii="GHEA Mariam" w:eastAsia="Times New Roman" w:hAnsi="GHEA Mariam" w:cs="Times New Roman"/>
                <w:iCs/>
                <w:color w:val="000000"/>
                <w:sz w:val="20"/>
                <w:szCs w:val="20"/>
                <w:lang w:val="hy-AM" w:eastAsia="ru-RU"/>
              </w:rPr>
              <w:t xml:space="preserve"> /շինարարական ՝ քանդման, տանիքային, հարդարման, ներկարարական, բարեկարգման, կոյուղու, ջրամատակարարման, ջեռուցման,  էլեկտրամատակարարման և գույքի տեղադրման աշխատանքներին օժանդակելու համար/։</w:t>
            </w:r>
          </w:p>
          <w:p w:rsidR="0060301B" w:rsidRPr="0060301B" w:rsidRDefault="00E34C71" w:rsidP="00640EA6">
            <w:pPr>
              <w:pStyle w:val="a3"/>
              <w:numPr>
                <w:ilvl w:val="0"/>
                <w:numId w:val="41"/>
              </w:numPr>
              <w:ind w:left="85" w:firstLine="275"/>
              <w:jc w:val="both"/>
              <w:rPr>
                <w:rFonts w:ascii="GHEA Mariam" w:eastAsia="Times New Roman" w:hAnsi="GHEA Mariam" w:cs="Times New Roman"/>
                <w:iCs/>
                <w:color w:val="000000"/>
                <w:sz w:val="20"/>
                <w:szCs w:val="20"/>
                <w:lang w:val="hy-AM" w:eastAsia="ru-RU"/>
              </w:rPr>
            </w:pPr>
            <w:r>
              <w:rPr>
                <w:rFonts w:ascii="GHEA Mariam" w:eastAsia="Times New Roman" w:hAnsi="GHEA Mariam" w:cs="Times New Roman"/>
                <w:iCs/>
                <w:color w:val="000000"/>
                <w:sz w:val="20"/>
                <w:szCs w:val="20"/>
                <w:lang w:val="hy-AM" w:eastAsia="ru-RU"/>
              </w:rPr>
              <w:t>Շիկահող</w:t>
            </w:r>
            <w:r w:rsidR="0060301B" w:rsidRPr="0060301B">
              <w:rPr>
                <w:rFonts w:ascii="GHEA Mariam" w:eastAsia="Times New Roman" w:hAnsi="GHEA Mariam" w:cs="Times New Roman"/>
                <w:iCs/>
                <w:color w:val="000000"/>
                <w:sz w:val="20"/>
                <w:szCs w:val="20"/>
                <w:lang w:val="hy-AM" w:eastAsia="ru-RU"/>
              </w:rPr>
              <w:t xml:space="preserve"> բնակավայրի </w:t>
            </w:r>
            <w:r>
              <w:rPr>
                <w:rFonts w:ascii="GHEA Mariam" w:eastAsia="Times New Roman" w:hAnsi="GHEA Mariam" w:cs="Times New Roman"/>
                <w:iCs/>
                <w:color w:val="000000"/>
                <w:sz w:val="20"/>
                <w:szCs w:val="20"/>
                <w:lang w:val="hy-AM" w:eastAsia="ru-RU"/>
              </w:rPr>
              <w:t>ակումբի</w:t>
            </w:r>
            <w:r w:rsidR="0060301B" w:rsidRPr="0060301B">
              <w:rPr>
                <w:rFonts w:ascii="GHEA Mariam" w:eastAsia="Times New Roman" w:hAnsi="GHEA Mariam" w:cs="Times New Roman"/>
                <w:iCs/>
                <w:color w:val="000000"/>
                <w:sz w:val="20"/>
                <w:szCs w:val="20"/>
                <w:lang w:val="hy-AM" w:eastAsia="ru-RU"/>
              </w:rPr>
              <w:t xml:space="preserve"> շենքի </w:t>
            </w:r>
            <w:r>
              <w:rPr>
                <w:rFonts w:ascii="GHEA Mariam" w:eastAsia="Times New Roman" w:hAnsi="GHEA Mariam" w:cs="Times New Roman"/>
                <w:iCs/>
                <w:color w:val="000000"/>
                <w:sz w:val="20"/>
                <w:szCs w:val="20"/>
                <w:lang w:val="hy-AM" w:eastAsia="ru-RU"/>
              </w:rPr>
              <w:t>տանիքի նորոգման</w:t>
            </w:r>
            <w:r w:rsidR="0060301B" w:rsidRPr="0060301B">
              <w:rPr>
                <w:rFonts w:ascii="GHEA Mariam" w:eastAsia="Times New Roman" w:hAnsi="GHEA Mariam" w:cs="Times New Roman"/>
                <w:iCs/>
                <w:color w:val="000000"/>
                <w:sz w:val="20"/>
                <w:szCs w:val="20"/>
                <w:lang w:val="hy-AM" w:eastAsia="ru-RU"/>
              </w:rPr>
              <w:t xml:space="preserve"> աշխատանքներ – ընդամենը </w:t>
            </w:r>
            <w:r w:rsidR="007240C4">
              <w:rPr>
                <w:rFonts w:ascii="GHEA Mariam" w:eastAsia="Times New Roman" w:hAnsi="GHEA Mariam" w:cs="Times New Roman"/>
                <w:iCs/>
                <w:color w:val="000000"/>
                <w:sz w:val="20"/>
                <w:szCs w:val="20"/>
                <w:lang w:val="hy-AM" w:eastAsia="ru-RU"/>
              </w:rPr>
              <w:t>5</w:t>
            </w:r>
            <w:r w:rsidR="0060301B" w:rsidRPr="007240C4">
              <w:rPr>
                <w:rFonts w:ascii="GHEA Mariam" w:eastAsia="Times New Roman" w:hAnsi="GHEA Mariam" w:cs="Times New Roman"/>
                <w:iCs/>
                <w:color w:val="000000"/>
                <w:sz w:val="20"/>
                <w:szCs w:val="20"/>
                <w:lang w:val="hy-AM" w:eastAsia="ru-RU"/>
              </w:rPr>
              <w:t xml:space="preserve"> բանվոր /շինարարական</w:t>
            </w:r>
            <w:r w:rsidR="0060301B" w:rsidRPr="0060301B">
              <w:rPr>
                <w:rFonts w:ascii="GHEA Mariam" w:eastAsia="Times New Roman" w:hAnsi="GHEA Mariam" w:cs="Times New Roman"/>
                <w:iCs/>
                <w:color w:val="000000"/>
                <w:sz w:val="20"/>
                <w:szCs w:val="20"/>
                <w:lang w:val="hy-AM" w:eastAsia="ru-RU"/>
              </w:rPr>
              <w:t xml:space="preserve"> ՝ քանդման, տանիքային, հարդարման, ներկարարական, բարեկարգման, կոյուղու, ջրամատակարարման, ջեռուցման,  էլեկտրամատակարարման և գույքի տեղադրման աշխատանքներին օժանդակելու համար/։</w:t>
            </w:r>
          </w:p>
          <w:p w:rsidR="009309CA" w:rsidRPr="009309CA" w:rsidRDefault="009309CA" w:rsidP="00640EA6">
            <w:pPr>
              <w:pStyle w:val="a3"/>
              <w:numPr>
                <w:ilvl w:val="0"/>
                <w:numId w:val="41"/>
              </w:numPr>
              <w:ind w:left="85" w:firstLine="275"/>
              <w:jc w:val="both"/>
              <w:rPr>
                <w:rFonts w:ascii="GHEA Mariam" w:eastAsia="Times New Roman" w:hAnsi="GHEA Mariam" w:cs="Times New Roman"/>
                <w:iCs/>
                <w:color w:val="000000"/>
                <w:sz w:val="20"/>
                <w:szCs w:val="20"/>
                <w:lang w:val="hy-AM" w:eastAsia="ru-RU"/>
              </w:rPr>
            </w:pPr>
            <w:r>
              <w:rPr>
                <w:rFonts w:ascii="GHEA Mariam" w:eastAsia="Times New Roman" w:hAnsi="GHEA Mariam" w:cs="Times New Roman"/>
                <w:iCs/>
                <w:color w:val="000000"/>
                <w:sz w:val="20"/>
                <w:szCs w:val="20"/>
                <w:lang w:val="hy-AM" w:eastAsia="ru-RU"/>
              </w:rPr>
              <w:t>Կապանի թիվ 3 երաժշտական դպրոցի ջեռուցման համակարգի կառուցման աշխատանքներ</w:t>
            </w:r>
            <w:r w:rsidRPr="009309CA">
              <w:rPr>
                <w:rFonts w:ascii="GHEA Mariam" w:eastAsia="Times New Roman" w:hAnsi="GHEA Mariam" w:cs="Times New Roman"/>
                <w:iCs/>
                <w:color w:val="000000"/>
                <w:sz w:val="20"/>
                <w:szCs w:val="20"/>
                <w:lang w:val="hy-AM" w:eastAsia="ru-RU"/>
              </w:rPr>
              <w:t xml:space="preserve"> – </w:t>
            </w:r>
            <w:r w:rsidR="003D69EF">
              <w:rPr>
                <w:rFonts w:ascii="GHEA Mariam" w:eastAsia="Times New Roman" w:hAnsi="GHEA Mariam" w:cs="Times New Roman"/>
                <w:iCs/>
                <w:color w:val="000000"/>
                <w:sz w:val="20"/>
                <w:szCs w:val="20"/>
                <w:lang w:val="hy-AM" w:eastAsia="ru-RU"/>
              </w:rPr>
              <w:t>ընդամենը 5</w:t>
            </w:r>
            <w:r w:rsidRPr="003D69EF">
              <w:rPr>
                <w:rFonts w:ascii="GHEA Mariam" w:eastAsia="Times New Roman" w:hAnsi="GHEA Mariam" w:cs="Times New Roman"/>
                <w:iCs/>
                <w:color w:val="000000"/>
                <w:sz w:val="20"/>
                <w:szCs w:val="20"/>
                <w:lang w:val="hy-AM" w:eastAsia="ru-RU"/>
              </w:rPr>
              <w:t xml:space="preserve"> բանվոր /շինարարական ՝ քանդման, </w:t>
            </w:r>
            <w:r w:rsidRPr="009309CA">
              <w:rPr>
                <w:rFonts w:ascii="GHEA Mariam" w:eastAsia="Times New Roman" w:hAnsi="GHEA Mariam" w:cs="Times New Roman"/>
                <w:iCs/>
                <w:color w:val="000000"/>
                <w:sz w:val="20"/>
                <w:szCs w:val="20"/>
                <w:lang w:val="hy-AM" w:eastAsia="ru-RU"/>
              </w:rPr>
              <w:t xml:space="preserve"> հարդ</w:t>
            </w:r>
            <w:r w:rsidR="003D69EF">
              <w:rPr>
                <w:rFonts w:ascii="GHEA Mariam" w:eastAsia="Times New Roman" w:hAnsi="GHEA Mariam" w:cs="Times New Roman"/>
                <w:iCs/>
                <w:color w:val="000000"/>
                <w:sz w:val="20"/>
                <w:szCs w:val="20"/>
                <w:lang w:val="hy-AM" w:eastAsia="ru-RU"/>
              </w:rPr>
              <w:t>արման, ներկարարական, ջեռուցման, ջրամատակարարման</w:t>
            </w:r>
            <w:r w:rsidR="003D69EF" w:rsidRPr="003D69EF">
              <w:rPr>
                <w:rFonts w:ascii="GHEA Mariam" w:eastAsia="Times New Roman" w:hAnsi="GHEA Mariam" w:cs="Times New Roman"/>
                <w:iCs/>
                <w:color w:val="000000"/>
                <w:sz w:val="20"/>
                <w:szCs w:val="20"/>
                <w:lang w:val="hy-AM" w:eastAsia="ru-RU"/>
              </w:rPr>
              <w:t xml:space="preserve">,  էլեկտրամատակարարման </w:t>
            </w:r>
            <w:r w:rsidRPr="009309CA">
              <w:rPr>
                <w:rFonts w:ascii="GHEA Mariam" w:eastAsia="Times New Roman" w:hAnsi="GHEA Mariam" w:cs="Times New Roman"/>
                <w:iCs/>
                <w:color w:val="000000"/>
                <w:sz w:val="20"/>
                <w:szCs w:val="20"/>
                <w:lang w:val="hy-AM" w:eastAsia="ru-RU"/>
              </w:rPr>
              <w:t>աշխատանքներին օժանդակելու համար/։</w:t>
            </w:r>
          </w:p>
          <w:p w:rsidR="00302FAA" w:rsidRPr="00302FAA" w:rsidRDefault="00302FAA" w:rsidP="00640EA6">
            <w:pPr>
              <w:pStyle w:val="a3"/>
              <w:numPr>
                <w:ilvl w:val="0"/>
                <w:numId w:val="41"/>
              </w:numPr>
              <w:ind w:left="85" w:firstLine="275"/>
              <w:jc w:val="both"/>
              <w:rPr>
                <w:rFonts w:ascii="GHEA Mariam" w:eastAsia="Times New Roman" w:hAnsi="GHEA Mariam" w:cs="Times New Roman"/>
                <w:iCs/>
                <w:color w:val="000000"/>
                <w:sz w:val="20"/>
                <w:szCs w:val="20"/>
                <w:lang w:val="hy-AM" w:eastAsia="ru-RU"/>
              </w:rPr>
            </w:pPr>
            <w:r>
              <w:rPr>
                <w:rFonts w:ascii="GHEA Mariam" w:eastAsia="Times New Roman" w:hAnsi="GHEA Mariam" w:cs="Times New Roman"/>
                <w:iCs/>
                <w:color w:val="000000"/>
                <w:sz w:val="20"/>
                <w:szCs w:val="20"/>
                <w:lang w:val="hy-AM" w:eastAsia="ru-RU"/>
              </w:rPr>
              <w:t xml:space="preserve">Արծվանիկ </w:t>
            </w:r>
            <w:r w:rsidRPr="00302FAA">
              <w:rPr>
                <w:rFonts w:ascii="GHEA Mariam" w:eastAsia="Times New Roman" w:hAnsi="GHEA Mariam" w:cs="Times New Roman"/>
                <w:iCs/>
                <w:color w:val="000000"/>
                <w:sz w:val="20"/>
                <w:szCs w:val="20"/>
                <w:lang w:val="hy-AM" w:eastAsia="ru-RU"/>
              </w:rPr>
              <w:t xml:space="preserve"> բնակավայրի </w:t>
            </w:r>
            <w:r>
              <w:rPr>
                <w:rFonts w:ascii="GHEA Mariam" w:eastAsia="Times New Roman" w:hAnsi="GHEA Mariam" w:cs="Times New Roman"/>
                <w:iCs/>
                <w:color w:val="000000"/>
                <w:sz w:val="20"/>
                <w:szCs w:val="20"/>
                <w:lang w:val="hy-AM" w:eastAsia="ru-RU"/>
              </w:rPr>
              <w:t>բուժկետի</w:t>
            </w:r>
            <w:r w:rsidRPr="00302FAA">
              <w:rPr>
                <w:rFonts w:ascii="GHEA Mariam" w:eastAsia="Times New Roman" w:hAnsi="GHEA Mariam" w:cs="Times New Roman"/>
                <w:iCs/>
                <w:color w:val="000000"/>
                <w:sz w:val="20"/>
                <w:szCs w:val="20"/>
                <w:lang w:val="hy-AM" w:eastAsia="ru-RU"/>
              </w:rPr>
              <w:t xml:space="preserve"> նորոգման աշխատանքներ – </w:t>
            </w:r>
            <w:r w:rsidR="006B411F">
              <w:rPr>
                <w:rFonts w:ascii="GHEA Mariam" w:eastAsia="Times New Roman" w:hAnsi="GHEA Mariam" w:cs="Times New Roman"/>
                <w:iCs/>
                <w:color w:val="000000"/>
                <w:sz w:val="20"/>
                <w:szCs w:val="20"/>
                <w:lang w:val="hy-AM" w:eastAsia="ru-RU"/>
              </w:rPr>
              <w:t>ընդամենը 6</w:t>
            </w:r>
            <w:r w:rsidRPr="006B411F">
              <w:rPr>
                <w:rFonts w:ascii="GHEA Mariam" w:eastAsia="Times New Roman" w:hAnsi="GHEA Mariam" w:cs="Times New Roman"/>
                <w:iCs/>
                <w:color w:val="000000"/>
                <w:sz w:val="20"/>
                <w:szCs w:val="20"/>
                <w:lang w:val="hy-AM" w:eastAsia="ru-RU"/>
              </w:rPr>
              <w:t xml:space="preserve"> բանվոր</w:t>
            </w:r>
            <w:r w:rsidRPr="00302FAA">
              <w:rPr>
                <w:rFonts w:ascii="GHEA Mariam" w:eastAsia="Times New Roman" w:hAnsi="GHEA Mariam" w:cs="Times New Roman"/>
                <w:iCs/>
                <w:color w:val="000000"/>
                <w:sz w:val="20"/>
                <w:szCs w:val="20"/>
                <w:lang w:val="hy-AM" w:eastAsia="ru-RU"/>
              </w:rPr>
              <w:t xml:space="preserve"> /շինարարական ՝ քանդման, հարդարման, ներկարարական, կոյուղու, ջրամատակարարման, էլեկտրամատակարարման և գույքի տեղադրման աշխատանքներին օժանդակելու համար/։</w:t>
            </w:r>
          </w:p>
          <w:p w:rsidR="005D51C3" w:rsidRDefault="005D51C3" w:rsidP="00640EA6">
            <w:pPr>
              <w:pStyle w:val="a3"/>
              <w:numPr>
                <w:ilvl w:val="0"/>
                <w:numId w:val="41"/>
              </w:numPr>
              <w:ind w:left="85" w:firstLine="275"/>
              <w:jc w:val="both"/>
              <w:rPr>
                <w:rFonts w:ascii="GHEA Mariam" w:eastAsia="Times New Roman" w:hAnsi="GHEA Mariam" w:cs="Times New Roman"/>
                <w:iCs/>
                <w:color w:val="000000"/>
                <w:sz w:val="20"/>
                <w:szCs w:val="20"/>
                <w:lang w:val="hy-AM" w:eastAsia="ru-RU"/>
              </w:rPr>
            </w:pPr>
            <w:r w:rsidRPr="005D51C3">
              <w:rPr>
                <w:rFonts w:ascii="GHEA Mariam" w:eastAsia="Times New Roman" w:hAnsi="GHEA Mariam" w:cs="Times New Roman"/>
                <w:iCs/>
                <w:color w:val="000000"/>
                <w:sz w:val="20"/>
                <w:szCs w:val="20"/>
                <w:lang w:val="hy-AM" w:eastAsia="ru-RU"/>
              </w:rPr>
              <w:t xml:space="preserve">Կապանի </w:t>
            </w:r>
            <w:r>
              <w:rPr>
                <w:rFonts w:ascii="GHEA Mariam" w:eastAsia="Times New Roman" w:hAnsi="GHEA Mariam" w:cs="Times New Roman"/>
                <w:iCs/>
                <w:color w:val="000000"/>
                <w:sz w:val="20"/>
                <w:szCs w:val="20"/>
                <w:lang w:val="hy-AM" w:eastAsia="ru-RU"/>
              </w:rPr>
              <w:t>քաղաքի մարմնամարզության մանկապատանեկան մարզադպրոցի վերանորոգման</w:t>
            </w:r>
            <w:r w:rsidRPr="005D51C3">
              <w:rPr>
                <w:rFonts w:ascii="GHEA Mariam" w:eastAsia="Times New Roman" w:hAnsi="GHEA Mariam" w:cs="Times New Roman"/>
                <w:iCs/>
                <w:color w:val="000000"/>
                <w:sz w:val="20"/>
                <w:szCs w:val="20"/>
                <w:lang w:val="hy-AM" w:eastAsia="ru-RU"/>
              </w:rPr>
              <w:t xml:space="preserve"> աշխատանքներ – ընդամենը </w:t>
            </w:r>
            <w:r w:rsidR="00017810">
              <w:rPr>
                <w:rFonts w:ascii="GHEA Mariam" w:eastAsia="Times New Roman" w:hAnsi="GHEA Mariam" w:cs="Times New Roman"/>
                <w:iCs/>
                <w:color w:val="000000"/>
                <w:sz w:val="20"/>
                <w:szCs w:val="20"/>
                <w:lang w:val="hy-AM" w:eastAsia="ru-RU"/>
              </w:rPr>
              <w:t>18</w:t>
            </w:r>
            <w:r w:rsidRPr="00017810">
              <w:rPr>
                <w:rFonts w:ascii="GHEA Mariam" w:eastAsia="Times New Roman" w:hAnsi="GHEA Mariam" w:cs="Times New Roman"/>
                <w:iCs/>
                <w:color w:val="000000"/>
                <w:sz w:val="20"/>
                <w:szCs w:val="20"/>
                <w:lang w:val="hy-AM" w:eastAsia="ru-RU"/>
              </w:rPr>
              <w:t xml:space="preserve"> բանվոր /շինարարական</w:t>
            </w:r>
            <w:r w:rsidRPr="005D51C3">
              <w:rPr>
                <w:rFonts w:ascii="GHEA Mariam" w:eastAsia="Times New Roman" w:hAnsi="GHEA Mariam" w:cs="Times New Roman"/>
                <w:iCs/>
                <w:color w:val="000000"/>
                <w:sz w:val="20"/>
                <w:szCs w:val="20"/>
                <w:lang w:val="hy-AM" w:eastAsia="ru-RU"/>
              </w:rPr>
              <w:t xml:space="preserve"> ՝ քանդման, հարդար</w:t>
            </w:r>
            <w:r w:rsidR="00E03D7A">
              <w:rPr>
                <w:rFonts w:ascii="GHEA Mariam" w:eastAsia="Times New Roman" w:hAnsi="GHEA Mariam" w:cs="Times New Roman"/>
                <w:iCs/>
                <w:color w:val="000000"/>
                <w:sz w:val="20"/>
                <w:szCs w:val="20"/>
                <w:lang w:val="hy-AM" w:eastAsia="ru-RU"/>
              </w:rPr>
              <w:t xml:space="preserve">ման, ներկարարական, </w:t>
            </w:r>
            <w:r w:rsidRPr="005D51C3">
              <w:rPr>
                <w:rFonts w:ascii="GHEA Mariam" w:eastAsia="Times New Roman" w:hAnsi="GHEA Mariam" w:cs="Times New Roman"/>
                <w:iCs/>
                <w:color w:val="000000"/>
                <w:sz w:val="20"/>
                <w:szCs w:val="20"/>
                <w:lang w:val="hy-AM" w:eastAsia="ru-RU"/>
              </w:rPr>
              <w:t xml:space="preserve">կոյուղու, ջրամատակարարման, </w:t>
            </w:r>
            <w:r w:rsidR="0052157D">
              <w:rPr>
                <w:rFonts w:ascii="GHEA Mariam" w:eastAsia="Times New Roman" w:hAnsi="GHEA Mariam" w:cs="Times New Roman"/>
                <w:iCs/>
                <w:color w:val="000000"/>
                <w:sz w:val="20"/>
                <w:szCs w:val="20"/>
                <w:lang w:val="hy-AM" w:eastAsia="ru-RU"/>
              </w:rPr>
              <w:t xml:space="preserve">հատակային, </w:t>
            </w:r>
            <w:r w:rsidRPr="005D51C3">
              <w:rPr>
                <w:rFonts w:ascii="GHEA Mariam" w:eastAsia="Times New Roman" w:hAnsi="GHEA Mariam" w:cs="Times New Roman"/>
                <w:iCs/>
                <w:color w:val="000000"/>
                <w:sz w:val="20"/>
                <w:szCs w:val="20"/>
                <w:lang w:val="hy-AM" w:eastAsia="ru-RU"/>
              </w:rPr>
              <w:t>էլեկտրամատակարարման և գույքի տեղադրման աշխատանքներին օժանդակելու համար/։</w:t>
            </w:r>
          </w:p>
          <w:p w:rsidR="007E616A" w:rsidRPr="00ED1D96" w:rsidRDefault="007E616A" w:rsidP="003341BD">
            <w:pPr>
              <w:pStyle w:val="a3"/>
              <w:rPr>
                <w:rFonts w:ascii="GHEA Mariam" w:eastAsia="Times New Roman" w:hAnsi="GHEA Mariam" w:cs="Times New Roman"/>
                <w:iCs/>
                <w:color w:val="000000"/>
                <w:sz w:val="20"/>
                <w:szCs w:val="20"/>
                <w:lang w:val="hy-AM" w:eastAsia="ru-RU"/>
              </w:rPr>
            </w:pPr>
          </w:p>
          <w:p w:rsidR="00184312" w:rsidRPr="00ED1D96" w:rsidRDefault="00184312" w:rsidP="00184312">
            <w:pPr>
              <w:pStyle w:val="a3"/>
              <w:spacing w:after="0" w:line="240" w:lineRule="auto"/>
              <w:ind w:left="0" w:firstLine="369"/>
              <w:jc w:val="both"/>
              <w:rPr>
                <w:rFonts w:ascii="GHEA Mariam" w:eastAsia="Times New Roman" w:hAnsi="GHEA Mariam" w:cs="Times New Roman"/>
                <w:iCs/>
                <w:color w:val="000000"/>
                <w:sz w:val="20"/>
                <w:szCs w:val="20"/>
                <w:lang w:val="hy-AM" w:eastAsia="ru-RU"/>
              </w:rPr>
            </w:pPr>
            <w:r w:rsidRPr="00ED1D96">
              <w:rPr>
                <w:rFonts w:ascii="GHEA Mariam" w:eastAsia="Times New Roman" w:hAnsi="GHEA Mariam" w:cs="Times New Roman"/>
                <w:iCs/>
                <w:color w:val="000000"/>
                <w:sz w:val="20"/>
                <w:szCs w:val="20"/>
                <w:lang w:val="hy-AM" w:eastAsia="ru-RU"/>
              </w:rPr>
              <w:t xml:space="preserve">Ենթադրվում է, որ մասնագիտացված շինարարական կազմակերպությունները կունենան համապատասխան մասնագետներ /աշխղեկ, վարպետներ, վարորդ և այլն/ և այդ </w:t>
            </w:r>
            <w:r w:rsidRPr="00ED1D96">
              <w:rPr>
                <w:rFonts w:ascii="GHEA Mariam" w:eastAsia="Times New Roman" w:hAnsi="GHEA Mariam" w:cs="Times New Roman"/>
                <w:iCs/>
                <w:color w:val="000000"/>
                <w:sz w:val="20"/>
                <w:szCs w:val="20"/>
                <w:lang w:val="hy-AM" w:eastAsia="ru-RU"/>
              </w:rPr>
              <w:lastRenderedPageBreak/>
              <w:t xml:space="preserve">աշխատանքների իրականացման համար ժամանակավոր նոր աշխատատեղեր չեն ստեղծվի։ </w:t>
            </w:r>
          </w:p>
          <w:p w:rsidR="004A31A4" w:rsidRPr="00CC472A" w:rsidRDefault="007E616A" w:rsidP="00E4643B">
            <w:pPr>
              <w:spacing w:after="0" w:line="240" w:lineRule="auto"/>
              <w:ind w:firstLine="369"/>
              <w:jc w:val="both"/>
              <w:rPr>
                <w:rFonts w:ascii="GHEA Mariam" w:eastAsia="Times New Roman" w:hAnsi="GHEA Mariam" w:cs="Times New Roman"/>
                <w:color w:val="000000"/>
                <w:sz w:val="20"/>
                <w:szCs w:val="20"/>
                <w:lang w:val="hy-AM" w:eastAsia="ru-RU"/>
              </w:rPr>
            </w:pPr>
            <w:r w:rsidRPr="00ED1D96">
              <w:rPr>
                <w:rFonts w:ascii="GHEA Mariam" w:eastAsia="Times New Roman" w:hAnsi="GHEA Mariam" w:cs="Times New Roman"/>
                <w:b/>
                <w:iCs/>
                <w:color w:val="000000"/>
                <w:sz w:val="20"/>
                <w:szCs w:val="20"/>
                <w:lang w:val="hy-AM" w:eastAsia="ru-RU"/>
              </w:rPr>
              <w:t>Ընդհանուր</w:t>
            </w:r>
            <w:r w:rsidR="00184312" w:rsidRPr="00ED1D96">
              <w:rPr>
                <w:rFonts w:ascii="GHEA Mariam" w:eastAsia="Times New Roman" w:hAnsi="GHEA Mariam" w:cs="Times New Roman"/>
                <w:b/>
                <w:iCs/>
                <w:color w:val="000000"/>
                <w:sz w:val="20"/>
                <w:szCs w:val="20"/>
                <w:lang w:val="hy-AM" w:eastAsia="ru-RU"/>
              </w:rPr>
              <w:t xml:space="preserve"> </w:t>
            </w:r>
            <w:r w:rsidR="00737BB3" w:rsidRPr="00ED1D96">
              <w:rPr>
                <w:rFonts w:ascii="GHEA Mariam" w:eastAsia="Times New Roman" w:hAnsi="GHEA Mariam" w:cs="Times New Roman"/>
                <w:b/>
                <w:iCs/>
                <w:color w:val="000000"/>
                <w:sz w:val="20"/>
                <w:szCs w:val="20"/>
                <w:lang w:val="hy-AM" w:eastAsia="ru-RU"/>
              </w:rPr>
              <w:t>հասարակական շենքերի</w:t>
            </w:r>
            <w:r w:rsidR="00D13316" w:rsidRPr="00ED1D96">
              <w:rPr>
                <w:rFonts w:ascii="GHEA Mariam" w:eastAsia="Times New Roman" w:hAnsi="GHEA Mariam" w:cs="Times New Roman"/>
                <w:b/>
                <w:iCs/>
                <w:color w:val="000000"/>
                <w:sz w:val="20"/>
                <w:szCs w:val="20"/>
                <w:lang w:val="hy-AM" w:eastAsia="ru-RU"/>
              </w:rPr>
              <w:t xml:space="preserve">  նորոգման համար կստեղծվի </w:t>
            </w:r>
            <w:r w:rsidR="00E4643B">
              <w:rPr>
                <w:rFonts w:ascii="GHEA Mariam" w:eastAsia="Times New Roman" w:hAnsi="GHEA Mariam" w:cs="Times New Roman"/>
                <w:b/>
                <w:iCs/>
                <w:color w:val="000000"/>
                <w:sz w:val="20"/>
                <w:szCs w:val="20"/>
                <w:lang w:val="hy-AM" w:eastAsia="ru-RU"/>
              </w:rPr>
              <w:t>79</w:t>
            </w:r>
            <w:r w:rsidR="00D13316" w:rsidRPr="00ED1D96">
              <w:rPr>
                <w:rFonts w:ascii="GHEA Mariam" w:eastAsia="Times New Roman" w:hAnsi="GHEA Mariam" w:cs="Times New Roman"/>
                <w:b/>
                <w:iCs/>
                <w:color w:val="000000"/>
                <w:sz w:val="20"/>
                <w:szCs w:val="20"/>
                <w:lang w:val="hy-AM" w:eastAsia="ru-RU"/>
              </w:rPr>
              <w:t xml:space="preserve"> ժամանակավոր աշխատատեղ</w:t>
            </w:r>
            <w:r w:rsidR="00184312" w:rsidRPr="00ED1D96">
              <w:rPr>
                <w:rFonts w:ascii="GHEA Mariam" w:eastAsia="Times New Roman" w:hAnsi="GHEA Mariam" w:cs="Times New Roman"/>
                <w:b/>
                <w:iCs/>
                <w:color w:val="000000"/>
                <w:sz w:val="20"/>
                <w:szCs w:val="20"/>
                <w:lang w:val="hy-AM" w:eastAsia="ru-RU"/>
              </w:rPr>
              <w:t>։</w:t>
            </w:r>
          </w:p>
        </w:tc>
      </w:tr>
      <w:tr w:rsidR="000D36D3" w:rsidRPr="00CC472A"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0D36D3" w:rsidRPr="00CC472A" w:rsidRDefault="000D36D3" w:rsidP="000D36D3">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C472A">
              <w:rPr>
                <w:rFonts w:ascii="GHEA Mariam" w:eastAsia="Times New Roman" w:hAnsi="GHEA Mariam" w:cs="Times New Roman"/>
                <w:b/>
                <w:bCs/>
                <w:color w:val="000000"/>
                <w:sz w:val="20"/>
                <w:szCs w:val="20"/>
                <w:lang w:val="hy-AM" w:eastAsia="ru-RU"/>
              </w:rPr>
              <w:lastRenderedPageBreak/>
              <w:t>Համայնքի նախորդ տարվա բյուջեն և բյուջեի կատարողականը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0D36D3" w:rsidRPr="00250B1B" w:rsidRDefault="004E4FDF" w:rsidP="008E2A3E">
            <w:pPr>
              <w:tabs>
                <w:tab w:val="left" w:pos="3686"/>
              </w:tabs>
              <w:spacing w:after="0" w:line="240" w:lineRule="auto"/>
              <w:rPr>
                <w:rFonts w:ascii="GHEA Mariam" w:eastAsia="Times New Roman" w:hAnsi="GHEA Mariam" w:cs="Times New Roman"/>
                <w:i/>
                <w:iCs/>
                <w:color w:val="000000"/>
                <w:sz w:val="20"/>
                <w:szCs w:val="20"/>
                <w:lang w:val="hy-AM" w:eastAsia="ru-RU"/>
              </w:rPr>
            </w:pPr>
            <w:r w:rsidRPr="00250B1B">
              <w:rPr>
                <w:rFonts w:ascii="GHEA Mariam" w:eastAsia="Times New Roman" w:hAnsi="GHEA Mariam" w:cs="Times New Roman"/>
                <w:i/>
                <w:iCs/>
                <w:color w:val="000000"/>
                <w:sz w:val="20"/>
                <w:szCs w:val="20"/>
                <w:lang w:val="hy-AM" w:eastAsia="ru-RU"/>
              </w:rPr>
              <w:t>Նախորդ տարվա բյուջեն` 4,746,946,0</w:t>
            </w:r>
            <w:r w:rsidR="000D36D3" w:rsidRPr="00250B1B">
              <w:rPr>
                <w:rFonts w:ascii="GHEA Mariam" w:eastAsia="Times New Roman" w:hAnsi="GHEA Mariam" w:cs="Times New Roman"/>
                <w:i/>
                <w:iCs/>
                <w:color w:val="000000"/>
                <w:sz w:val="20"/>
                <w:szCs w:val="20"/>
                <w:lang w:val="hy-AM" w:eastAsia="ru-RU"/>
              </w:rPr>
              <w:t xml:space="preserve"> հազար դրամ.</w:t>
            </w:r>
            <w:r w:rsidR="000D36D3" w:rsidRPr="00250B1B">
              <w:rPr>
                <w:rFonts w:ascii="GHEA Mariam" w:eastAsia="Times New Roman" w:hAnsi="GHEA Mariam" w:cs="Times New Roman"/>
                <w:i/>
                <w:iCs/>
                <w:color w:val="000000"/>
                <w:sz w:val="20"/>
                <w:szCs w:val="20"/>
                <w:lang w:val="hy-AM" w:eastAsia="ru-RU"/>
              </w:rPr>
              <w:b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8"/>
              <w:gridCol w:w="1181"/>
              <w:gridCol w:w="1136"/>
              <w:gridCol w:w="711"/>
              <w:gridCol w:w="723"/>
            </w:tblGrid>
            <w:tr w:rsidR="000D36D3" w:rsidRPr="00250B1B" w:rsidTr="00F23B0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0D36D3" w:rsidRPr="00250B1B" w:rsidRDefault="000D36D3" w:rsidP="008E2A3E">
                  <w:pPr>
                    <w:tabs>
                      <w:tab w:val="left" w:pos="3686"/>
                    </w:tabs>
                    <w:spacing w:after="0" w:line="240" w:lineRule="auto"/>
                    <w:rPr>
                      <w:rFonts w:ascii="GHEA Mariam" w:eastAsia="Times New Roman" w:hAnsi="GHEA Mariam" w:cs="Times New Roman"/>
                      <w:sz w:val="20"/>
                      <w:szCs w:val="20"/>
                      <w:lang w:val="hy-AM" w:eastAsia="ru-RU"/>
                    </w:rPr>
                  </w:pPr>
                  <w:r w:rsidRPr="00250B1B">
                    <w:rPr>
                      <w:rFonts w:ascii="Calibri" w:eastAsia="Times New Roman" w:hAnsi="Calibri" w:cs="Calibri"/>
                      <w:sz w:val="20"/>
                      <w:szCs w:val="20"/>
                      <w:lang w:val="hy-AM" w:eastAsia="ru-RU"/>
                    </w:rPr>
                    <w:t> </w:t>
                  </w:r>
                </w:p>
              </w:tc>
              <w:tc>
                <w:tcPr>
                  <w:tcW w:w="1306" w:type="dxa"/>
                  <w:tcBorders>
                    <w:top w:val="outset" w:sz="6" w:space="0" w:color="auto"/>
                    <w:left w:val="outset" w:sz="6" w:space="0" w:color="auto"/>
                    <w:bottom w:val="outset" w:sz="6" w:space="0" w:color="auto"/>
                    <w:right w:val="outset" w:sz="6" w:space="0" w:color="auto"/>
                  </w:tcBorders>
                  <w:hideMark/>
                </w:tcPr>
                <w:p w:rsidR="000D36D3" w:rsidRPr="00250B1B" w:rsidRDefault="000D36D3" w:rsidP="008E2A3E">
                  <w:pPr>
                    <w:tabs>
                      <w:tab w:val="left" w:pos="3686"/>
                    </w:tabs>
                    <w:spacing w:after="0" w:line="240" w:lineRule="auto"/>
                    <w:rPr>
                      <w:rFonts w:ascii="GHEA Mariam" w:eastAsia="Times New Roman" w:hAnsi="GHEA Mariam" w:cs="Times New Roman"/>
                      <w:sz w:val="20"/>
                      <w:szCs w:val="20"/>
                      <w:lang w:val="hy-AM" w:eastAsia="ru-RU"/>
                    </w:rPr>
                  </w:pPr>
                  <w:r w:rsidRPr="00250B1B">
                    <w:rPr>
                      <w:rFonts w:ascii="GHEA Mariam" w:eastAsia="Times New Roman" w:hAnsi="GHEA Mariam" w:cs="Times New Roman"/>
                      <w:b/>
                      <w:bCs/>
                      <w:i/>
                      <w:iCs/>
                      <w:sz w:val="20"/>
                      <w:szCs w:val="20"/>
                      <w:lang w:val="hy-AM" w:eastAsia="ru-RU"/>
                    </w:rPr>
                    <w:t>Պլանը</w:t>
                  </w:r>
                </w:p>
              </w:tc>
              <w:tc>
                <w:tcPr>
                  <w:tcW w:w="0" w:type="auto"/>
                  <w:tcBorders>
                    <w:top w:val="outset" w:sz="6" w:space="0" w:color="auto"/>
                    <w:left w:val="outset" w:sz="6" w:space="0" w:color="auto"/>
                    <w:bottom w:val="outset" w:sz="6" w:space="0" w:color="auto"/>
                    <w:right w:val="outset" w:sz="6" w:space="0" w:color="auto"/>
                  </w:tcBorders>
                  <w:hideMark/>
                </w:tcPr>
                <w:p w:rsidR="000D36D3" w:rsidRPr="00250B1B" w:rsidRDefault="000D36D3" w:rsidP="008E2A3E">
                  <w:pPr>
                    <w:tabs>
                      <w:tab w:val="left" w:pos="3686"/>
                    </w:tabs>
                    <w:spacing w:after="0" w:line="240" w:lineRule="auto"/>
                    <w:rPr>
                      <w:rFonts w:ascii="GHEA Mariam" w:eastAsia="Times New Roman" w:hAnsi="GHEA Mariam" w:cs="Times New Roman"/>
                      <w:sz w:val="20"/>
                      <w:szCs w:val="20"/>
                      <w:lang w:val="hy-AM" w:eastAsia="ru-RU"/>
                    </w:rPr>
                  </w:pPr>
                  <w:r w:rsidRPr="00250B1B">
                    <w:rPr>
                      <w:rFonts w:ascii="GHEA Mariam" w:eastAsia="Times New Roman" w:hAnsi="GHEA Mariam" w:cs="Times New Roman"/>
                      <w:b/>
                      <w:bCs/>
                      <w:i/>
                      <w:iCs/>
                      <w:sz w:val="20"/>
                      <w:szCs w:val="20"/>
                      <w:lang w:val="hy-AM" w:eastAsia="ru-RU"/>
                    </w:rPr>
                    <w:t>Փաստացին</w:t>
                  </w:r>
                </w:p>
              </w:tc>
              <w:tc>
                <w:tcPr>
                  <w:tcW w:w="0" w:type="auto"/>
                  <w:tcBorders>
                    <w:top w:val="outset" w:sz="6" w:space="0" w:color="auto"/>
                    <w:left w:val="outset" w:sz="6" w:space="0" w:color="auto"/>
                    <w:bottom w:val="outset" w:sz="6" w:space="0" w:color="auto"/>
                    <w:right w:val="outset" w:sz="6" w:space="0" w:color="auto"/>
                  </w:tcBorders>
                  <w:hideMark/>
                </w:tcPr>
                <w:p w:rsidR="000D36D3" w:rsidRPr="00250B1B" w:rsidRDefault="000D36D3" w:rsidP="008E2A3E">
                  <w:pPr>
                    <w:tabs>
                      <w:tab w:val="left" w:pos="3686"/>
                    </w:tabs>
                    <w:spacing w:after="0" w:line="240" w:lineRule="auto"/>
                    <w:rPr>
                      <w:rFonts w:ascii="GHEA Mariam" w:eastAsia="Times New Roman" w:hAnsi="GHEA Mariam" w:cs="Times New Roman"/>
                      <w:sz w:val="20"/>
                      <w:szCs w:val="20"/>
                      <w:lang w:val="hy-AM" w:eastAsia="ru-RU"/>
                    </w:rPr>
                  </w:pPr>
                  <w:r w:rsidRPr="00250B1B">
                    <w:rPr>
                      <w:rFonts w:ascii="GHEA Mariam" w:eastAsia="Times New Roman" w:hAnsi="GHEA Mariam" w:cs="Times New Roman"/>
                      <w:b/>
                      <w:bCs/>
                      <w:i/>
                      <w:iCs/>
                      <w:sz w:val="20"/>
                      <w:szCs w:val="20"/>
                      <w:lang w:val="hy-AM" w:eastAsia="ru-RU"/>
                    </w:rPr>
                    <w:t>Տոկոսը</w:t>
                  </w:r>
                </w:p>
              </w:tc>
            </w:tr>
            <w:tr w:rsidR="000D36D3" w:rsidRPr="00250B1B" w:rsidTr="00F23B0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0D36D3" w:rsidRPr="00250B1B" w:rsidRDefault="000D36D3" w:rsidP="008E2A3E">
                  <w:pPr>
                    <w:tabs>
                      <w:tab w:val="left" w:pos="3686"/>
                    </w:tabs>
                    <w:spacing w:after="0" w:line="240" w:lineRule="auto"/>
                    <w:rPr>
                      <w:rFonts w:ascii="GHEA Mariam" w:eastAsia="Times New Roman" w:hAnsi="GHEA Mariam" w:cs="Times New Roman"/>
                      <w:sz w:val="20"/>
                      <w:szCs w:val="20"/>
                      <w:lang w:eastAsia="ru-RU"/>
                    </w:rPr>
                  </w:pPr>
                  <w:r w:rsidRPr="00250B1B">
                    <w:rPr>
                      <w:rFonts w:ascii="GHEA Mariam" w:eastAsia="Times New Roman" w:hAnsi="GHEA Mariam" w:cs="Times New Roman"/>
                      <w:b/>
                      <w:bCs/>
                      <w:i/>
                      <w:iCs/>
                      <w:sz w:val="20"/>
                      <w:szCs w:val="20"/>
                      <w:lang w:eastAsia="ru-RU"/>
                    </w:rPr>
                    <w:t>Ընդամենը՝ համայնքի բյուջեի եկամուտները</w:t>
                  </w:r>
                  <w:r w:rsidRPr="00250B1B">
                    <w:rPr>
                      <w:rFonts w:ascii="GHEA Mariam" w:eastAsia="Times New Roman" w:hAnsi="GHEA Mariam" w:cs="Times New Roman"/>
                      <w:b/>
                      <w:bCs/>
                      <w:i/>
                      <w:iCs/>
                      <w:sz w:val="20"/>
                      <w:szCs w:val="20"/>
                      <w:lang w:eastAsia="ru-RU"/>
                    </w:rPr>
                    <w:br/>
                  </w:r>
                  <w:r w:rsidRPr="00250B1B">
                    <w:rPr>
                      <w:rFonts w:ascii="GHEA Mariam" w:eastAsia="Times New Roman" w:hAnsi="GHEA Mariam" w:cs="Times New Roman"/>
                      <w:i/>
                      <w:iCs/>
                      <w:sz w:val="20"/>
                      <w:szCs w:val="20"/>
                      <w:lang w:eastAsia="ru-RU"/>
                    </w:rPr>
                    <w:t>այդ թվում՝</w:t>
                  </w:r>
                </w:p>
              </w:tc>
              <w:tc>
                <w:tcPr>
                  <w:tcW w:w="1306" w:type="dxa"/>
                  <w:tcBorders>
                    <w:top w:val="outset" w:sz="6" w:space="0" w:color="auto"/>
                    <w:left w:val="outset" w:sz="6" w:space="0" w:color="auto"/>
                    <w:bottom w:val="outset" w:sz="6" w:space="0" w:color="auto"/>
                    <w:right w:val="outset" w:sz="6" w:space="0" w:color="auto"/>
                  </w:tcBorders>
                  <w:hideMark/>
                </w:tcPr>
                <w:p w:rsidR="00B41E92" w:rsidRPr="00250B1B" w:rsidRDefault="00B41E92" w:rsidP="00696A7D">
                  <w:pPr>
                    <w:tabs>
                      <w:tab w:val="left" w:pos="3686"/>
                    </w:tabs>
                    <w:spacing w:after="0" w:line="240" w:lineRule="auto"/>
                    <w:jc w:val="center"/>
                    <w:rPr>
                      <w:rFonts w:ascii="GHEA Mariam" w:eastAsia="Times New Roman" w:hAnsi="GHEA Mariam" w:cs="Calibri"/>
                      <w:sz w:val="20"/>
                      <w:szCs w:val="20"/>
                      <w:lang w:val="hy-AM" w:eastAsia="ru-RU"/>
                    </w:rPr>
                  </w:pPr>
                </w:p>
                <w:p w:rsidR="000D36D3" w:rsidRPr="00250B1B" w:rsidRDefault="00312A91" w:rsidP="00696A7D">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Calibri"/>
                      <w:sz w:val="20"/>
                      <w:szCs w:val="20"/>
                      <w:lang w:val="hy-AM" w:eastAsia="ru-RU"/>
                    </w:rPr>
                    <w:t>4,229,601,2</w:t>
                  </w:r>
                </w:p>
              </w:tc>
              <w:tc>
                <w:tcPr>
                  <w:tcW w:w="0" w:type="auto"/>
                  <w:tcBorders>
                    <w:top w:val="outset" w:sz="6" w:space="0" w:color="auto"/>
                    <w:left w:val="outset" w:sz="6" w:space="0" w:color="auto"/>
                    <w:bottom w:val="outset" w:sz="6" w:space="0" w:color="auto"/>
                    <w:right w:val="outset" w:sz="6" w:space="0" w:color="auto"/>
                  </w:tcBorders>
                  <w:hideMark/>
                </w:tcPr>
                <w:p w:rsidR="00B41E92" w:rsidRPr="00250B1B" w:rsidRDefault="00B41E92" w:rsidP="00696A7D">
                  <w:pPr>
                    <w:tabs>
                      <w:tab w:val="left" w:pos="3686"/>
                    </w:tabs>
                    <w:spacing w:after="0" w:line="240" w:lineRule="auto"/>
                    <w:jc w:val="center"/>
                    <w:rPr>
                      <w:rFonts w:ascii="GHEA Mariam" w:eastAsia="Times New Roman" w:hAnsi="GHEA Mariam" w:cs="Calibri"/>
                      <w:sz w:val="20"/>
                      <w:szCs w:val="20"/>
                      <w:lang w:val="hy-AM" w:eastAsia="ru-RU"/>
                    </w:rPr>
                  </w:pPr>
                </w:p>
                <w:p w:rsidR="000D36D3" w:rsidRPr="00250B1B" w:rsidRDefault="00CC159D" w:rsidP="00696A7D">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Calibri"/>
                      <w:sz w:val="20"/>
                      <w:szCs w:val="20"/>
                      <w:lang w:val="hy-AM" w:eastAsia="ru-RU"/>
                    </w:rPr>
                    <w:t>3,001,834,4</w:t>
                  </w:r>
                </w:p>
              </w:tc>
              <w:tc>
                <w:tcPr>
                  <w:tcW w:w="0" w:type="auto"/>
                  <w:tcBorders>
                    <w:top w:val="outset" w:sz="6" w:space="0" w:color="auto"/>
                    <w:left w:val="outset" w:sz="6" w:space="0" w:color="auto"/>
                    <w:bottom w:val="outset" w:sz="6" w:space="0" w:color="auto"/>
                    <w:right w:val="outset" w:sz="6" w:space="0" w:color="auto"/>
                  </w:tcBorders>
                  <w:hideMark/>
                </w:tcPr>
                <w:p w:rsidR="00B41E92" w:rsidRPr="00250B1B" w:rsidRDefault="00B41E92" w:rsidP="00696A7D">
                  <w:pPr>
                    <w:tabs>
                      <w:tab w:val="left" w:pos="3686"/>
                    </w:tabs>
                    <w:spacing w:after="0" w:line="240" w:lineRule="auto"/>
                    <w:jc w:val="center"/>
                    <w:rPr>
                      <w:rFonts w:ascii="GHEA Mariam" w:eastAsia="Times New Roman" w:hAnsi="GHEA Mariam" w:cs="Calibri"/>
                      <w:sz w:val="20"/>
                      <w:szCs w:val="20"/>
                      <w:lang w:val="hy-AM" w:eastAsia="ru-RU"/>
                    </w:rPr>
                  </w:pPr>
                </w:p>
                <w:p w:rsidR="000D36D3" w:rsidRPr="00250B1B" w:rsidRDefault="00696A7D" w:rsidP="00696A7D">
                  <w:pPr>
                    <w:tabs>
                      <w:tab w:val="left" w:pos="3686"/>
                    </w:tabs>
                    <w:spacing w:after="0" w:line="240" w:lineRule="auto"/>
                    <w:jc w:val="center"/>
                    <w:rPr>
                      <w:rFonts w:ascii="GHEA Mariam" w:eastAsia="Times New Roman" w:hAnsi="GHEA Mariam" w:cs="Times New Roman"/>
                      <w:sz w:val="20"/>
                      <w:szCs w:val="20"/>
                      <w:lang w:eastAsia="ru-RU"/>
                    </w:rPr>
                  </w:pPr>
                  <w:r w:rsidRPr="00250B1B">
                    <w:rPr>
                      <w:rFonts w:ascii="GHEA Mariam" w:eastAsia="Times New Roman" w:hAnsi="GHEA Mariam" w:cs="Calibri"/>
                      <w:sz w:val="20"/>
                      <w:szCs w:val="20"/>
                      <w:lang w:val="hy-AM" w:eastAsia="ru-RU"/>
                    </w:rPr>
                    <w:t>71</w:t>
                  </w:r>
                </w:p>
              </w:tc>
            </w:tr>
            <w:tr w:rsidR="000D36D3" w:rsidRPr="00250B1B" w:rsidTr="00696A7D">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0D36D3" w:rsidRPr="00250B1B" w:rsidRDefault="000D36D3" w:rsidP="000D36D3">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250B1B">
                    <w:rPr>
                      <w:rFonts w:ascii="GHEA Mariam" w:eastAsia="Times New Roman" w:hAnsi="GHEA Mariam" w:cs="Times New Roman"/>
                      <w:i/>
                      <w:iCs/>
                      <w:sz w:val="20"/>
                      <w:szCs w:val="20"/>
                      <w:lang w:eastAsia="ru-RU"/>
                    </w:rPr>
                    <w:t>-Վարչական բյուջեի եկամուտներ, որից՝</w:t>
                  </w:r>
                </w:p>
              </w:tc>
              <w:tc>
                <w:tcPr>
                  <w:tcW w:w="1306" w:type="dxa"/>
                  <w:tcBorders>
                    <w:top w:val="outset" w:sz="6" w:space="0" w:color="auto"/>
                    <w:left w:val="outset" w:sz="6" w:space="0" w:color="auto"/>
                    <w:bottom w:val="outset" w:sz="6" w:space="0" w:color="auto"/>
                    <w:right w:val="outset" w:sz="6" w:space="0" w:color="auto"/>
                  </w:tcBorders>
                  <w:hideMark/>
                </w:tcPr>
                <w:p w:rsidR="000D36D3" w:rsidRPr="00250B1B" w:rsidRDefault="00696A7D" w:rsidP="00B80FF5">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Calibri"/>
                      <w:sz w:val="20"/>
                      <w:szCs w:val="20"/>
                      <w:lang w:val="hy-AM" w:eastAsia="ru-RU"/>
                    </w:rPr>
                    <w:t>2,451,983,3</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B80FF5" w:rsidP="00B80FF5">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2,453,241,1</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B80FF5" w:rsidP="00B80FF5">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100,1</w:t>
                  </w:r>
                </w:p>
              </w:tc>
            </w:tr>
            <w:tr w:rsidR="000D36D3" w:rsidRPr="00250B1B" w:rsidTr="00696A7D">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0D36D3" w:rsidRPr="00250B1B" w:rsidRDefault="000D36D3" w:rsidP="000D36D3">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250B1B">
                    <w:rPr>
                      <w:rFonts w:ascii="GHEA Mariam" w:eastAsia="Times New Roman" w:hAnsi="GHEA Mariam" w:cs="Times New Roman"/>
                      <w:i/>
                      <w:iCs/>
                      <w:sz w:val="20"/>
                      <w:szCs w:val="20"/>
                      <w:lang w:eastAsia="ru-RU"/>
                    </w:rPr>
                    <w:t>- Սեփական եկամուտներ</w:t>
                  </w:r>
                </w:p>
              </w:tc>
              <w:tc>
                <w:tcPr>
                  <w:tcW w:w="1306" w:type="dxa"/>
                  <w:tcBorders>
                    <w:top w:val="outset" w:sz="6" w:space="0" w:color="auto"/>
                    <w:left w:val="outset" w:sz="6" w:space="0" w:color="auto"/>
                    <w:bottom w:val="outset" w:sz="6" w:space="0" w:color="auto"/>
                    <w:right w:val="outset" w:sz="6" w:space="0" w:color="auto"/>
                  </w:tcBorders>
                </w:tcPr>
                <w:p w:rsidR="000D36D3" w:rsidRPr="00250B1B" w:rsidRDefault="00D56E29" w:rsidP="00D56E29">
                  <w:pPr>
                    <w:tabs>
                      <w:tab w:val="left" w:pos="3686"/>
                    </w:tabs>
                    <w:spacing w:after="0" w:line="240" w:lineRule="auto"/>
                    <w:jc w:val="center"/>
                    <w:rPr>
                      <w:rFonts w:ascii="GHEA Mariam" w:eastAsia="Times New Roman" w:hAnsi="GHEA Mariam" w:cs="Calibri"/>
                      <w:sz w:val="20"/>
                      <w:szCs w:val="20"/>
                      <w:lang w:val="hy-AM" w:eastAsia="ru-RU"/>
                    </w:rPr>
                  </w:pPr>
                  <w:r w:rsidRPr="00250B1B">
                    <w:rPr>
                      <w:rFonts w:ascii="GHEA Mariam" w:eastAsia="Times New Roman" w:hAnsi="GHEA Mariam" w:cs="Calibri"/>
                      <w:sz w:val="20"/>
                      <w:szCs w:val="20"/>
                      <w:lang w:val="hy-AM" w:eastAsia="ru-RU"/>
                    </w:rPr>
                    <w:t>715,214,5</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D56E29" w:rsidP="00D56E29">
                  <w:pPr>
                    <w:tabs>
                      <w:tab w:val="left" w:pos="3686"/>
                    </w:tabs>
                    <w:spacing w:after="0" w:line="240" w:lineRule="auto"/>
                    <w:jc w:val="center"/>
                    <w:rPr>
                      <w:rFonts w:ascii="GHEA Mariam" w:eastAsia="Times New Roman" w:hAnsi="GHEA Mariam" w:cs="Calibri"/>
                      <w:sz w:val="20"/>
                      <w:szCs w:val="20"/>
                      <w:lang w:val="hy-AM" w:eastAsia="ru-RU"/>
                    </w:rPr>
                  </w:pPr>
                  <w:r w:rsidRPr="00250B1B">
                    <w:rPr>
                      <w:rFonts w:ascii="GHEA Mariam" w:eastAsia="Times New Roman" w:hAnsi="GHEA Mariam" w:cs="Calibri"/>
                      <w:sz w:val="20"/>
                      <w:szCs w:val="20"/>
                      <w:lang w:val="hy-AM" w:eastAsia="ru-RU"/>
                    </w:rPr>
                    <w:t>714,969,8</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D56E29" w:rsidP="00D56E29">
                  <w:pPr>
                    <w:tabs>
                      <w:tab w:val="left" w:pos="3686"/>
                    </w:tabs>
                    <w:spacing w:after="0" w:line="240" w:lineRule="auto"/>
                    <w:jc w:val="center"/>
                    <w:rPr>
                      <w:rFonts w:ascii="GHEA Mariam" w:eastAsia="Times New Roman" w:hAnsi="GHEA Mariam" w:cs="Calibri"/>
                      <w:sz w:val="20"/>
                      <w:szCs w:val="20"/>
                      <w:lang w:val="hy-AM" w:eastAsia="ru-RU"/>
                    </w:rPr>
                  </w:pPr>
                  <w:r w:rsidRPr="00250B1B">
                    <w:rPr>
                      <w:rFonts w:ascii="GHEA Mariam" w:eastAsia="Times New Roman" w:hAnsi="GHEA Mariam" w:cs="Calibri"/>
                      <w:sz w:val="20"/>
                      <w:szCs w:val="20"/>
                      <w:lang w:val="hy-AM" w:eastAsia="ru-RU"/>
                    </w:rPr>
                    <w:t>99,97</w:t>
                  </w:r>
                </w:p>
              </w:tc>
            </w:tr>
            <w:tr w:rsidR="000D36D3" w:rsidRPr="00250B1B" w:rsidTr="00696A7D">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0D36D3" w:rsidRPr="00250B1B" w:rsidRDefault="000D36D3" w:rsidP="000D36D3">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250B1B">
                    <w:rPr>
                      <w:rFonts w:ascii="GHEA Mariam" w:eastAsia="Times New Roman" w:hAnsi="GHEA Mariam" w:cs="Times New Roman"/>
                      <w:i/>
                      <w:iCs/>
                      <w:sz w:val="20"/>
                      <w:szCs w:val="20"/>
                      <w:lang w:eastAsia="ru-RU"/>
                    </w:rPr>
                    <w:t>-Ֆոնդային բյուջեի եկամուտներ</w:t>
                  </w:r>
                </w:p>
              </w:tc>
              <w:tc>
                <w:tcPr>
                  <w:tcW w:w="1306" w:type="dxa"/>
                  <w:tcBorders>
                    <w:top w:val="outset" w:sz="6" w:space="0" w:color="auto"/>
                    <w:left w:val="outset" w:sz="6" w:space="0" w:color="auto"/>
                    <w:bottom w:val="outset" w:sz="6" w:space="0" w:color="auto"/>
                    <w:right w:val="outset" w:sz="6" w:space="0" w:color="auto"/>
                  </w:tcBorders>
                </w:tcPr>
                <w:p w:rsidR="00B41E92" w:rsidRPr="00250B1B" w:rsidRDefault="00B41E92" w:rsidP="004E2D1F">
                  <w:pPr>
                    <w:tabs>
                      <w:tab w:val="left" w:pos="3686"/>
                    </w:tabs>
                    <w:spacing w:after="0" w:line="240" w:lineRule="auto"/>
                    <w:jc w:val="center"/>
                    <w:rPr>
                      <w:rFonts w:ascii="GHEA Mariam" w:eastAsia="Times New Roman" w:hAnsi="GHEA Mariam" w:cs="Times New Roman"/>
                      <w:sz w:val="20"/>
                      <w:szCs w:val="20"/>
                      <w:lang w:val="hy-AM" w:eastAsia="ru-RU"/>
                    </w:rPr>
                  </w:pPr>
                </w:p>
                <w:p w:rsidR="000D36D3" w:rsidRPr="00250B1B" w:rsidRDefault="004E2D1F" w:rsidP="004E2D1F">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1,836,034,3</w:t>
                  </w:r>
                </w:p>
              </w:tc>
              <w:tc>
                <w:tcPr>
                  <w:tcW w:w="0" w:type="auto"/>
                  <w:tcBorders>
                    <w:top w:val="outset" w:sz="6" w:space="0" w:color="auto"/>
                    <w:left w:val="outset" w:sz="6" w:space="0" w:color="auto"/>
                    <w:bottom w:val="outset" w:sz="6" w:space="0" w:color="auto"/>
                    <w:right w:val="outset" w:sz="6" w:space="0" w:color="auto"/>
                  </w:tcBorders>
                </w:tcPr>
                <w:p w:rsidR="00B41E92" w:rsidRPr="00250B1B" w:rsidRDefault="00B41E92" w:rsidP="004E2D1F">
                  <w:pPr>
                    <w:tabs>
                      <w:tab w:val="left" w:pos="3686"/>
                    </w:tabs>
                    <w:spacing w:after="0" w:line="240" w:lineRule="auto"/>
                    <w:jc w:val="center"/>
                    <w:rPr>
                      <w:rFonts w:ascii="GHEA Mariam" w:eastAsia="Times New Roman" w:hAnsi="GHEA Mariam" w:cs="Times New Roman"/>
                      <w:sz w:val="20"/>
                      <w:szCs w:val="20"/>
                      <w:lang w:val="hy-AM" w:eastAsia="ru-RU"/>
                    </w:rPr>
                  </w:pPr>
                </w:p>
                <w:p w:rsidR="000D36D3" w:rsidRPr="00250B1B" w:rsidRDefault="004E2D1F" w:rsidP="004E2D1F">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548,593,3</w:t>
                  </w:r>
                </w:p>
              </w:tc>
              <w:tc>
                <w:tcPr>
                  <w:tcW w:w="0" w:type="auto"/>
                  <w:tcBorders>
                    <w:top w:val="outset" w:sz="6" w:space="0" w:color="auto"/>
                    <w:left w:val="outset" w:sz="6" w:space="0" w:color="auto"/>
                    <w:bottom w:val="outset" w:sz="6" w:space="0" w:color="auto"/>
                    <w:right w:val="outset" w:sz="6" w:space="0" w:color="auto"/>
                  </w:tcBorders>
                </w:tcPr>
                <w:p w:rsidR="00B41E92" w:rsidRPr="00250B1B" w:rsidRDefault="00B41E92" w:rsidP="004E2D1F">
                  <w:pPr>
                    <w:tabs>
                      <w:tab w:val="left" w:pos="3686"/>
                    </w:tabs>
                    <w:spacing w:after="0" w:line="240" w:lineRule="auto"/>
                    <w:jc w:val="center"/>
                    <w:rPr>
                      <w:rFonts w:ascii="GHEA Mariam" w:eastAsia="Times New Roman" w:hAnsi="GHEA Mariam" w:cs="Times New Roman"/>
                      <w:sz w:val="20"/>
                      <w:szCs w:val="20"/>
                      <w:lang w:val="hy-AM" w:eastAsia="ru-RU"/>
                    </w:rPr>
                  </w:pPr>
                </w:p>
                <w:p w:rsidR="000D36D3" w:rsidRPr="00250B1B" w:rsidRDefault="004E2D1F" w:rsidP="004E2D1F">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29,9</w:t>
                  </w:r>
                </w:p>
              </w:tc>
            </w:tr>
            <w:tr w:rsidR="000D36D3" w:rsidRPr="00250B1B" w:rsidTr="00696A7D">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0D36D3" w:rsidRPr="00250B1B" w:rsidRDefault="000D36D3" w:rsidP="000D36D3">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250B1B">
                    <w:rPr>
                      <w:rFonts w:ascii="GHEA Mariam" w:eastAsia="Times New Roman" w:hAnsi="GHEA Mariam" w:cs="Times New Roman"/>
                      <w:b/>
                      <w:bCs/>
                      <w:i/>
                      <w:iCs/>
                      <w:sz w:val="20"/>
                      <w:szCs w:val="20"/>
                      <w:lang w:eastAsia="ru-RU"/>
                    </w:rPr>
                    <w:t>Ընդամենը՝ համայնքի բյուջեի ծախսեր,</w:t>
                  </w:r>
                  <w:r w:rsidRPr="00250B1B">
                    <w:rPr>
                      <w:rFonts w:ascii="GHEA Mariam" w:eastAsia="Times New Roman" w:hAnsi="GHEA Mariam" w:cs="Times New Roman"/>
                      <w:b/>
                      <w:bCs/>
                      <w:i/>
                      <w:iCs/>
                      <w:sz w:val="20"/>
                      <w:szCs w:val="20"/>
                      <w:lang w:eastAsia="ru-RU"/>
                    </w:rPr>
                    <w:br/>
                  </w:r>
                  <w:r w:rsidRPr="00250B1B">
                    <w:rPr>
                      <w:rFonts w:ascii="GHEA Mariam" w:eastAsia="Times New Roman" w:hAnsi="GHEA Mariam" w:cs="Times New Roman"/>
                      <w:i/>
                      <w:iCs/>
                      <w:sz w:val="20"/>
                      <w:szCs w:val="20"/>
                      <w:lang w:eastAsia="ru-RU"/>
                    </w:rPr>
                    <w:t>որից՝</w:t>
                  </w:r>
                </w:p>
              </w:tc>
              <w:tc>
                <w:tcPr>
                  <w:tcW w:w="1306" w:type="dxa"/>
                  <w:tcBorders>
                    <w:top w:val="outset" w:sz="6" w:space="0" w:color="auto"/>
                    <w:left w:val="outset" w:sz="6" w:space="0" w:color="auto"/>
                    <w:bottom w:val="outset" w:sz="6" w:space="0" w:color="auto"/>
                    <w:right w:val="outset" w:sz="6" w:space="0" w:color="auto"/>
                  </w:tcBorders>
                </w:tcPr>
                <w:p w:rsidR="00B41E92" w:rsidRPr="00250B1B" w:rsidRDefault="00B41E92" w:rsidP="00B41E92">
                  <w:pPr>
                    <w:tabs>
                      <w:tab w:val="left" w:pos="3686"/>
                    </w:tabs>
                    <w:spacing w:after="0" w:line="240" w:lineRule="auto"/>
                    <w:jc w:val="center"/>
                    <w:rPr>
                      <w:rFonts w:ascii="GHEA Mariam" w:eastAsia="Times New Roman" w:hAnsi="GHEA Mariam" w:cs="Times New Roman"/>
                      <w:sz w:val="20"/>
                      <w:szCs w:val="20"/>
                      <w:lang w:val="hy-AM" w:eastAsia="ru-RU"/>
                    </w:rPr>
                  </w:pPr>
                </w:p>
                <w:p w:rsidR="000D36D3" w:rsidRPr="00250B1B" w:rsidRDefault="00B41E92" w:rsidP="00B41E92">
                  <w:pPr>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4,746,946,0</w:t>
                  </w:r>
                </w:p>
              </w:tc>
              <w:tc>
                <w:tcPr>
                  <w:tcW w:w="0" w:type="auto"/>
                  <w:tcBorders>
                    <w:top w:val="outset" w:sz="6" w:space="0" w:color="auto"/>
                    <w:left w:val="outset" w:sz="6" w:space="0" w:color="auto"/>
                    <w:bottom w:val="outset" w:sz="6" w:space="0" w:color="auto"/>
                    <w:right w:val="outset" w:sz="6" w:space="0" w:color="auto"/>
                  </w:tcBorders>
                </w:tcPr>
                <w:p w:rsidR="00B41E92" w:rsidRPr="00250B1B" w:rsidRDefault="00B41E92" w:rsidP="00B41E92">
                  <w:pPr>
                    <w:tabs>
                      <w:tab w:val="left" w:pos="3686"/>
                    </w:tabs>
                    <w:spacing w:after="0" w:line="240" w:lineRule="auto"/>
                    <w:jc w:val="center"/>
                    <w:rPr>
                      <w:rFonts w:ascii="GHEA Mariam" w:eastAsia="Times New Roman" w:hAnsi="GHEA Mariam" w:cs="Times New Roman"/>
                      <w:sz w:val="20"/>
                      <w:szCs w:val="20"/>
                      <w:lang w:val="hy-AM" w:eastAsia="ru-RU"/>
                    </w:rPr>
                  </w:pPr>
                </w:p>
                <w:p w:rsidR="000D36D3" w:rsidRPr="00250B1B" w:rsidRDefault="00B41E92" w:rsidP="00B41E92">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2,694,222,3</w:t>
                  </w:r>
                </w:p>
              </w:tc>
              <w:tc>
                <w:tcPr>
                  <w:tcW w:w="0" w:type="auto"/>
                  <w:tcBorders>
                    <w:top w:val="outset" w:sz="6" w:space="0" w:color="auto"/>
                    <w:left w:val="outset" w:sz="6" w:space="0" w:color="auto"/>
                    <w:bottom w:val="outset" w:sz="6" w:space="0" w:color="auto"/>
                    <w:right w:val="outset" w:sz="6" w:space="0" w:color="auto"/>
                  </w:tcBorders>
                </w:tcPr>
                <w:p w:rsidR="00B41E92" w:rsidRPr="00250B1B" w:rsidRDefault="00B41E92" w:rsidP="00B41E92">
                  <w:pPr>
                    <w:tabs>
                      <w:tab w:val="left" w:pos="3686"/>
                    </w:tabs>
                    <w:spacing w:after="0" w:line="240" w:lineRule="auto"/>
                    <w:jc w:val="center"/>
                    <w:rPr>
                      <w:rFonts w:ascii="GHEA Mariam" w:eastAsia="Times New Roman" w:hAnsi="GHEA Mariam" w:cs="Times New Roman"/>
                      <w:sz w:val="20"/>
                      <w:szCs w:val="20"/>
                      <w:lang w:val="hy-AM" w:eastAsia="ru-RU"/>
                    </w:rPr>
                  </w:pPr>
                </w:p>
                <w:p w:rsidR="000D36D3" w:rsidRPr="00250B1B" w:rsidRDefault="00B41E92" w:rsidP="00B41E92">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56,8</w:t>
                  </w:r>
                </w:p>
              </w:tc>
              <w:tc>
                <w:tcPr>
                  <w:tcW w:w="0" w:type="auto"/>
                </w:tcPr>
                <w:p w:rsidR="000D36D3" w:rsidRPr="00250B1B" w:rsidRDefault="00B41E92">
                  <w:pPr>
                    <w:spacing w:line="259" w:lineRule="auto"/>
                  </w:pPr>
                  <w:r w:rsidRPr="00250B1B">
                    <w:tab/>
                  </w:r>
                </w:p>
              </w:tc>
            </w:tr>
            <w:tr w:rsidR="000D36D3" w:rsidRPr="00250B1B" w:rsidTr="00696A7D">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0D36D3" w:rsidRPr="00250B1B" w:rsidRDefault="000D36D3" w:rsidP="000D36D3">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250B1B">
                    <w:rPr>
                      <w:rFonts w:ascii="GHEA Mariam" w:eastAsia="Times New Roman" w:hAnsi="GHEA Mariam" w:cs="Times New Roman"/>
                      <w:i/>
                      <w:iCs/>
                      <w:sz w:val="20"/>
                      <w:szCs w:val="20"/>
                      <w:lang w:eastAsia="ru-RU"/>
                    </w:rPr>
                    <w:t>- Վարչական բյուջեի ծախսեր</w:t>
                  </w:r>
                </w:p>
              </w:tc>
              <w:tc>
                <w:tcPr>
                  <w:tcW w:w="1306" w:type="dxa"/>
                  <w:tcBorders>
                    <w:top w:val="outset" w:sz="6" w:space="0" w:color="auto"/>
                    <w:left w:val="outset" w:sz="6" w:space="0" w:color="auto"/>
                    <w:bottom w:val="outset" w:sz="6" w:space="0" w:color="auto"/>
                    <w:right w:val="outset" w:sz="6" w:space="0" w:color="auto"/>
                  </w:tcBorders>
                </w:tcPr>
                <w:p w:rsidR="000D36D3" w:rsidRPr="00250B1B" w:rsidRDefault="00B41E92" w:rsidP="00B41E92">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2,451,983,3</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B41E92" w:rsidP="004E2D1F">
                  <w:pPr>
                    <w:tabs>
                      <w:tab w:val="left" w:pos="3686"/>
                    </w:tabs>
                    <w:spacing w:after="0" w:line="240" w:lineRule="auto"/>
                    <w:jc w:val="right"/>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1,851,983,3</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B41E92" w:rsidP="00B41E92">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75,5</w:t>
                  </w:r>
                </w:p>
              </w:tc>
            </w:tr>
            <w:tr w:rsidR="000D36D3" w:rsidRPr="00250B1B" w:rsidTr="00696A7D">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0D36D3" w:rsidRPr="00250B1B" w:rsidRDefault="000D36D3" w:rsidP="000D36D3">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250B1B">
                    <w:rPr>
                      <w:rFonts w:ascii="GHEA Mariam" w:eastAsia="Times New Roman" w:hAnsi="GHEA Mariam" w:cs="Times New Roman"/>
                      <w:i/>
                      <w:iCs/>
                      <w:sz w:val="20"/>
                      <w:szCs w:val="20"/>
                      <w:lang w:eastAsia="ru-RU"/>
                    </w:rPr>
                    <w:t>-Ֆոնդային բյուջեի ծախսեր</w:t>
                  </w:r>
                </w:p>
              </w:tc>
              <w:tc>
                <w:tcPr>
                  <w:tcW w:w="1306" w:type="dxa"/>
                  <w:tcBorders>
                    <w:top w:val="outset" w:sz="6" w:space="0" w:color="auto"/>
                    <w:left w:val="outset" w:sz="6" w:space="0" w:color="auto"/>
                    <w:bottom w:val="outset" w:sz="6" w:space="0" w:color="auto"/>
                    <w:right w:val="outset" w:sz="6" w:space="0" w:color="auto"/>
                  </w:tcBorders>
                </w:tcPr>
                <w:p w:rsidR="000D36D3" w:rsidRPr="00250B1B" w:rsidRDefault="007F36F5" w:rsidP="007F36F5">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2,353,379,1</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7F36F5" w:rsidP="007F36F5">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842,239,0</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7F36F5" w:rsidP="007F36F5">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35,4</w:t>
                  </w:r>
                </w:p>
              </w:tc>
            </w:tr>
            <w:tr w:rsidR="006B2152" w:rsidRPr="00250B1B" w:rsidTr="000159E2">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6B2152" w:rsidRPr="00250B1B" w:rsidRDefault="006B2152" w:rsidP="006B2152">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250B1B">
                    <w:rPr>
                      <w:rFonts w:ascii="GHEA Mariam" w:eastAsia="Times New Roman" w:hAnsi="GHEA Mariam" w:cs="Times New Roman"/>
                      <w:b/>
                      <w:bCs/>
                      <w:i/>
                      <w:iCs/>
                      <w:sz w:val="20"/>
                      <w:szCs w:val="20"/>
                      <w:lang w:eastAsia="ru-RU"/>
                    </w:rPr>
                    <w:t>Համայնքի ֆոնդային բյուջեի փաստացի ծախսերը,</w:t>
                  </w:r>
                  <w:r w:rsidRPr="00250B1B">
                    <w:rPr>
                      <w:rFonts w:ascii="Calibri" w:eastAsia="Times New Roman" w:hAnsi="Calibri" w:cs="Calibri"/>
                      <w:b/>
                      <w:bCs/>
                      <w:i/>
                      <w:iCs/>
                      <w:sz w:val="20"/>
                      <w:szCs w:val="20"/>
                      <w:lang w:eastAsia="ru-RU"/>
                    </w:rPr>
                    <w:t> </w:t>
                  </w:r>
                  <w:r w:rsidRPr="00250B1B">
                    <w:rPr>
                      <w:rFonts w:ascii="GHEA Mariam" w:eastAsia="Times New Roman" w:hAnsi="GHEA Mariam" w:cs="Times New Roman"/>
                      <w:i/>
                      <w:iCs/>
                      <w:sz w:val="20"/>
                      <w:szCs w:val="20"/>
                      <w:lang w:eastAsia="ru-RU"/>
                    </w:rPr>
                    <w:t>որից՝</w:t>
                  </w:r>
                </w:p>
              </w:tc>
              <w:tc>
                <w:tcPr>
                  <w:tcW w:w="1306" w:type="dxa"/>
                  <w:tcBorders>
                    <w:top w:val="outset" w:sz="6" w:space="0" w:color="auto"/>
                    <w:left w:val="outset" w:sz="6" w:space="0" w:color="auto"/>
                    <w:bottom w:val="outset" w:sz="6" w:space="0" w:color="auto"/>
                    <w:right w:val="outset" w:sz="6" w:space="0" w:color="auto"/>
                  </w:tcBorders>
                </w:tcPr>
                <w:p w:rsidR="006B2152" w:rsidRPr="00250B1B" w:rsidRDefault="006B2152" w:rsidP="006B2152">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2,353,379,1</w:t>
                  </w:r>
                </w:p>
              </w:tc>
              <w:tc>
                <w:tcPr>
                  <w:tcW w:w="0" w:type="auto"/>
                  <w:tcBorders>
                    <w:top w:val="outset" w:sz="6" w:space="0" w:color="auto"/>
                    <w:left w:val="outset" w:sz="6" w:space="0" w:color="auto"/>
                    <w:bottom w:val="outset" w:sz="6" w:space="0" w:color="auto"/>
                    <w:right w:val="outset" w:sz="6" w:space="0" w:color="auto"/>
                  </w:tcBorders>
                </w:tcPr>
                <w:p w:rsidR="006B2152" w:rsidRPr="00250B1B" w:rsidRDefault="006B2152" w:rsidP="006B2152">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894,217,1</w:t>
                  </w:r>
                </w:p>
              </w:tc>
              <w:tc>
                <w:tcPr>
                  <w:tcW w:w="0" w:type="auto"/>
                  <w:tcBorders>
                    <w:top w:val="outset" w:sz="6" w:space="0" w:color="auto"/>
                    <w:left w:val="outset" w:sz="6" w:space="0" w:color="auto"/>
                    <w:bottom w:val="outset" w:sz="6" w:space="0" w:color="auto"/>
                    <w:right w:val="outset" w:sz="6" w:space="0" w:color="auto"/>
                  </w:tcBorders>
                </w:tcPr>
                <w:p w:rsidR="006B2152" w:rsidRPr="00250B1B" w:rsidRDefault="006B2152" w:rsidP="006B2152">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38</w:t>
                  </w:r>
                </w:p>
              </w:tc>
            </w:tr>
            <w:tr w:rsidR="000D36D3" w:rsidRPr="00250B1B" w:rsidTr="000159E2">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0D36D3" w:rsidRPr="00250B1B" w:rsidRDefault="000D36D3" w:rsidP="00F84320">
                  <w:pPr>
                    <w:tabs>
                      <w:tab w:val="left" w:pos="3686"/>
                    </w:tabs>
                    <w:spacing w:before="100" w:beforeAutospacing="1" w:after="100" w:afterAutospacing="1" w:line="240" w:lineRule="auto"/>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eastAsia="ru-RU"/>
                    </w:rPr>
                    <w:t>-</w:t>
                  </w:r>
                  <w:r w:rsidRPr="00250B1B">
                    <w:rPr>
                      <w:rFonts w:ascii="Calibri" w:eastAsia="Times New Roman" w:hAnsi="Calibri" w:cs="Calibri"/>
                      <w:sz w:val="20"/>
                      <w:szCs w:val="20"/>
                      <w:lang w:eastAsia="ru-RU"/>
                    </w:rPr>
                    <w:t> </w:t>
                  </w:r>
                  <w:r w:rsidR="00F84320" w:rsidRPr="00250B1B">
                    <w:rPr>
                      <w:rFonts w:ascii="GHEA Mariam" w:eastAsia="Times New Roman" w:hAnsi="GHEA Mariam" w:cs="Times New Roman"/>
                      <w:i/>
                      <w:iCs/>
                      <w:sz w:val="20"/>
                      <w:szCs w:val="20"/>
                      <w:lang w:val="hy-AM" w:eastAsia="ru-RU"/>
                    </w:rPr>
                    <w:t>ճանապարհաշինություն</w:t>
                  </w:r>
                </w:p>
              </w:tc>
              <w:tc>
                <w:tcPr>
                  <w:tcW w:w="1306" w:type="dxa"/>
                  <w:tcBorders>
                    <w:top w:val="outset" w:sz="6" w:space="0" w:color="auto"/>
                    <w:left w:val="outset" w:sz="6" w:space="0" w:color="auto"/>
                    <w:bottom w:val="outset" w:sz="6" w:space="0" w:color="auto"/>
                    <w:right w:val="outset" w:sz="6" w:space="0" w:color="auto"/>
                  </w:tcBorders>
                </w:tcPr>
                <w:p w:rsidR="000D36D3" w:rsidRPr="00250B1B" w:rsidRDefault="00F84320" w:rsidP="00F84320">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1,035,540,9</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F84320" w:rsidP="00F84320">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437,129,3</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F84320" w:rsidP="00F84320">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42,2</w:t>
                  </w:r>
                </w:p>
              </w:tc>
            </w:tr>
            <w:tr w:rsidR="000D36D3" w:rsidRPr="00250B1B" w:rsidTr="000159E2">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0D36D3" w:rsidRPr="00250B1B" w:rsidRDefault="000D36D3" w:rsidP="00F84320">
                  <w:pPr>
                    <w:tabs>
                      <w:tab w:val="left" w:pos="3686"/>
                    </w:tabs>
                    <w:spacing w:before="100" w:beforeAutospacing="1" w:after="100" w:afterAutospacing="1" w:line="240" w:lineRule="auto"/>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eastAsia="ru-RU"/>
                    </w:rPr>
                    <w:t>-</w:t>
                  </w:r>
                  <w:r w:rsidRPr="00250B1B">
                    <w:rPr>
                      <w:rFonts w:ascii="Calibri" w:eastAsia="Times New Roman" w:hAnsi="Calibri" w:cs="Calibri"/>
                      <w:sz w:val="20"/>
                      <w:szCs w:val="20"/>
                      <w:lang w:eastAsia="ru-RU"/>
                    </w:rPr>
                    <w:t> </w:t>
                  </w:r>
                  <w:r w:rsidR="00F84320" w:rsidRPr="00250B1B">
                    <w:rPr>
                      <w:rFonts w:ascii="GHEA Mariam" w:eastAsia="Times New Roman" w:hAnsi="GHEA Mariam" w:cs="Times New Roman"/>
                      <w:i/>
                      <w:iCs/>
                      <w:sz w:val="20"/>
                      <w:szCs w:val="20"/>
                      <w:lang w:val="hy-AM" w:eastAsia="ru-RU"/>
                    </w:rPr>
                    <w:t>ջրամատակարարում</w:t>
                  </w:r>
                </w:p>
              </w:tc>
              <w:tc>
                <w:tcPr>
                  <w:tcW w:w="1306" w:type="dxa"/>
                  <w:tcBorders>
                    <w:top w:val="outset" w:sz="6" w:space="0" w:color="auto"/>
                    <w:left w:val="outset" w:sz="6" w:space="0" w:color="auto"/>
                    <w:bottom w:val="outset" w:sz="6" w:space="0" w:color="auto"/>
                    <w:right w:val="outset" w:sz="6" w:space="0" w:color="auto"/>
                  </w:tcBorders>
                </w:tcPr>
                <w:p w:rsidR="000D36D3" w:rsidRPr="00250B1B" w:rsidRDefault="00F84320" w:rsidP="00F84320">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232,396,3</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F84320" w:rsidP="00F84320">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34,993,5</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F84320" w:rsidP="00F84320">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15,1</w:t>
                  </w:r>
                </w:p>
              </w:tc>
            </w:tr>
            <w:tr w:rsidR="000D36D3" w:rsidRPr="00250B1B" w:rsidTr="000159E2">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0D36D3" w:rsidRPr="00250B1B" w:rsidRDefault="000D36D3" w:rsidP="00AD6499">
                  <w:pPr>
                    <w:tabs>
                      <w:tab w:val="left" w:pos="3686"/>
                    </w:tabs>
                    <w:spacing w:before="100" w:beforeAutospacing="1" w:after="100" w:afterAutospacing="1" w:line="240" w:lineRule="auto"/>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eastAsia="ru-RU"/>
                    </w:rPr>
                    <w:t>-</w:t>
                  </w:r>
                  <w:r w:rsidRPr="00250B1B">
                    <w:rPr>
                      <w:rFonts w:ascii="Calibri" w:eastAsia="Times New Roman" w:hAnsi="Calibri" w:cs="Calibri"/>
                      <w:sz w:val="20"/>
                      <w:szCs w:val="20"/>
                      <w:lang w:eastAsia="ru-RU"/>
                    </w:rPr>
                    <w:t> </w:t>
                  </w:r>
                  <w:r w:rsidR="00AD6499" w:rsidRPr="00250B1B">
                    <w:rPr>
                      <w:rFonts w:ascii="GHEA Mariam" w:eastAsia="Times New Roman" w:hAnsi="GHEA Mariam" w:cs="Times New Roman"/>
                      <w:i/>
                      <w:iCs/>
                      <w:sz w:val="20"/>
                      <w:szCs w:val="20"/>
                      <w:lang w:val="hy-AM" w:eastAsia="ru-RU"/>
                    </w:rPr>
                    <w:t>խողովակաշարային և այլ տրանսպորտ</w:t>
                  </w:r>
                </w:p>
              </w:tc>
              <w:tc>
                <w:tcPr>
                  <w:tcW w:w="1306" w:type="dxa"/>
                  <w:tcBorders>
                    <w:top w:val="outset" w:sz="6" w:space="0" w:color="auto"/>
                    <w:left w:val="outset" w:sz="6" w:space="0" w:color="auto"/>
                    <w:bottom w:val="outset" w:sz="6" w:space="0" w:color="auto"/>
                    <w:right w:val="outset" w:sz="6" w:space="0" w:color="auto"/>
                  </w:tcBorders>
                </w:tcPr>
                <w:p w:rsidR="00AD6499" w:rsidRPr="00250B1B" w:rsidRDefault="00AD6499" w:rsidP="00AD6499">
                  <w:pPr>
                    <w:tabs>
                      <w:tab w:val="left" w:pos="3686"/>
                    </w:tabs>
                    <w:spacing w:after="0" w:line="240" w:lineRule="auto"/>
                    <w:jc w:val="center"/>
                    <w:rPr>
                      <w:rFonts w:ascii="GHEA Mariam" w:eastAsia="Times New Roman" w:hAnsi="GHEA Mariam" w:cs="Times New Roman"/>
                      <w:sz w:val="20"/>
                      <w:szCs w:val="20"/>
                      <w:lang w:val="hy-AM" w:eastAsia="ru-RU"/>
                    </w:rPr>
                  </w:pPr>
                </w:p>
                <w:p w:rsidR="000D36D3" w:rsidRPr="00250B1B" w:rsidRDefault="00AD6499" w:rsidP="00AD6499">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24,762,0</w:t>
                  </w:r>
                </w:p>
              </w:tc>
              <w:tc>
                <w:tcPr>
                  <w:tcW w:w="0" w:type="auto"/>
                  <w:tcBorders>
                    <w:top w:val="outset" w:sz="6" w:space="0" w:color="auto"/>
                    <w:left w:val="outset" w:sz="6" w:space="0" w:color="auto"/>
                    <w:bottom w:val="outset" w:sz="6" w:space="0" w:color="auto"/>
                    <w:right w:val="outset" w:sz="6" w:space="0" w:color="auto"/>
                  </w:tcBorders>
                </w:tcPr>
                <w:p w:rsidR="00AD6499" w:rsidRPr="00250B1B" w:rsidRDefault="00AD6499" w:rsidP="00AD6499">
                  <w:pPr>
                    <w:tabs>
                      <w:tab w:val="left" w:pos="3686"/>
                    </w:tabs>
                    <w:spacing w:after="0" w:line="240" w:lineRule="auto"/>
                    <w:jc w:val="center"/>
                    <w:rPr>
                      <w:rFonts w:ascii="GHEA Mariam" w:eastAsia="Times New Roman" w:hAnsi="GHEA Mariam" w:cs="Times New Roman"/>
                      <w:sz w:val="20"/>
                      <w:szCs w:val="20"/>
                      <w:lang w:val="hy-AM" w:eastAsia="ru-RU"/>
                    </w:rPr>
                  </w:pPr>
                </w:p>
                <w:p w:rsidR="000D36D3" w:rsidRPr="00250B1B" w:rsidRDefault="00AD6499" w:rsidP="00AD6499">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24,694,6</w:t>
                  </w:r>
                </w:p>
              </w:tc>
              <w:tc>
                <w:tcPr>
                  <w:tcW w:w="0" w:type="auto"/>
                  <w:tcBorders>
                    <w:top w:val="outset" w:sz="6" w:space="0" w:color="auto"/>
                    <w:left w:val="outset" w:sz="6" w:space="0" w:color="auto"/>
                    <w:bottom w:val="outset" w:sz="6" w:space="0" w:color="auto"/>
                    <w:right w:val="outset" w:sz="6" w:space="0" w:color="auto"/>
                  </w:tcBorders>
                </w:tcPr>
                <w:p w:rsidR="00AD6499" w:rsidRPr="00250B1B" w:rsidRDefault="00AD6499" w:rsidP="00AD6499">
                  <w:pPr>
                    <w:tabs>
                      <w:tab w:val="left" w:pos="3686"/>
                    </w:tabs>
                    <w:spacing w:after="0" w:line="240" w:lineRule="auto"/>
                    <w:jc w:val="center"/>
                    <w:rPr>
                      <w:rFonts w:ascii="GHEA Mariam" w:eastAsia="Times New Roman" w:hAnsi="GHEA Mariam" w:cs="Times New Roman"/>
                      <w:sz w:val="20"/>
                      <w:szCs w:val="20"/>
                      <w:lang w:val="hy-AM" w:eastAsia="ru-RU"/>
                    </w:rPr>
                  </w:pPr>
                </w:p>
                <w:p w:rsidR="000D36D3" w:rsidRPr="00250B1B" w:rsidRDefault="00AD6499" w:rsidP="00AD6499">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99,7</w:t>
                  </w:r>
                </w:p>
              </w:tc>
            </w:tr>
            <w:tr w:rsidR="000D36D3" w:rsidRPr="00250B1B" w:rsidTr="000159E2">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0D36D3" w:rsidRPr="00250B1B" w:rsidRDefault="000D36D3" w:rsidP="003474C1">
                  <w:pPr>
                    <w:tabs>
                      <w:tab w:val="left" w:pos="3686"/>
                    </w:tabs>
                    <w:spacing w:before="100" w:beforeAutospacing="1" w:after="100" w:afterAutospacing="1"/>
                    <w:rPr>
                      <w:rFonts w:ascii="GHEA Mariam" w:eastAsia="Times New Roman" w:hAnsi="GHEA Mariam" w:cs="Times New Roman"/>
                      <w:i/>
                      <w:iCs/>
                      <w:sz w:val="20"/>
                      <w:szCs w:val="20"/>
                      <w:lang w:val="hy-AM" w:eastAsia="ru-RU"/>
                    </w:rPr>
                  </w:pPr>
                  <w:r w:rsidRPr="00250B1B">
                    <w:rPr>
                      <w:rFonts w:ascii="GHEA Mariam" w:hAnsi="GHEA Mariam"/>
                      <w:i/>
                      <w:iCs/>
                      <w:sz w:val="20"/>
                      <w:szCs w:val="20"/>
                      <w:lang w:val="hy-AM"/>
                    </w:rPr>
                    <w:t>-</w:t>
                  </w:r>
                  <w:r w:rsidR="003474C1" w:rsidRPr="00250B1B">
                    <w:rPr>
                      <w:rFonts w:ascii="GHEA Mariam" w:hAnsi="GHEA Mariam"/>
                      <w:i/>
                      <w:iCs/>
                      <w:sz w:val="20"/>
                      <w:szCs w:val="20"/>
                      <w:lang w:val="hy-AM"/>
                    </w:rPr>
                    <w:t>աղբահանում</w:t>
                  </w:r>
                </w:p>
              </w:tc>
              <w:tc>
                <w:tcPr>
                  <w:tcW w:w="1306" w:type="dxa"/>
                  <w:tcBorders>
                    <w:top w:val="outset" w:sz="6" w:space="0" w:color="auto"/>
                    <w:left w:val="outset" w:sz="6" w:space="0" w:color="auto"/>
                    <w:bottom w:val="outset" w:sz="6" w:space="0" w:color="auto"/>
                    <w:right w:val="outset" w:sz="6" w:space="0" w:color="auto"/>
                  </w:tcBorders>
                </w:tcPr>
                <w:p w:rsidR="000D36D3" w:rsidRPr="00250B1B" w:rsidRDefault="003474C1"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121,955,2</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3474C1"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111,734,3</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3474C1"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91,6</w:t>
                  </w:r>
                </w:p>
              </w:tc>
            </w:tr>
            <w:tr w:rsidR="000D36D3" w:rsidRPr="00250B1B" w:rsidTr="000159E2">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0D36D3" w:rsidRPr="00250B1B" w:rsidRDefault="000D36D3" w:rsidP="000D36D3">
                  <w:pPr>
                    <w:tabs>
                      <w:tab w:val="left" w:pos="3686"/>
                    </w:tabs>
                    <w:spacing w:before="100" w:beforeAutospacing="1" w:after="100" w:afterAutospacing="1" w:line="240" w:lineRule="auto"/>
                    <w:rPr>
                      <w:rFonts w:ascii="GHEA Mariam" w:eastAsia="Times New Roman" w:hAnsi="GHEA Mariam" w:cs="Times New Roman"/>
                      <w:sz w:val="20"/>
                      <w:szCs w:val="20"/>
                      <w:lang w:val="hy-AM" w:eastAsia="ru-RU"/>
                    </w:rPr>
                  </w:pPr>
                  <w:r w:rsidRPr="00250B1B">
                    <w:rPr>
                      <w:rFonts w:ascii="GHEA Mariam" w:eastAsia="Times New Roman" w:hAnsi="GHEA Mariam" w:cs="Times New Roman"/>
                      <w:i/>
                      <w:iCs/>
                      <w:sz w:val="20"/>
                      <w:szCs w:val="20"/>
                      <w:lang w:eastAsia="ru-RU"/>
                    </w:rPr>
                    <w:t>-</w:t>
                  </w:r>
                  <w:r w:rsidR="003474C1" w:rsidRPr="00250B1B">
                    <w:rPr>
                      <w:rFonts w:ascii="GHEA Mariam" w:eastAsia="Times New Roman" w:hAnsi="GHEA Mariam" w:cs="Times New Roman"/>
                      <w:i/>
                      <w:iCs/>
                      <w:sz w:val="20"/>
                      <w:szCs w:val="20"/>
                      <w:lang w:val="hy-AM" w:eastAsia="ru-RU"/>
                    </w:rPr>
                    <w:t>բ</w:t>
                  </w:r>
                  <w:r w:rsidRPr="00250B1B">
                    <w:rPr>
                      <w:rFonts w:ascii="GHEA Mariam" w:eastAsia="Times New Roman" w:hAnsi="GHEA Mariam" w:cs="Times New Roman"/>
                      <w:i/>
                      <w:iCs/>
                      <w:sz w:val="20"/>
                      <w:szCs w:val="20"/>
                      <w:lang w:val="hy-AM" w:eastAsia="ru-RU"/>
                    </w:rPr>
                    <w:t>նակարանային շինարարություն</w:t>
                  </w:r>
                </w:p>
              </w:tc>
              <w:tc>
                <w:tcPr>
                  <w:tcW w:w="1306" w:type="dxa"/>
                  <w:tcBorders>
                    <w:top w:val="outset" w:sz="6" w:space="0" w:color="auto"/>
                    <w:left w:val="outset" w:sz="6" w:space="0" w:color="auto"/>
                    <w:bottom w:val="outset" w:sz="6" w:space="0" w:color="auto"/>
                    <w:right w:val="outset" w:sz="6" w:space="0" w:color="auto"/>
                  </w:tcBorders>
                </w:tcPr>
                <w:p w:rsidR="003474C1" w:rsidRPr="00250B1B" w:rsidRDefault="003474C1" w:rsidP="003474C1">
                  <w:pPr>
                    <w:tabs>
                      <w:tab w:val="left" w:pos="3686"/>
                    </w:tabs>
                    <w:spacing w:after="0" w:line="240" w:lineRule="auto"/>
                    <w:jc w:val="center"/>
                    <w:rPr>
                      <w:rFonts w:ascii="GHEA Mariam" w:eastAsia="Times New Roman" w:hAnsi="GHEA Mariam" w:cs="Times New Roman"/>
                      <w:sz w:val="20"/>
                      <w:szCs w:val="20"/>
                      <w:lang w:val="hy-AM" w:eastAsia="ru-RU"/>
                    </w:rPr>
                  </w:pPr>
                </w:p>
                <w:p w:rsidR="000D36D3" w:rsidRPr="00250B1B" w:rsidRDefault="003474C1"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349,730,6</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0D36D3" w:rsidP="003474C1">
                  <w:pPr>
                    <w:tabs>
                      <w:tab w:val="left" w:pos="3686"/>
                    </w:tabs>
                    <w:spacing w:after="0" w:line="240" w:lineRule="auto"/>
                    <w:jc w:val="center"/>
                    <w:rPr>
                      <w:rFonts w:ascii="GHEA Mariam" w:eastAsia="Times New Roman" w:hAnsi="GHEA Mariam" w:cs="Times New Roman"/>
                      <w:sz w:val="20"/>
                      <w:szCs w:val="20"/>
                      <w:lang w:val="hy-AM" w:eastAsia="ru-RU"/>
                    </w:rPr>
                  </w:pPr>
                </w:p>
                <w:p w:rsidR="003474C1" w:rsidRPr="00250B1B" w:rsidRDefault="003474C1"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166,659,5</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0D36D3" w:rsidP="003474C1">
                  <w:pPr>
                    <w:tabs>
                      <w:tab w:val="left" w:pos="3686"/>
                    </w:tabs>
                    <w:spacing w:after="0" w:line="240" w:lineRule="auto"/>
                    <w:jc w:val="center"/>
                    <w:rPr>
                      <w:rFonts w:ascii="GHEA Mariam" w:eastAsia="Times New Roman" w:hAnsi="GHEA Mariam" w:cs="Times New Roman"/>
                      <w:sz w:val="20"/>
                      <w:szCs w:val="20"/>
                      <w:lang w:val="hy-AM" w:eastAsia="ru-RU"/>
                    </w:rPr>
                  </w:pPr>
                </w:p>
                <w:p w:rsidR="003474C1" w:rsidRPr="00250B1B" w:rsidRDefault="003474C1"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47,7</w:t>
                  </w:r>
                </w:p>
              </w:tc>
            </w:tr>
            <w:tr w:rsidR="000D36D3" w:rsidRPr="00250B1B" w:rsidTr="00F23B0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tcPr>
                <w:p w:rsidR="000D36D3" w:rsidRPr="00250B1B" w:rsidRDefault="003474C1" w:rsidP="000D36D3">
                  <w:pPr>
                    <w:tabs>
                      <w:tab w:val="left" w:pos="3686"/>
                    </w:tabs>
                    <w:spacing w:before="100" w:beforeAutospacing="1" w:after="100" w:afterAutospacing="1" w:line="240" w:lineRule="auto"/>
                    <w:rPr>
                      <w:rFonts w:ascii="GHEA Mariam" w:eastAsia="Times New Roman" w:hAnsi="GHEA Mariam" w:cs="Times New Roman"/>
                      <w:i/>
                      <w:iCs/>
                      <w:sz w:val="20"/>
                      <w:szCs w:val="20"/>
                      <w:lang w:val="hy-AM" w:eastAsia="ru-RU"/>
                    </w:rPr>
                  </w:pPr>
                  <w:r w:rsidRPr="00250B1B">
                    <w:rPr>
                      <w:rFonts w:ascii="GHEA Mariam" w:eastAsia="Times New Roman" w:hAnsi="GHEA Mariam" w:cs="Times New Roman"/>
                      <w:i/>
                      <w:iCs/>
                      <w:sz w:val="20"/>
                      <w:szCs w:val="20"/>
                      <w:lang w:val="hy-AM" w:eastAsia="ru-RU"/>
                    </w:rPr>
                    <w:t>-ը</w:t>
                  </w:r>
                  <w:r w:rsidR="000D36D3" w:rsidRPr="00250B1B">
                    <w:rPr>
                      <w:rFonts w:ascii="GHEA Mariam" w:eastAsia="Times New Roman" w:hAnsi="GHEA Mariam" w:cs="Times New Roman"/>
                      <w:i/>
                      <w:iCs/>
                      <w:sz w:val="20"/>
                      <w:szCs w:val="20"/>
                      <w:lang w:val="hy-AM" w:eastAsia="ru-RU"/>
                    </w:rPr>
                    <w:t>նդհանուր բնույթի հանրային ծառայություններ</w:t>
                  </w:r>
                </w:p>
              </w:tc>
              <w:tc>
                <w:tcPr>
                  <w:tcW w:w="1306" w:type="dxa"/>
                  <w:tcBorders>
                    <w:top w:val="outset" w:sz="6" w:space="0" w:color="auto"/>
                    <w:left w:val="outset" w:sz="6" w:space="0" w:color="auto"/>
                    <w:bottom w:val="outset" w:sz="6" w:space="0" w:color="auto"/>
                    <w:right w:val="outset" w:sz="6" w:space="0" w:color="auto"/>
                  </w:tcBorders>
                </w:tcPr>
                <w:p w:rsidR="003474C1" w:rsidRPr="00250B1B" w:rsidRDefault="003474C1" w:rsidP="003474C1">
                  <w:pPr>
                    <w:tabs>
                      <w:tab w:val="left" w:pos="3686"/>
                    </w:tabs>
                    <w:spacing w:after="0" w:line="240" w:lineRule="auto"/>
                    <w:jc w:val="center"/>
                    <w:rPr>
                      <w:rFonts w:ascii="GHEA Mariam" w:eastAsia="Times New Roman" w:hAnsi="GHEA Mariam" w:cs="Times New Roman"/>
                      <w:sz w:val="20"/>
                      <w:szCs w:val="20"/>
                      <w:lang w:val="hy-AM" w:eastAsia="ru-RU"/>
                    </w:rPr>
                  </w:pPr>
                </w:p>
                <w:p w:rsidR="000D36D3" w:rsidRPr="00250B1B" w:rsidRDefault="003474C1"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93,626,2</w:t>
                  </w:r>
                </w:p>
              </w:tc>
              <w:tc>
                <w:tcPr>
                  <w:tcW w:w="0" w:type="auto"/>
                  <w:tcBorders>
                    <w:top w:val="outset" w:sz="6" w:space="0" w:color="auto"/>
                    <w:left w:val="outset" w:sz="6" w:space="0" w:color="auto"/>
                    <w:bottom w:val="outset" w:sz="6" w:space="0" w:color="auto"/>
                    <w:right w:val="outset" w:sz="6" w:space="0" w:color="auto"/>
                  </w:tcBorders>
                </w:tcPr>
                <w:p w:rsidR="003474C1" w:rsidRPr="00250B1B" w:rsidRDefault="003474C1" w:rsidP="003474C1">
                  <w:pPr>
                    <w:tabs>
                      <w:tab w:val="left" w:pos="3686"/>
                    </w:tabs>
                    <w:spacing w:after="0" w:line="240" w:lineRule="auto"/>
                    <w:jc w:val="center"/>
                    <w:rPr>
                      <w:rFonts w:ascii="GHEA Mariam" w:eastAsia="Times New Roman" w:hAnsi="GHEA Mariam" w:cs="Times New Roman"/>
                      <w:sz w:val="20"/>
                      <w:szCs w:val="20"/>
                      <w:lang w:val="hy-AM" w:eastAsia="ru-RU"/>
                    </w:rPr>
                  </w:pPr>
                </w:p>
                <w:p w:rsidR="000D36D3" w:rsidRPr="00250B1B" w:rsidRDefault="003474C1"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31,180,2</w:t>
                  </w:r>
                </w:p>
              </w:tc>
              <w:tc>
                <w:tcPr>
                  <w:tcW w:w="0" w:type="auto"/>
                  <w:tcBorders>
                    <w:top w:val="outset" w:sz="6" w:space="0" w:color="auto"/>
                    <w:left w:val="outset" w:sz="6" w:space="0" w:color="auto"/>
                    <w:bottom w:val="outset" w:sz="6" w:space="0" w:color="auto"/>
                    <w:right w:val="outset" w:sz="6" w:space="0" w:color="auto"/>
                  </w:tcBorders>
                </w:tcPr>
                <w:p w:rsidR="003474C1" w:rsidRPr="00250B1B" w:rsidRDefault="003474C1" w:rsidP="003474C1">
                  <w:pPr>
                    <w:tabs>
                      <w:tab w:val="left" w:pos="3686"/>
                    </w:tabs>
                    <w:spacing w:after="0" w:line="240" w:lineRule="auto"/>
                    <w:jc w:val="center"/>
                    <w:rPr>
                      <w:rFonts w:ascii="GHEA Mariam" w:eastAsia="Times New Roman" w:hAnsi="GHEA Mariam" w:cs="Times New Roman"/>
                      <w:sz w:val="20"/>
                      <w:szCs w:val="20"/>
                      <w:lang w:val="hy-AM" w:eastAsia="ru-RU"/>
                    </w:rPr>
                  </w:pPr>
                </w:p>
                <w:p w:rsidR="000D36D3" w:rsidRPr="00250B1B" w:rsidRDefault="003474C1"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33,3</w:t>
                  </w:r>
                </w:p>
              </w:tc>
            </w:tr>
            <w:tr w:rsidR="000D36D3" w:rsidRPr="00250B1B" w:rsidTr="00F23B0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tcPr>
                <w:p w:rsidR="000D36D3" w:rsidRPr="00250B1B" w:rsidRDefault="00B31B85" w:rsidP="000D36D3">
                  <w:pPr>
                    <w:tabs>
                      <w:tab w:val="left" w:pos="3686"/>
                    </w:tabs>
                    <w:spacing w:before="100" w:beforeAutospacing="1" w:after="100" w:afterAutospacing="1" w:line="240" w:lineRule="auto"/>
                    <w:rPr>
                      <w:rFonts w:ascii="GHEA Mariam" w:eastAsia="Times New Roman" w:hAnsi="GHEA Mariam" w:cs="Times New Roman"/>
                      <w:i/>
                      <w:iCs/>
                      <w:sz w:val="20"/>
                      <w:szCs w:val="20"/>
                      <w:lang w:val="hy-AM" w:eastAsia="ru-RU"/>
                    </w:rPr>
                  </w:pPr>
                  <w:r w:rsidRPr="00250B1B">
                    <w:rPr>
                      <w:rFonts w:ascii="GHEA Mariam" w:eastAsia="Times New Roman" w:hAnsi="GHEA Mariam" w:cs="Times New Roman"/>
                      <w:i/>
                      <w:iCs/>
                      <w:sz w:val="20"/>
                      <w:szCs w:val="20"/>
                      <w:lang w:val="hy-AM" w:eastAsia="ru-RU"/>
                    </w:rPr>
                    <w:t>-մշակույթ</w:t>
                  </w:r>
                </w:p>
              </w:tc>
              <w:tc>
                <w:tcPr>
                  <w:tcW w:w="1306" w:type="dxa"/>
                  <w:tcBorders>
                    <w:top w:val="outset" w:sz="6" w:space="0" w:color="auto"/>
                    <w:left w:val="outset" w:sz="6" w:space="0" w:color="auto"/>
                    <w:bottom w:val="outset" w:sz="6" w:space="0" w:color="auto"/>
                    <w:right w:val="outset" w:sz="6" w:space="0" w:color="auto"/>
                  </w:tcBorders>
                </w:tcPr>
                <w:p w:rsidR="000D36D3" w:rsidRPr="00250B1B" w:rsidRDefault="00546ADB"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200,106,3</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546ADB"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17,831,78,9</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B31B85"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8,9</w:t>
                  </w:r>
                </w:p>
              </w:tc>
            </w:tr>
            <w:tr w:rsidR="000D36D3" w:rsidRPr="00250B1B" w:rsidTr="00F23B0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tcPr>
                <w:p w:rsidR="000D36D3" w:rsidRPr="00250B1B" w:rsidRDefault="00B31B85" w:rsidP="000D36D3">
                  <w:pPr>
                    <w:tabs>
                      <w:tab w:val="left" w:pos="3686"/>
                    </w:tabs>
                    <w:spacing w:before="100" w:beforeAutospacing="1" w:after="100" w:afterAutospacing="1" w:line="240" w:lineRule="auto"/>
                    <w:rPr>
                      <w:rFonts w:ascii="GHEA Mariam" w:eastAsia="Times New Roman" w:hAnsi="GHEA Mariam" w:cs="Times New Roman"/>
                      <w:i/>
                      <w:iCs/>
                      <w:sz w:val="20"/>
                      <w:szCs w:val="20"/>
                      <w:lang w:val="hy-AM" w:eastAsia="ru-RU"/>
                    </w:rPr>
                  </w:pPr>
                  <w:r w:rsidRPr="00250B1B">
                    <w:rPr>
                      <w:rFonts w:ascii="GHEA Mariam" w:eastAsia="Times New Roman" w:hAnsi="GHEA Mariam" w:cs="Times New Roman"/>
                      <w:i/>
                      <w:iCs/>
                      <w:sz w:val="20"/>
                      <w:szCs w:val="20"/>
                      <w:lang w:val="hy-AM" w:eastAsia="ru-RU"/>
                    </w:rPr>
                    <w:t>-</w:t>
                  </w:r>
                  <w:r w:rsidR="000D36D3" w:rsidRPr="00250B1B">
                    <w:rPr>
                      <w:rFonts w:ascii="GHEA Mariam" w:eastAsia="Times New Roman" w:hAnsi="GHEA Mariam" w:cs="Times New Roman"/>
                      <w:i/>
                      <w:iCs/>
                      <w:sz w:val="20"/>
                      <w:szCs w:val="20"/>
                      <w:lang w:val="hy-AM" w:eastAsia="ru-RU"/>
                    </w:rPr>
                    <w:t>կրթություն</w:t>
                  </w:r>
                </w:p>
              </w:tc>
              <w:tc>
                <w:tcPr>
                  <w:tcW w:w="1306" w:type="dxa"/>
                  <w:tcBorders>
                    <w:top w:val="outset" w:sz="6" w:space="0" w:color="auto"/>
                    <w:left w:val="outset" w:sz="6" w:space="0" w:color="auto"/>
                    <w:bottom w:val="outset" w:sz="6" w:space="0" w:color="auto"/>
                    <w:right w:val="outset" w:sz="6" w:space="0" w:color="auto"/>
                  </w:tcBorders>
                </w:tcPr>
                <w:p w:rsidR="000D36D3" w:rsidRPr="00250B1B" w:rsidRDefault="00B31B85"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324,698,0</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B31B85"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69,019,0</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B31B85"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21,3</w:t>
                  </w:r>
                </w:p>
              </w:tc>
            </w:tr>
            <w:tr w:rsidR="000D36D3" w:rsidRPr="00250B1B" w:rsidTr="000159E2">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0D36D3" w:rsidRPr="00250B1B" w:rsidRDefault="000D36D3" w:rsidP="00D12837">
                  <w:pPr>
                    <w:tabs>
                      <w:tab w:val="left" w:pos="3686"/>
                    </w:tabs>
                    <w:spacing w:before="100" w:beforeAutospacing="1" w:after="100" w:afterAutospacing="1" w:line="240" w:lineRule="auto"/>
                    <w:rPr>
                      <w:rFonts w:ascii="GHEA Mariam" w:eastAsia="Times New Roman" w:hAnsi="GHEA Mariam" w:cs="Times New Roman"/>
                      <w:sz w:val="20"/>
                      <w:szCs w:val="20"/>
                      <w:lang w:val="hy-AM" w:eastAsia="ru-RU"/>
                    </w:rPr>
                  </w:pPr>
                  <w:r w:rsidRPr="00250B1B">
                    <w:rPr>
                      <w:rFonts w:ascii="GHEA Mariam" w:eastAsia="Times New Roman" w:hAnsi="GHEA Mariam" w:cs="Times New Roman"/>
                      <w:i/>
                      <w:iCs/>
                      <w:sz w:val="20"/>
                      <w:szCs w:val="20"/>
                      <w:lang w:eastAsia="ru-RU"/>
                    </w:rPr>
                    <w:t>-</w:t>
                  </w:r>
                  <w:r w:rsidRPr="00250B1B">
                    <w:rPr>
                      <w:rFonts w:ascii="GHEA Mariam" w:eastAsia="Times New Roman" w:hAnsi="GHEA Mariam" w:cs="Times New Roman"/>
                      <w:i/>
                      <w:iCs/>
                      <w:sz w:val="20"/>
                      <w:szCs w:val="20"/>
                      <w:lang w:val="hy-AM" w:eastAsia="ru-RU"/>
                    </w:rPr>
                    <w:t>պաշտպանություն</w:t>
                  </w:r>
                </w:p>
              </w:tc>
              <w:tc>
                <w:tcPr>
                  <w:tcW w:w="1306" w:type="dxa"/>
                  <w:tcBorders>
                    <w:top w:val="outset" w:sz="6" w:space="0" w:color="auto"/>
                    <w:left w:val="outset" w:sz="6" w:space="0" w:color="auto"/>
                    <w:bottom w:val="outset" w:sz="6" w:space="0" w:color="auto"/>
                    <w:right w:val="outset" w:sz="6" w:space="0" w:color="auto"/>
                  </w:tcBorders>
                </w:tcPr>
                <w:p w:rsidR="000D36D3" w:rsidRPr="00250B1B" w:rsidRDefault="00D12837"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975,0</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D12837"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975,0</w:t>
                  </w:r>
                </w:p>
              </w:tc>
              <w:tc>
                <w:tcPr>
                  <w:tcW w:w="0" w:type="auto"/>
                  <w:tcBorders>
                    <w:top w:val="outset" w:sz="6" w:space="0" w:color="auto"/>
                    <w:left w:val="outset" w:sz="6" w:space="0" w:color="auto"/>
                    <w:bottom w:val="outset" w:sz="6" w:space="0" w:color="auto"/>
                    <w:right w:val="outset" w:sz="6" w:space="0" w:color="auto"/>
                  </w:tcBorders>
                </w:tcPr>
                <w:p w:rsidR="000D36D3" w:rsidRPr="00250B1B" w:rsidRDefault="00D12837" w:rsidP="003474C1">
                  <w:pPr>
                    <w:tabs>
                      <w:tab w:val="left" w:pos="3686"/>
                    </w:tabs>
                    <w:spacing w:after="0" w:line="240" w:lineRule="auto"/>
                    <w:jc w:val="center"/>
                    <w:rPr>
                      <w:rFonts w:ascii="GHEA Mariam" w:eastAsia="Times New Roman" w:hAnsi="GHEA Mariam" w:cs="Times New Roman"/>
                      <w:sz w:val="20"/>
                      <w:szCs w:val="20"/>
                      <w:lang w:val="hy-AM" w:eastAsia="ru-RU"/>
                    </w:rPr>
                  </w:pPr>
                  <w:r w:rsidRPr="00250B1B">
                    <w:rPr>
                      <w:rFonts w:ascii="GHEA Mariam" w:eastAsia="Times New Roman" w:hAnsi="GHEA Mariam" w:cs="Times New Roman"/>
                      <w:sz w:val="20"/>
                      <w:szCs w:val="20"/>
                      <w:lang w:val="hy-AM" w:eastAsia="ru-RU"/>
                    </w:rPr>
                    <w:t>100</w:t>
                  </w:r>
                </w:p>
              </w:tc>
            </w:tr>
          </w:tbl>
          <w:p w:rsidR="000D36D3" w:rsidRPr="00250B1B" w:rsidRDefault="000D36D3" w:rsidP="000D36D3">
            <w:pPr>
              <w:tabs>
                <w:tab w:val="left" w:pos="3686"/>
              </w:tabs>
              <w:spacing w:after="0"/>
              <w:rPr>
                <w:rFonts w:ascii="GHEA Mariam" w:hAnsi="GHEA Mariam"/>
                <w:sz w:val="20"/>
                <w:szCs w:val="20"/>
              </w:rPr>
            </w:pPr>
          </w:p>
        </w:tc>
      </w:tr>
      <w:tr w:rsidR="00AA68DD" w:rsidRPr="00CC472A"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AA68DD" w:rsidRPr="00CC472A" w:rsidRDefault="00AA68DD" w:rsidP="00AA68DD">
            <w:pPr>
              <w:spacing w:before="100" w:beforeAutospacing="1" w:after="100" w:afterAutospacing="1" w:line="240" w:lineRule="auto"/>
              <w:rPr>
                <w:rFonts w:ascii="GHEA Mariam" w:eastAsia="Times New Roman" w:hAnsi="GHEA Mariam" w:cs="Times New Roman"/>
                <w:color w:val="000000"/>
                <w:sz w:val="20"/>
                <w:szCs w:val="20"/>
                <w:lang w:eastAsia="ru-RU"/>
              </w:rPr>
            </w:pPr>
            <w:r w:rsidRPr="00CC472A">
              <w:rPr>
                <w:rFonts w:ascii="GHEA Mariam" w:eastAsia="Times New Roman" w:hAnsi="GHEA Mariam" w:cs="Times New Roman"/>
                <w:b/>
                <w:bCs/>
                <w:color w:val="000000"/>
                <w:sz w:val="20"/>
                <w:szCs w:val="20"/>
                <w:lang w:eastAsia="ru-RU"/>
              </w:rPr>
              <w:t>Համայնքի</w:t>
            </w:r>
            <w:r w:rsidRPr="00CC472A">
              <w:rPr>
                <w:rFonts w:ascii="Calibri" w:eastAsia="Times New Roman" w:hAnsi="Calibri" w:cs="Calibri"/>
                <w:b/>
                <w:bCs/>
                <w:color w:val="000000"/>
                <w:sz w:val="20"/>
                <w:szCs w:val="20"/>
                <w:lang w:eastAsia="ru-RU"/>
              </w:rPr>
              <w:t> </w:t>
            </w:r>
            <w:r w:rsidRPr="00CC472A">
              <w:rPr>
                <w:rFonts w:ascii="GHEA Mariam" w:eastAsia="Times New Roman" w:hAnsi="GHEA Mariam" w:cs="Arial Unicode"/>
                <w:b/>
                <w:bCs/>
                <w:color w:val="000000"/>
                <w:sz w:val="20"/>
                <w:szCs w:val="20"/>
                <w:lang w:eastAsia="ru-RU"/>
              </w:rPr>
              <w:t>ընթացիկ</w:t>
            </w:r>
            <w:r w:rsidRPr="00CC472A">
              <w:rPr>
                <w:rFonts w:ascii="GHEA Mariam" w:eastAsia="Times New Roman" w:hAnsi="GHEA Mariam" w:cs="Times New Roman"/>
                <w:b/>
                <w:bCs/>
                <w:color w:val="000000"/>
                <w:sz w:val="20"/>
                <w:szCs w:val="20"/>
                <w:lang w:eastAsia="ru-RU"/>
              </w:rPr>
              <w:t xml:space="preserve"> </w:t>
            </w:r>
            <w:r w:rsidRPr="00CC472A">
              <w:rPr>
                <w:rFonts w:ascii="GHEA Mariam" w:eastAsia="Times New Roman" w:hAnsi="GHEA Mariam" w:cs="Arial Unicode"/>
                <w:b/>
                <w:bCs/>
                <w:color w:val="000000"/>
                <w:sz w:val="20"/>
                <w:szCs w:val="20"/>
                <w:lang w:eastAsia="ru-RU"/>
              </w:rPr>
              <w:t>տարվա</w:t>
            </w:r>
            <w:r w:rsidRPr="00CC472A">
              <w:rPr>
                <w:rFonts w:ascii="Calibri" w:eastAsia="Times New Roman" w:hAnsi="Calibri" w:cs="Calibri"/>
                <w:b/>
                <w:bCs/>
                <w:color w:val="000000"/>
                <w:sz w:val="20"/>
                <w:szCs w:val="20"/>
                <w:lang w:eastAsia="ru-RU"/>
              </w:rPr>
              <w:t> </w:t>
            </w:r>
            <w:r w:rsidRPr="00CC472A">
              <w:rPr>
                <w:rFonts w:ascii="GHEA Mariam" w:eastAsia="Times New Roman" w:hAnsi="GHEA Mariam" w:cs="Arial Unicode"/>
                <w:b/>
                <w:bCs/>
                <w:color w:val="000000"/>
                <w:sz w:val="20"/>
                <w:szCs w:val="20"/>
                <w:lang w:eastAsia="ru-RU"/>
              </w:rPr>
              <w:t>բյուջեն</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AA68DD" w:rsidRPr="00250B1B" w:rsidRDefault="00AA68DD" w:rsidP="00AA68DD">
            <w:pPr>
              <w:tabs>
                <w:tab w:val="left" w:pos="3686"/>
              </w:tabs>
              <w:spacing w:after="0" w:line="240" w:lineRule="auto"/>
              <w:rPr>
                <w:rFonts w:ascii="GHEA Mariam" w:eastAsia="Times New Roman" w:hAnsi="GHEA Mariam"/>
                <w:color w:val="000000"/>
                <w:sz w:val="24"/>
                <w:szCs w:val="24"/>
                <w:lang w:val="hy-AM" w:eastAsia="ru-RU"/>
              </w:rPr>
            </w:pPr>
            <w:r w:rsidRPr="00250B1B">
              <w:rPr>
                <w:rFonts w:ascii="GHEA Mariam" w:eastAsia="Times New Roman" w:hAnsi="GHEA Mariam"/>
                <w:b/>
                <w:bCs/>
                <w:i/>
                <w:iCs/>
                <w:color w:val="000000"/>
                <w:sz w:val="24"/>
                <w:szCs w:val="24"/>
                <w:lang w:val="hy-AM" w:eastAsia="ru-RU"/>
              </w:rPr>
              <w:t>2</w:t>
            </w:r>
            <w:r w:rsidR="00D23127" w:rsidRPr="00250B1B">
              <w:rPr>
                <w:rFonts w:eastAsia="Times New Roman" w:cs="Calibri"/>
                <w:b/>
                <w:bCs/>
                <w:i/>
                <w:iCs/>
                <w:color w:val="000000"/>
                <w:sz w:val="24"/>
                <w:szCs w:val="24"/>
                <w:lang w:val="hy-AM" w:eastAsia="ru-RU"/>
              </w:rPr>
              <w:t>,856,018,4</w:t>
            </w:r>
            <w:r w:rsidRPr="00250B1B">
              <w:rPr>
                <w:rFonts w:ascii="GHEA Mariam" w:eastAsia="Times New Roman" w:hAnsi="GHEA Mariam"/>
                <w:b/>
                <w:bCs/>
                <w:i/>
                <w:iCs/>
                <w:color w:val="000000"/>
                <w:sz w:val="24"/>
                <w:szCs w:val="24"/>
                <w:lang w:val="hy-AM" w:eastAsia="ru-RU"/>
              </w:rPr>
              <w:t xml:space="preserve"> հազար դրամ</w:t>
            </w:r>
            <w:r w:rsidRPr="00250B1B">
              <w:rPr>
                <w:rFonts w:ascii="GHEA Mariam" w:eastAsia="Times New Roman" w:hAnsi="GHEA Mariam"/>
                <w:i/>
                <w:iCs/>
                <w:color w:val="000000"/>
                <w:sz w:val="24"/>
                <w:szCs w:val="24"/>
                <w:lang w:eastAsia="ru-RU"/>
              </w:rPr>
              <w:t>.</w:t>
            </w:r>
            <w:r w:rsidRPr="00250B1B">
              <w:rPr>
                <w:rFonts w:ascii="GHEA Mariam" w:eastAsia="Times New Roman" w:hAnsi="GHEA Mariam"/>
                <w:i/>
                <w:iCs/>
                <w:color w:val="000000"/>
                <w:sz w:val="24"/>
                <w:szCs w:val="24"/>
                <w:lang w:eastAsia="ru-RU"/>
              </w:rPr>
              <w:br/>
            </w:r>
            <w:r w:rsidRPr="00250B1B">
              <w:rPr>
                <w:rFonts w:ascii="GHEA Mariam" w:eastAsia="Times New Roman" w:hAnsi="GHEA Mariam"/>
                <w:i/>
                <w:iCs/>
                <w:color w:val="000000"/>
                <w:sz w:val="24"/>
                <w:szCs w:val="24"/>
                <w:lang w:val="hy-AM" w:eastAsia="ru-RU"/>
              </w:rPr>
              <w:t xml:space="preserve">                                                                      հազար դրամ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13"/>
              <w:gridCol w:w="1776"/>
            </w:tblGrid>
            <w:tr w:rsidR="00AA68DD" w:rsidRPr="00250B1B" w:rsidTr="00A61748">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AA68DD" w:rsidRPr="00250B1B" w:rsidRDefault="00AA68DD" w:rsidP="00AA68DD">
                  <w:pPr>
                    <w:tabs>
                      <w:tab w:val="left" w:pos="3686"/>
                    </w:tabs>
                    <w:spacing w:after="0" w:line="240" w:lineRule="auto"/>
                    <w:rPr>
                      <w:rFonts w:ascii="GHEA Mariam" w:eastAsia="Times New Roman" w:hAnsi="GHEA Mariam"/>
                      <w:sz w:val="24"/>
                      <w:szCs w:val="24"/>
                      <w:lang w:eastAsia="ru-RU"/>
                    </w:rPr>
                  </w:pPr>
                  <w:r w:rsidRPr="00250B1B">
                    <w:rPr>
                      <w:rFonts w:eastAsia="Times New Roman" w:cs="Calibri"/>
                      <w:sz w:val="24"/>
                      <w:szCs w:val="24"/>
                      <w:lang w:eastAsia="ru-RU"/>
                    </w:rPr>
                    <w:t> </w:t>
                  </w:r>
                </w:p>
              </w:tc>
              <w:tc>
                <w:tcPr>
                  <w:tcW w:w="1776" w:type="dxa"/>
                  <w:tcBorders>
                    <w:top w:val="outset" w:sz="6" w:space="0" w:color="auto"/>
                    <w:left w:val="outset" w:sz="6" w:space="0" w:color="auto"/>
                    <w:bottom w:val="outset" w:sz="6" w:space="0" w:color="auto"/>
                    <w:right w:val="outset" w:sz="6" w:space="0" w:color="auto"/>
                  </w:tcBorders>
                  <w:hideMark/>
                </w:tcPr>
                <w:p w:rsidR="00AA68DD" w:rsidRPr="00250B1B" w:rsidRDefault="00AA68DD" w:rsidP="00AA68DD">
                  <w:pPr>
                    <w:tabs>
                      <w:tab w:val="left" w:pos="3686"/>
                    </w:tabs>
                    <w:spacing w:after="0" w:line="240" w:lineRule="auto"/>
                    <w:rPr>
                      <w:rFonts w:ascii="GHEA Mariam" w:eastAsia="Times New Roman" w:hAnsi="GHEA Mariam"/>
                      <w:sz w:val="24"/>
                      <w:szCs w:val="24"/>
                      <w:lang w:eastAsia="ru-RU"/>
                    </w:rPr>
                  </w:pPr>
                  <w:r w:rsidRPr="00250B1B">
                    <w:rPr>
                      <w:rFonts w:ascii="GHEA Mariam" w:eastAsia="Times New Roman" w:hAnsi="GHEA Mariam"/>
                      <w:b/>
                      <w:bCs/>
                      <w:i/>
                      <w:iCs/>
                      <w:sz w:val="24"/>
                      <w:szCs w:val="24"/>
                      <w:lang w:eastAsia="ru-RU"/>
                    </w:rPr>
                    <w:t>Պլանը</w:t>
                  </w:r>
                </w:p>
              </w:tc>
            </w:tr>
            <w:tr w:rsidR="00AA68DD" w:rsidRPr="00250B1B" w:rsidTr="00A61748">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AA68DD" w:rsidRPr="00250B1B" w:rsidRDefault="00AA68DD" w:rsidP="00A61748">
                  <w:pPr>
                    <w:tabs>
                      <w:tab w:val="left" w:pos="3686"/>
                    </w:tabs>
                    <w:spacing w:after="0" w:line="240" w:lineRule="auto"/>
                    <w:ind w:left="-788" w:firstLine="788"/>
                    <w:rPr>
                      <w:rFonts w:ascii="GHEA Mariam" w:eastAsia="Times New Roman" w:hAnsi="GHEA Mariam"/>
                      <w:sz w:val="20"/>
                      <w:szCs w:val="20"/>
                      <w:lang w:eastAsia="ru-RU"/>
                    </w:rPr>
                  </w:pPr>
                  <w:r w:rsidRPr="00250B1B">
                    <w:rPr>
                      <w:rFonts w:ascii="GHEA Mariam" w:eastAsia="Times New Roman" w:hAnsi="GHEA Mariam"/>
                      <w:b/>
                      <w:bCs/>
                      <w:i/>
                      <w:iCs/>
                      <w:sz w:val="20"/>
                      <w:szCs w:val="20"/>
                      <w:lang w:eastAsia="ru-RU"/>
                    </w:rPr>
                    <w:t>Ընդամենը՝ համայնքի բյուջեի եկամուտների պլանավորում</w:t>
                  </w:r>
                  <w:r w:rsidRPr="00250B1B">
                    <w:rPr>
                      <w:rFonts w:ascii="GHEA Mariam" w:eastAsia="Times New Roman" w:hAnsi="GHEA Mariam"/>
                      <w:b/>
                      <w:bCs/>
                      <w:i/>
                      <w:iCs/>
                      <w:sz w:val="20"/>
                      <w:szCs w:val="20"/>
                      <w:lang w:eastAsia="ru-RU"/>
                    </w:rPr>
                    <w:br/>
                  </w:r>
                  <w:r w:rsidRPr="00250B1B">
                    <w:rPr>
                      <w:rFonts w:ascii="GHEA Mariam" w:eastAsia="Times New Roman" w:hAnsi="GHEA Mariam"/>
                      <w:i/>
                      <w:iCs/>
                      <w:sz w:val="20"/>
                      <w:szCs w:val="20"/>
                      <w:lang w:eastAsia="ru-RU"/>
                    </w:rPr>
                    <w:t>այդ թվում՝</w:t>
                  </w:r>
                </w:p>
              </w:tc>
              <w:tc>
                <w:tcPr>
                  <w:tcW w:w="1776" w:type="dxa"/>
                  <w:tcBorders>
                    <w:top w:val="outset" w:sz="6" w:space="0" w:color="auto"/>
                    <w:left w:val="outset" w:sz="6" w:space="0" w:color="auto"/>
                    <w:bottom w:val="outset" w:sz="6" w:space="0" w:color="auto"/>
                    <w:right w:val="outset" w:sz="6" w:space="0" w:color="auto"/>
                  </w:tcBorders>
                </w:tcPr>
                <w:p w:rsidR="00E82870" w:rsidRPr="00250B1B" w:rsidRDefault="00E82870" w:rsidP="00AA68DD">
                  <w:pPr>
                    <w:tabs>
                      <w:tab w:val="left" w:pos="3686"/>
                    </w:tabs>
                    <w:spacing w:after="0" w:line="240" w:lineRule="auto"/>
                    <w:rPr>
                      <w:rFonts w:ascii="GHEA Mariam" w:eastAsia="Times New Roman" w:hAnsi="GHEA Mariam"/>
                      <w:sz w:val="20"/>
                      <w:szCs w:val="20"/>
                      <w:lang w:val="hy-AM" w:eastAsia="ru-RU"/>
                    </w:rPr>
                  </w:pPr>
                </w:p>
                <w:p w:rsidR="00AA68DD" w:rsidRPr="00250B1B" w:rsidRDefault="00E82870" w:rsidP="00AA68DD">
                  <w:pPr>
                    <w:tabs>
                      <w:tab w:val="left" w:pos="3686"/>
                    </w:tabs>
                    <w:spacing w:after="0" w:line="240" w:lineRule="auto"/>
                    <w:rPr>
                      <w:rFonts w:ascii="GHEA Mariam" w:eastAsia="Times New Roman" w:hAnsi="GHEA Mariam"/>
                      <w:sz w:val="20"/>
                      <w:szCs w:val="20"/>
                      <w:lang w:val="hy-AM" w:eastAsia="ru-RU"/>
                    </w:rPr>
                  </w:pPr>
                  <w:r w:rsidRPr="00250B1B">
                    <w:rPr>
                      <w:rFonts w:ascii="GHEA Mariam" w:eastAsia="Times New Roman" w:hAnsi="GHEA Mariam"/>
                      <w:sz w:val="20"/>
                      <w:szCs w:val="20"/>
                      <w:lang w:val="hy-AM" w:eastAsia="ru-RU"/>
                    </w:rPr>
                    <w:t>2,856,018,4</w:t>
                  </w:r>
                </w:p>
              </w:tc>
            </w:tr>
            <w:tr w:rsidR="00AA68DD" w:rsidRPr="00250B1B" w:rsidTr="00A61748">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AA68DD" w:rsidRPr="00250B1B" w:rsidRDefault="00AA68DD" w:rsidP="00AA68DD">
                  <w:pPr>
                    <w:tabs>
                      <w:tab w:val="left" w:pos="3686"/>
                    </w:tabs>
                    <w:spacing w:after="0" w:line="240" w:lineRule="auto"/>
                    <w:rPr>
                      <w:rFonts w:ascii="GHEA Mariam" w:eastAsia="Times New Roman" w:hAnsi="GHEA Mariam"/>
                      <w:sz w:val="20"/>
                      <w:szCs w:val="20"/>
                      <w:lang w:eastAsia="ru-RU"/>
                    </w:rPr>
                  </w:pPr>
                  <w:r w:rsidRPr="00250B1B">
                    <w:rPr>
                      <w:rFonts w:ascii="GHEA Mariam" w:eastAsia="Times New Roman" w:hAnsi="GHEA Mariam"/>
                      <w:sz w:val="20"/>
                      <w:szCs w:val="20"/>
                      <w:lang w:eastAsia="ru-RU"/>
                    </w:rPr>
                    <w:t>-</w:t>
                  </w:r>
                  <w:r w:rsidRPr="00250B1B">
                    <w:rPr>
                      <w:rFonts w:eastAsia="Times New Roman" w:cs="Calibri"/>
                      <w:sz w:val="20"/>
                      <w:szCs w:val="20"/>
                      <w:lang w:eastAsia="ru-RU"/>
                    </w:rPr>
                    <w:t> </w:t>
                  </w:r>
                  <w:r w:rsidRPr="00250B1B">
                    <w:rPr>
                      <w:rFonts w:ascii="GHEA Mariam" w:eastAsia="Times New Roman" w:hAnsi="GHEA Mariam"/>
                      <w:i/>
                      <w:iCs/>
                      <w:sz w:val="20"/>
                      <w:szCs w:val="20"/>
                      <w:lang w:eastAsia="ru-RU"/>
                    </w:rPr>
                    <w:t>Վարչական բյուջեի եկամուտներ, որից՝</w:t>
                  </w:r>
                </w:p>
              </w:tc>
              <w:tc>
                <w:tcPr>
                  <w:tcW w:w="1776" w:type="dxa"/>
                  <w:tcBorders>
                    <w:top w:val="outset" w:sz="6" w:space="0" w:color="auto"/>
                    <w:left w:val="outset" w:sz="6" w:space="0" w:color="auto"/>
                    <w:bottom w:val="outset" w:sz="6" w:space="0" w:color="auto"/>
                    <w:right w:val="outset" w:sz="6" w:space="0" w:color="auto"/>
                  </w:tcBorders>
                </w:tcPr>
                <w:p w:rsidR="00AA68DD" w:rsidRPr="00250B1B" w:rsidRDefault="00E82870" w:rsidP="00AA68DD">
                  <w:pPr>
                    <w:tabs>
                      <w:tab w:val="left" w:pos="3686"/>
                    </w:tabs>
                    <w:spacing w:after="0" w:line="240" w:lineRule="auto"/>
                    <w:rPr>
                      <w:rFonts w:ascii="GHEA Mariam" w:eastAsia="Times New Roman" w:hAnsi="GHEA Mariam"/>
                      <w:sz w:val="20"/>
                      <w:szCs w:val="20"/>
                      <w:lang w:val="hy-AM" w:eastAsia="ru-RU"/>
                    </w:rPr>
                  </w:pPr>
                  <w:r w:rsidRPr="00250B1B">
                    <w:rPr>
                      <w:rFonts w:ascii="GHEA Mariam" w:eastAsia="Times New Roman" w:hAnsi="GHEA Mariam"/>
                      <w:sz w:val="20"/>
                      <w:szCs w:val="20"/>
                      <w:lang w:val="hy-AM" w:eastAsia="ru-RU"/>
                    </w:rPr>
                    <w:t>2,771,267,5</w:t>
                  </w:r>
                </w:p>
              </w:tc>
            </w:tr>
            <w:tr w:rsidR="00AA68DD" w:rsidRPr="00250B1B" w:rsidTr="00A61748">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AA68DD" w:rsidRPr="00250B1B" w:rsidRDefault="00AA68DD" w:rsidP="00AA68DD">
                  <w:pPr>
                    <w:tabs>
                      <w:tab w:val="left" w:pos="3686"/>
                    </w:tabs>
                    <w:spacing w:before="100" w:beforeAutospacing="1" w:after="100" w:afterAutospacing="1" w:line="240" w:lineRule="auto"/>
                    <w:rPr>
                      <w:rFonts w:ascii="GHEA Mariam" w:eastAsia="Times New Roman" w:hAnsi="GHEA Mariam"/>
                      <w:sz w:val="20"/>
                      <w:szCs w:val="20"/>
                      <w:lang w:eastAsia="ru-RU"/>
                    </w:rPr>
                  </w:pPr>
                  <w:r w:rsidRPr="00250B1B">
                    <w:rPr>
                      <w:rFonts w:ascii="GHEA Mariam" w:eastAsia="Times New Roman" w:hAnsi="GHEA Mariam"/>
                      <w:sz w:val="20"/>
                      <w:szCs w:val="20"/>
                      <w:lang w:eastAsia="ru-RU"/>
                    </w:rPr>
                    <w:t>-</w:t>
                  </w:r>
                  <w:r w:rsidRPr="00250B1B">
                    <w:rPr>
                      <w:rFonts w:eastAsia="Times New Roman" w:cs="Calibri"/>
                      <w:sz w:val="20"/>
                      <w:szCs w:val="20"/>
                      <w:lang w:eastAsia="ru-RU"/>
                    </w:rPr>
                    <w:t> </w:t>
                  </w:r>
                  <w:r w:rsidRPr="00250B1B">
                    <w:rPr>
                      <w:rFonts w:ascii="GHEA Mariam" w:eastAsia="Times New Roman" w:hAnsi="GHEA Mariam"/>
                      <w:i/>
                      <w:iCs/>
                      <w:sz w:val="20"/>
                      <w:szCs w:val="20"/>
                      <w:lang w:eastAsia="ru-RU"/>
                    </w:rPr>
                    <w:t>սեփական եկամուտներ</w:t>
                  </w:r>
                </w:p>
              </w:tc>
              <w:tc>
                <w:tcPr>
                  <w:tcW w:w="1776" w:type="dxa"/>
                  <w:tcBorders>
                    <w:top w:val="outset" w:sz="6" w:space="0" w:color="auto"/>
                    <w:left w:val="outset" w:sz="6" w:space="0" w:color="auto"/>
                    <w:bottom w:val="outset" w:sz="6" w:space="0" w:color="auto"/>
                    <w:right w:val="outset" w:sz="6" w:space="0" w:color="auto"/>
                  </w:tcBorders>
                </w:tcPr>
                <w:p w:rsidR="00AA68DD" w:rsidRPr="00250B1B" w:rsidRDefault="00E82870" w:rsidP="00AA68DD">
                  <w:pPr>
                    <w:tabs>
                      <w:tab w:val="left" w:pos="3686"/>
                    </w:tabs>
                    <w:spacing w:after="0" w:line="240" w:lineRule="auto"/>
                    <w:rPr>
                      <w:rFonts w:ascii="GHEA Mariam" w:eastAsia="Times New Roman" w:hAnsi="GHEA Mariam"/>
                      <w:sz w:val="20"/>
                      <w:szCs w:val="20"/>
                      <w:lang w:val="hy-AM" w:eastAsia="ru-RU"/>
                    </w:rPr>
                  </w:pPr>
                  <w:r w:rsidRPr="00250B1B">
                    <w:rPr>
                      <w:rFonts w:ascii="GHEA Mariam" w:eastAsia="Times New Roman" w:hAnsi="GHEA Mariam"/>
                      <w:sz w:val="20"/>
                      <w:szCs w:val="20"/>
                      <w:lang w:val="hy-AM" w:eastAsia="ru-RU"/>
                    </w:rPr>
                    <w:t>803,922,3</w:t>
                  </w:r>
                </w:p>
              </w:tc>
            </w:tr>
            <w:tr w:rsidR="00AA68DD" w:rsidRPr="00250B1B" w:rsidTr="00A61748">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AA68DD" w:rsidRPr="00250B1B" w:rsidRDefault="00AA68DD" w:rsidP="00AA68DD">
                  <w:pPr>
                    <w:tabs>
                      <w:tab w:val="left" w:pos="3686"/>
                    </w:tabs>
                    <w:spacing w:before="100" w:beforeAutospacing="1" w:after="100" w:afterAutospacing="1" w:line="240" w:lineRule="auto"/>
                    <w:rPr>
                      <w:rFonts w:ascii="GHEA Mariam" w:eastAsia="Times New Roman" w:hAnsi="GHEA Mariam"/>
                      <w:sz w:val="20"/>
                      <w:szCs w:val="20"/>
                      <w:lang w:eastAsia="ru-RU"/>
                    </w:rPr>
                  </w:pPr>
                  <w:r w:rsidRPr="00250B1B">
                    <w:rPr>
                      <w:rFonts w:ascii="GHEA Mariam" w:eastAsia="Times New Roman" w:hAnsi="GHEA Mariam"/>
                      <w:i/>
                      <w:iCs/>
                      <w:sz w:val="20"/>
                      <w:szCs w:val="20"/>
                      <w:lang w:eastAsia="ru-RU"/>
                    </w:rPr>
                    <w:t>- Ֆոնդային բյուջեի եկամուտներ</w:t>
                  </w:r>
                </w:p>
              </w:tc>
              <w:tc>
                <w:tcPr>
                  <w:tcW w:w="1776" w:type="dxa"/>
                  <w:tcBorders>
                    <w:top w:val="outset" w:sz="6" w:space="0" w:color="auto"/>
                    <w:left w:val="outset" w:sz="6" w:space="0" w:color="auto"/>
                    <w:bottom w:val="outset" w:sz="6" w:space="0" w:color="auto"/>
                    <w:right w:val="outset" w:sz="6" w:space="0" w:color="auto"/>
                  </w:tcBorders>
                </w:tcPr>
                <w:p w:rsidR="00AA68DD" w:rsidRPr="00250B1B" w:rsidRDefault="006E7333" w:rsidP="00AA68DD">
                  <w:pPr>
                    <w:tabs>
                      <w:tab w:val="left" w:pos="3686"/>
                    </w:tabs>
                    <w:spacing w:after="0" w:line="240" w:lineRule="auto"/>
                    <w:rPr>
                      <w:rFonts w:ascii="GHEA Mariam" w:eastAsia="Times New Roman" w:hAnsi="GHEA Mariam"/>
                      <w:sz w:val="20"/>
                      <w:szCs w:val="20"/>
                      <w:lang w:val="hy-AM" w:eastAsia="ru-RU"/>
                    </w:rPr>
                  </w:pPr>
                  <w:r w:rsidRPr="00250B1B">
                    <w:rPr>
                      <w:rFonts w:ascii="GHEA Mariam" w:eastAsia="Times New Roman" w:hAnsi="GHEA Mariam"/>
                      <w:sz w:val="20"/>
                      <w:szCs w:val="20"/>
                      <w:lang w:val="hy-AM" w:eastAsia="ru-RU"/>
                    </w:rPr>
                    <w:t>84,750,9</w:t>
                  </w:r>
                </w:p>
              </w:tc>
            </w:tr>
            <w:tr w:rsidR="00AA68DD" w:rsidRPr="00250B1B" w:rsidTr="00A61748">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AA68DD" w:rsidRPr="00250B1B" w:rsidRDefault="00AA68DD" w:rsidP="00AA68DD">
                  <w:pPr>
                    <w:tabs>
                      <w:tab w:val="left" w:pos="3686"/>
                    </w:tabs>
                    <w:spacing w:before="100" w:beforeAutospacing="1" w:after="100" w:afterAutospacing="1" w:line="240" w:lineRule="auto"/>
                    <w:rPr>
                      <w:rFonts w:ascii="GHEA Mariam" w:eastAsia="Times New Roman" w:hAnsi="GHEA Mariam"/>
                      <w:sz w:val="20"/>
                      <w:szCs w:val="20"/>
                      <w:lang w:eastAsia="ru-RU"/>
                    </w:rPr>
                  </w:pPr>
                  <w:r w:rsidRPr="00250B1B">
                    <w:rPr>
                      <w:rFonts w:ascii="GHEA Mariam" w:eastAsia="Times New Roman" w:hAnsi="GHEA Mariam"/>
                      <w:b/>
                      <w:bCs/>
                      <w:i/>
                      <w:iCs/>
                      <w:sz w:val="20"/>
                      <w:szCs w:val="20"/>
                      <w:lang w:eastAsia="ru-RU"/>
                    </w:rPr>
                    <w:t>Ընդամենը՝ համայնքի բյուջեի ծախսեր,</w:t>
                  </w:r>
                  <w:r w:rsidRPr="00250B1B">
                    <w:rPr>
                      <w:rFonts w:ascii="GHEA Mariam" w:eastAsia="Times New Roman" w:hAnsi="GHEA Mariam"/>
                      <w:b/>
                      <w:bCs/>
                      <w:i/>
                      <w:iCs/>
                      <w:sz w:val="20"/>
                      <w:szCs w:val="20"/>
                      <w:lang w:eastAsia="ru-RU"/>
                    </w:rPr>
                    <w:br/>
                  </w:r>
                  <w:r w:rsidRPr="00250B1B">
                    <w:rPr>
                      <w:rFonts w:ascii="GHEA Mariam" w:eastAsia="Times New Roman" w:hAnsi="GHEA Mariam"/>
                      <w:i/>
                      <w:iCs/>
                      <w:sz w:val="20"/>
                      <w:szCs w:val="20"/>
                      <w:lang w:eastAsia="ru-RU"/>
                    </w:rPr>
                    <w:t>որից՝</w:t>
                  </w:r>
                </w:p>
              </w:tc>
              <w:tc>
                <w:tcPr>
                  <w:tcW w:w="1776" w:type="dxa"/>
                  <w:tcBorders>
                    <w:top w:val="outset" w:sz="6" w:space="0" w:color="auto"/>
                    <w:left w:val="outset" w:sz="6" w:space="0" w:color="auto"/>
                    <w:bottom w:val="outset" w:sz="6" w:space="0" w:color="auto"/>
                    <w:right w:val="outset" w:sz="6" w:space="0" w:color="auto"/>
                  </w:tcBorders>
                </w:tcPr>
                <w:p w:rsidR="00AA68DD" w:rsidRPr="00250B1B" w:rsidRDefault="002711CD" w:rsidP="00AA68DD">
                  <w:pPr>
                    <w:tabs>
                      <w:tab w:val="left" w:pos="3686"/>
                    </w:tabs>
                    <w:spacing w:after="0" w:line="240" w:lineRule="auto"/>
                    <w:rPr>
                      <w:rFonts w:ascii="GHEA Mariam" w:eastAsia="Times New Roman" w:hAnsi="GHEA Mariam"/>
                      <w:sz w:val="20"/>
                      <w:szCs w:val="20"/>
                      <w:lang w:val="hy-AM" w:eastAsia="ru-RU"/>
                    </w:rPr>
                  </w:pPr>
                  <w:r w:rsidRPr="00250B1B">
                    <w:rPr>
                      <w:rFonts w:ascii="GHEA Mariam" w:eastAsia="Times New Roman" w:hAnsi="GHEA Mariam"/>
                      <w:sz w:val="20"/>
                      <w:szCs w:val="20"/>
                      <w:lang w:val="hy-AM" w:eastAsia="ru-RU"/>
                    </w:rPr>
                    <w:t>2,856,018,4</w:t>
                  </w:r>
                </w:p>
              </w:tc>
            </w:tr>
            <w:tr w:rsidR="00AA68DD" w:rsidRPr="00250B1B" w:rsidTr="00A61748">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AA68DD" w:rsidRPr="00250B1B" w:rsidRDefault="00AA68DD" w:rsidP="00AA68DD">
                  <w:pPr>
                    <w:tabs>
                      <w:tab w:val="left" w:pos="3686"/>
                    </w:tabs>
                    <w:spacing w:before="100" w:beforeAutospacing="1" w:after="100" w:afterAutospacing="1" w:line="240" w:lineRule="auto"/>
                    <w:rPr>
                      <w:rFonts w:ascii="GHEA Mariam" w:eastAsia="Times New Roman" w:hAnsi="GHEA Mariam"/>
                      <w:sz w:val="20"/>
                      <w:szCs w:val="20"/>
                      <w:lang w:eastAsia="ru-RU"/>
                    </w:rPr>
                  </w:pPr>
                  <w:r w:rsidRPr="00250B1B">
                    <w:rPr>
                      <w:rFonts w:ascii="GHEA Mariam" w:eastAsia="Times New Roman" w:hAnsi="GHEA Mariam"/>
                      <w:i/>
                      <w:iCs/>
                      <w:sz w:val="20"/>
                      <w:szCs w:val="20"/>
                      <w:lang w:eastAsia="ru-RU"/>
                    </w:rPr>
                    <w:t>- Վարչական բյուջեի ծախսեր</w:t>
                  </w:r>
                </w:p>
              </w:tc>
              <w:tc>
                <w:tcPr>
                  <w:tcW w:w="1776" w:type="dxa"/>
                  <w:tcBorders>
                    <w:top w:val="outset" w:sz="6" w:space="0" w:color="auto"/>
                    <w:left w:val="outset" w:sz="6" w:space="0" w:color="auto"/>
                    <w:bottom w:val="outset" w:sz="6" w:space="0" w:color="auto"/>
                    <w:right w:val="outset" w:sz="6" w:space="0" w:color="auto"/>
                  </w:tcBorders>
                </w:tcPr>
                <w:p w:rsidR="00AA68DD" w:rsidRPr="00250B1B" w:rsidRDefault="002711CD" w:rsidP="00AA68DD">
                  <w:pPr>
                    <w:tabs>
                      <w:tab w:val="left" w:pos="3686"/>
                    </w:tabs>
                    <w:spacing w:after="0" w:line="240" w:lineRule="auto"/>
                    <w:rPr>
                      <w:rFonts w:ascii="GHEA Mariam" w:eastAsia="Times New Roman" w:hAnsi="GHEA Mariam"/>
                      <w:sz w:val="20"/>
                      <w:szCs w:val="20"/>
                      <w:lang w:val="hy-AM" w:eastAsia="ru-RU"/>
                    </w:rPr>
                  </w:pPr>
                  <w:r w:rsidRPr="00250B1B">
                    <w:rPr>
                      <w:rFonts w:ascii="GHEA Mariam" w:eastAsia="Times New Roman" w:hAnsi="GHEA Mariam"/>
                      <w:sz w:val="20"/>
                      <w:szCs w:val="20"/>
                      <w:lang w:val="hy-AM" w:eastAsia="ru-RU"/>
                    </w:rPr>
                    <w:t>2,771,267,5</w:t>
                  </w:r>
                </w:p>
              </w:tc>
            </w:tr>
            <w:tr w:rsidR="00AA68DD" w:rsidRPr="00250B1B" w:rsidTr="00A61748">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AA68DD" w:rsidRPr="00250B1B" w:rsidRDefault="00AA68DD" w:rsidP="00AA68DD">
                  <w:pPr>
                    <w:tabs>
                      <w:tab w:val="left" w:pos="3686"/>
                    </w:tabs>
                    <w:spacing w:before="100" w:beforeAutospacing="1" w:after="100" w:afterAutospacing="1" w:line="240" w:lineRule="auto"/>
                    <w:rPr>
                      <w:rFonts w:ascii="GHEA Mariam" w:eastAsia="Times New Roman" w:hAnsi="GHEA Mariam"/>
                      <w:sz w:val="20"/>
                      <w:szCs w:val="20"/>
                      <w:lang w:eastAsia="ru-RU"/>
                    </w:rPr>
                  </w:pPr>
                  <w:r w:rsidRPr="00250B1B">
                    <w:rPr>
                      <w:rFonts w:ascii="GHEA Mariam" w:eastAsia="Times New Roman" w:hAnsi="GHEA Mariam"/>
                      <w:i/>
                      <w:iCs/>
                      <w:sz w:val="20"/>
                      <w:szCs w:val="20"/>
                      <w:lang w:eastAsia="ru-RU"/>
                    </w:rPr>
                    <w:t>-Ֆոնդային բյուջեի ծախսեր</w:t>
                  </w:r>
                </w:p>
              </w:tc>
              <w:tc>
                <w:tcPr>
                  <w:tcW w:w="1776" w:type="dxa"/>
                  <w:tcBorders>
                    <w:top w:val="outset" w:sz="6" w:space="0" w:color="auto"/>
                    <w:left w:val="outset" w:sz="6" w:space="0" w:color="auto"/>
                    <w:bottom w:val="outset" w:sz="6" w:space="0" w:color="auto"/>
                    <w:right w:val="outset" w:sz="6" w:space="0" w:color="auto"/>
                  </w:tcBorders>
                </w:tcPr>
                <w:p w:rsidR="00AA68DD" w:rsidRPr="00250B1B" w:rsidRDefault="00DA67EB" w:rsidP="00AA68DD">
                  <w:pPr>
                    <w:tabs>
                      <w:tab w:val="left" w:pos="3686"/>
                    </w:tabs>
                    <w:spacing w:after="0" w:line="240" w:lineRule="auto"/>
                    <w:rPr>
                      <w:rFonts w:ascii="GHEA Mariam" w:eastAsia="Times New Roman" w:hAnsi="GHEA Mariam"/>
                      <w:sz w:val="20"/>
                      <w:szCs w:val="20"/>
                      <w:lang w:val="hy-AM" w:eastAsia="ru-RU"/>
                    </w:rPr>
                  </w:pPr>
                  <w:r w:rsidRPr="00250B1B">
                    <w:rPr>
                      <w:rFonts w:ascii="GHEA Mariam" w:eastAsia="Times New Roman" w:hAnsi="GHEA Mariam"/>
                      <w:sz w:val="20"/>
                      <w:szCs w:val="20"/>
                      <w:lang w:val="hy-AM" w:eastAsia="ru-RU"/>
                    </w:rPr>
                    <w:t>84,750,9</w:t>
                  </w:r>
                </w:p>
              </w:tc>
            </w:tr>
            <w:tr w:rsidR="00AA68DD" w:rsidRPr="00250B1B" w:rsidTr="00A61748">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AA68DD" w:rsidRPr="00250B1B" w:rsidRDefault="00AA68DD" w:rsidP="00AA68DD">
                  <w:pPr>
                    <w:tabs>
                      <w:tab w:val="left" w:pos="3686"/>
                    </w:tabs>
                    <w:spacing w:before="100" w:beforeAutospacing="1" w:after="100" w:afterAutospacing="1" w:line="240" w:lineRule="auto"/>
                    <w:rPr>
                      <w:rFonts w:ascii="GHEA Mariam" w:eastAsia="Times New Roman" w:hAnsi="GHEA Mariam"/>
                      <w:sz w:val="20"/>
                      <w:szCs w:val="20"/>
                      <w:lang w:eastAsia="ru-RU"/>
                    </w:rPr>
                  </w:pPr>
                  <w:r w:rsidRPr="00250B1B">
                    <w:rPr>
                      <w:rFonts w:ascii="GHEA Mariam" w:eastAsia="Times New Roman" w:hAnsi="GHEA Mariam"/>
                      <w:b/>
                      <w:bCs/>
                      <w:i/>
                      <w:iCs/>
                      <w:sz w:val="20"/>
                      <w:szCs w:val="20"/>
                      <w:lang w:eastAsia="ru-RU"/>
                    </w:rPr>
                    <w:t>Համայնքի ֆոնդային բյուջեի պլանավորված ծախսերը,</w:t>
                  </w:r>
                  <w:r w:rsidRPr="00250B1B">
                    <w:rPr>
                      <w:rFonts w:eastAsia="Times New Roman" w:cs="Calibri"/>
                      <w:b/>
                      <w:bCs/>
                      <w:i/>
                      <w:iCs/>
                      <w:sz w:val="20"/>
                      <w:szCs w:val="20"/>
                      <w:lang w:eastAsia="ru-RU"/>
                    </w:rPr>
                    <w:t> </w:t>
                  </w:r>
                  <w:r w:rsidRPr="00250B1B">
                    <w:rPr>
                      <w:rFonts w:ascii="GHEA Mariam" w:eastAsia="Times New Roman" w:hAnsi="GHEA Mariam"/>
                      <w:i/>
                      <w:iCs/>
                      <w:sz w:val="20"/>
                      <w:szCs w:val="20"/>
                      <w:lang w:eastAsia="ru-RU"/>
                    </w:rPr>
                    <w:t>որից՝</w:t>
                  </w:r>
                </w:p>
              </w:tc>
              <w:tc>
                <w:tcPr>
                  <w:tcW w:w="1776" w:type="dxa"/>
                  <w:tcBorders>
                    <w:top w:val="outset" w:sz="6" w:space="0" w:color="auto"/>
                    <w:left w:val="outset" w:sz="6" w:space="0" w:color="auto"/>
                    <w:bottom w:val="outset" w:sz="6" w:space="0" w:color="auto"/>
                    <w:right w:val="outset" w:sz="6" w:space="0" w:color="auto"/>
                  </w:tcBorders>
                </w:tcPr>
                <w:p w:rsidR="00AA68DD" w:rsidRPr="00250B1B" w:rsidRDefault="00DA67EB" w:rsidP="00AA68DD">
                  <w:pPr>
                    <w:tabs>
                      <w:tab w:val="left" w:pos="3686"/>
                    </w:tabs>
                    <w:spacing w:after="0" w:line="240" w:lineRule="auto"/>
                    <w:rPr>
                      <w:rFonts w:ascii="GHEA Mariam" w:eastAsia="Times New Roman" w:hAnsi="GHEA Mariam"/>
                      <w:sz w:val="20"/>
                      <w:szCs w:val="20"/>
                      <w:lang w:val="hy-AM" w:eastAsia="ru-RU"/>
                    </w:rPr>
                  </w:pPr>
                  <w:r w:rsidRPr="00250B1B">
                    <w:rPr>
                      <w:rFonts w:ascii="GHEA Mariam" w:eastAsia="Times New Roman" w:hAnsi="GHEA Mariam"/>
                      <w:sz w:val="20"/>
                      <w:szCs w:val="20"/>
                      <w:lang w:val="hy-AM" w:eastAsia="ru-RU"/>
                    </w:rPr>
                    <w:t>96,750,9</w:t>
                  </w:r>
                </w:p>
              </w:tc>
            </w:tr>
            <w:tr w:rsidR="00AA68DD" w:rsidRPr="00250B1B" w:rsidTr="00A61748">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AA68DD" w:rsidRPr="00250B1B" w:rsidRDefault="00AA68DD" w:rsidP="009251B6">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250B1B">
                    <w:rPr>
                      <w:rFonts w:ascii="GHEA Mariam" w:eastAsia="Times New Roman" w:hAnsi="GHEA Mariam"/>
                      <w:i/>
                      <w:sz w:val="20"/>
                      <w:szCs w:val="20"/>
                      <w:lang w:eastAsia="ru-RU"/>
                    </w:rPr>
                    <w:t>-</w:t>
                  </w:r>
                  <w:r w:rsidR="004603BA" w:rsidRPr="00250B1B">
                    <w:rPr>
                      <w:rFonts w:ascii="GHEA Mariam" w:eastAsia="Times New Roman" w:hAnsi="GHEA Mariam"/>
                      <w:i/>
                      <w:sz w:val="20"/>
                      <w:szCs w:val="20"/>
                      <w:lang w:val="hy-AM" w:eastAsia="ru-RU"/>
                    </w:rPr>
                    <w:t>ը</w:t>
                  </w:r>
                  <w:r w:rsidRPr="00250B1B">
                    <w:rPr>
                      <w:rFonts w:ascii="GHEA Mariam" w:eastAsia="Times New Roman" w:hAnsi="GHEA Mariam"/>
                      <w:i/>
                      <w:sz w:val="20"/>
                      <w:szCs w:val="20"/>
                      <w:lang w:val="hy-AM" w:eastAsia="ru-RU"/>
                    </w:rPr>
                    <w:t xml:space="preserve">նդհանուր բնույթի </w:t>
                  </w:r>
                  <w:r w:rsidR="009251B6" w:rsidRPr="00250B1B">
                    <w:rPr>
                      <w:rFonts w:ascii="GHEA Mariam" w:eastAsia="Times New Roman" w:hAnsi="GHEA Mariam"/>
                      <w:i/>
                      <w:sz w:val="20"/>
                      <w:szCs w:val="20"/>
                      <w:lang w:val="hy-AM" w:eastAsia="ru-RU"/>
                    </w:rPr>
                    <w:t>այլ</w:t>
                  </w:r>
                  <w:r w:rsidRPr="00250B1B">
                    <w:rPr>
                      <w:rFonts w:ascii="GHEA Mariam" w:eastAsia="Times New Roman" w:hAnsi="GHEA Mariam"/>
                      <w:i/>
                      <w:sz w:val="20"/>
                      <w:szCs w:val="20"/>
                      <w:lang w:val="hy-AM" w:eastAsia="ru-RU"/>
                    </w:rPr>
                    <w:t xml:space="preserve"> ծառայություններ</w:t>
                  </w:r>
                </w:p>
              </w:tc>
              <w:tc>
                <w:tcPr>
                  <w:tcW w:w="1776" w:type="dxa"/>
                  <w:tcBorders>
                    <w:top w:val="outset" w:sz="6" w:space="0" w:color="auto"/>
                    <w:left w:val="outset" w:sz="6" w:space="0" w:color="auto"/>
                    <w:bottom w:val="outset" w:sz="6" w:space="0" w:color="auto"/>
                    <w:right w:val="outset" w:sz="6" w:space="0" w:color="auto"/>
                  </w:tcBorders>
                </w:tcPr>
                <w:p w:rsidR="00AA68DD" w:rsidRPr="00250B1B" w:rsidRDefault="009251B6" w:rsidP="00AA68DD">
                  <w:pPr>
                    <w:tabs>
                      <w:tab w:val="left" w:pos="3686"/>
                    </w:tabs>
                    <w:spacing w:after="0" w:line="240" w:lineRule="auto"/>
                    <w:rPr>
                      <w:rFonts w:ascii="GHEA Mariam" w:eastAsia="Times New Roman" w:hAnsi="GHEA Mariam"/>
                      <w:sz w:val="20"/>
                      <w:szCs w:val="20"/>
                      <w:lang w:val="hy-AM" w:eastAsia="ru-RU"/>
                    </w:rPr>
                  </w:pPr>
                  <w:r w:rsidRPr="00250B1B">
                    <w:rPr>
                      <w:rFonts w:ascii="GHEA Mariam" w:eastAsia="Times New Roman" w:hAnsi="GHEA Mariam"/>
                      <w:sz w:val="20"/>
                      <w:szCs w:val="20"/>
                      <w:lang w:val="hy-AM" w:eastAsia="ru-RU"/>
                    </w:rPr>
                    <w:t>528,0</w:t>
                  </w:r>
                </w:p>
              </w:tc>
            </w:tr>
            <w:tr w:rsidR="00AA68DD" w:rsidRPr="00250B1B" w:rsidTr="00A61748">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AA68DD" w:rsidRPr="00250B1B" w:rsidRDefault="00AA68DD" w:rsidP="004603BA">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250B1B">
                    <w:rPr>
                      <w:rFonts w:ascii="GHEA Mariam" w:eastAsia="Times New Roman" w:hAnsi="GHEA Mariam"/>
                      <w:i/>
                      <w:sz w:val="20"/>
                      <w:szCs w:val="20"/>
                      <w:lang w:eastAsia="ru-RU"/>
                    </w:rPr>
                    <w:lastRenderedPageBreak/>
                    <w:t>-</w:t>
                  </w:r>
                  <w:r w:rsidR="004603BA" w:rsidRPr="00250B1B">
                    <w:rPr>
                      <w:rFonts w:ascii="GHEA Mariam" w:eastAsia="Times New Roman" w:hAnsi="GHEA Mariam"/>
                      <w:i/>
                      <w:sz w:val="20"/>
                      <w:szCs w:val="20"/>
                      <w:lang w:val="hy-AM" w:eastAsia="ru-RU"/>
                    </w:rPr>
                    <w:t>պաշտպանություն</w:t>
                  </w:r>
                </w:p>
              </w:tc>
              <w:tc>
                <w:tcPr>
                  <w:tcW w:w="1776" w:type="dxa"/>
                  <w:tcBorders>
                    <w:top w:val="outset" w:sz="6" w:space="0" w:color="auto"/>
                    <w:left w:val="outset" w:sz="6" w:space="0" w:color="auto"/>
                    <w:bottom w:val="outset" w:sz="6" w:space="0" w:color="auto"/>
                    <w:right w:val="outset" w:sz="6" w:space="0" w:color="auto"/>
                  </w:tcBorders>
                </w:tcPr>
                <w:p w:rsidR="00AA68DD" w:rsidRPr="00250B1B" w:rsidRDefault="004603BA" w:rsidP="00AA68DD">
                  <w:pPr>
                    <w:tabs>
                      <w:tab w:val="left" w:pos="3686"/>
                    </w:tabs>
                    <w:spacing w:after="0" w:line="240" w:lineRule="auto"/>
                    <w:rPr>
                      <w:rFonts w:ascii="GHEA Mariam" w:eastAsia="Times New Roman" w:hAnsi="GHEA Mariam"/>
                      <w:sz w:val="20"/>
                      <w:szCs w:val="20"/>
                      <w:lang w:val="hy-AM" w:eastAsia="ru-RU"/>
                    </w:rPr>
                  </w:pPr>
                  <w:r w:rsidRPr="00250B1B">
                    <w:rPr>
                      <w:rFonts w:ascii="GHEA Mariam" w:eastAsia="Times New Roman" w:hAnsi="GHEA Mariam"/>
                      <w:sz w:val="20"/>
                      <w:szCs w:val="20"/>
                      <w:lang w:val="hy-AM" w:eastAsia="ru-RU"/>
                    </w:rPr>
                    <w:t>2,000,0</w:t>
                  </w:r>
                </w:p>
              </w:tc>
            </w:tr>
            <w:tr w:rsidR="00AA68DD" w:rsidRPr="00250B1B" w:rsidTr="00A61748">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AA68DD" w:rsidRPr="00250B1B" w:rsidRDefault="00AA68DD" w:rsidP="004603BA">
                  <w:pPr>
                    <w:tabs>
                      <w:tab w:val="left" w:pos="3686"/>
                    </w:tabs>
                    <w:spacing w:before="100" w:beforeAutospacing="1" w:after="100" w:afterAutospacing="1"/>
                    <w:rPr>
                      <w:rFonts w:ascii="GHEA Mariam" w:hAnsi="GHEA Mariam"/>
                      <w:i/>
                      <w:lang w:val="hy-AM"/>
                    </w:rPr>
                  </w:pPr>
                  <w:r w:rsidRPr="00250B1B">
                    <w:rPr>
                      <w:rFonts w:ascii="GHEA Mariam" w:hAnsi="GHEA Mariam"/>
                      <w:i/>
                      <w:lang w:val="hy-AM"/>
                    </w:rPr>
                    <w:t>-</w:t>
                  </w:r>
                  <w:r w:rsidR="004603BA" w:rsidRPr="00250B1B">
                    <w:rPr>
                      <w:rFonts w:ascii="GHEA Mariam" w:eastAsia="Times New Roman" w:hAnsi="GHEA Mariam"/>
                      <w:i/>
                      <w:sz w:val="20"/>
                      <w:szCs w:val="20"/>
                      <w:lang w:val="hy-AM" w:eastAsia="ru-RU"/>
                    </w:rPr>
                    <w:t>տրանսպորտ</w:t>
                  </w:r>
                </w:p>
              </w:tc>
              <w:tc>
                <w:tcPr>
                  <w:tcW w:w="1776" w:type="dxa"/>
                  <w:tcBorders>
                    <w:top w:val="outset" w:sz="6" w:space="0" w:color="auto"/>
                    <w:left w:val="outset" w:sz="6" w:space="0" w:color="auto"/>
                    <w:bottom w:val="outset" w:sz="6" w:space="0" w:color="auto"/>
                    <w:right w:val="outset" w:sz="6" w:space="0" w:color="auto"/>
                  </w:tcBorders>
                </w:tcPr>
                <w:p w:rsidR="00AA68DD" w:rsidRPr="00250B1B" w:rsidRDefault="004603BA" w:rsidP="00AA68DD">
                  <w:pPr>
                    <w:tabs>
                      <w:tab w:val="left" w:pos="3686"/>
                    </w:tabs>
                    <w:spacing w:after="0" w:line="240" w:lineRule="auto"/>
                    <w:rPr>
                      <w:rFonts w:ascii="GHEA Mariam" w:eastAsia="Times New Roman" w:hAnsi="GHEA Mariam"/>
                      <w:sz w:val="20"/>
                      <w:szCs w:val="20"/>
                      <w:lang w:val="hy-AM" w:eastAsia="ru-RU"/>
                    </w:rPr>
                  </w:pPr>
                  <w:r w:rsidRPr="00250B1B">
                    <w:rPr>
                      <w:rFonts w:ascii="GHEA Mariam" w:eastAsia="Times New Roman" w:hAnsi="GHEA Mariam"/>
                      <w:sz w:val="20"/>
                      <w:szCs w:val="20"/>
                      <w:lang w:val="hy-AM" w:eastAsia="ru-RU"/>
                    </w:rPr>
                    <w:t>10,000,0</w:t>
                  </w:r>
                </w:p>
              </w:tc>
            </w:tr>
            <w:tr w:rsidR="00AA68DD" w:rsidRPr="00250B1B" w:rsidTr="00A61748">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AA68DD" w:rsidRPr="00250B1B" w:rsidRDefault="00AA68DD" w:rsidP="00AA68DD">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250B1B">
                    <w:rPr>
                      <w:rFonts w:ascii="GHEA Mariam" w:eastAsia="Times New Roman" w:hAnsi="GHEA Mariam"/>
                      <w:i/>
                      <w:sz w:val="20"/>
                      <w:szCs w:val="20"/>
                      <w:lang w:eastAsia="ru-RU"/>
                    </w:rPr>
                    <w:t>-</w:t>
                  </w:r>
                  <w:r w:rsidR="0083321A" w:rsidRPr="00250B1B">
                    <w:rPr>
                      <w:rFonts w:ascii="GHEA Mariam" w:eastAsia="Times New Roman" w:hAnsi="GHEA Mariam"/>
                      <w:i/>
                      <w:sz w:val="20"/>
                      <w:szCs w:val="20"/>
                      <w:lang w:val="hy-AM" w:eastAsia="ru-RU"/>
                    </w:rPr>
                    <w:t>աղբահանություն</w:t>
                  </w:r>
                </w:p>
              </w:tc>
              <w:tc>
                <w:tcPr>
                  <w:tcW w:w="1776" w:type="dxa"/>
                  <w:tcBorders>
                    <w:top w:val="outset" w:sz="6" w:space="0" w:color="auto"/>
                    <w:left w:val="outset" w:sz="6" w:space="0" w:color="auto"/>
                    <w:bottom w:val="outset" w:sz="6" w:space="0" w:color="auto"/>
                    <w:right w:val="outset" w:sz="6" w:space="0" w:color="auto"/>
                  </w:tcBorders>
                </w:tcPr>
                <w:p w:rsidR="00AA68DD" w:rsidRPr="00250B1B" w:rsidRDefault="0083321A" w:rsidP="00AA68DD">
                  <w:pPr>
                    <w:tabs>
                      <w:tab w:val="left" w:pos="3686"/>
                    </w:tabs>
                    <w:spacing w:after="0" w:line="240" w:lineRule="auto"/>
                    <w:rPr>
                      <w:rFonts w:ascii="GHEA Mariam" w:eastAsia="Times New Roman" w:hAnsi="GHEA Mariam"/>
                      <w:sz w:val="20"/>
                      <w:szCs w:val="20"/>
                      <w:lang w:val="hy-AM" w:eastAsia="ru-RU"/>
                    </w:rPr>
                  </w:pPr>
                  <w:r w:rsidRPr="00250B1B">
                    <w:rPr>
                      <w:rFonts w:ascii="GHEA Mariam" w:eastAsia="Times New Roman" w:hAnsi="GHEA Mariam"/>
                      <w:sz w:val="20"/>
                      <w:szCs w:val="20"/>
                      <w:lang w:val="hy-AM" w:eastAsia="ru-RU"/>
                    </w:rPr>
                    <w:t>47,200,0</w:t>
                  </w:r>
                </w:p>
              </w:tc>
            </w:tr>
            <w:tr w:rsidR="00AA68DD" w:rsidRPr="00250B1B" w:rsidTr="00A61748">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AA68DD" w:rsidRPr="00250B1B" w:rsidRDefault="00AA68DD" w:rsidP="0083321A">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250B1B">
                    <w:rPr>
                      <w:rFonts w:ascii="GHEA Mariam" w:eastAsia="Times New Roman" w:hAnsi="GHEA Mariam"/>
                      <w:i/>
                      <w:iCs/>
                      <w:sz w:val="20"/>
                      <w:szCs w:val="20"/>
                      <w:lang w:eastAsia="ru-RU"/>
                    </w:rPr>
                    <w:t>-</w:t>
                  </w:r>
                  <w:r w:rsidR="0083321A" w:rsidRPr="00250B1B">
                    <w:rPr>
                      <w:rFonts w:ascii="GHEA Mariam" w:eastAsia="Times New Roman" w:hAnsi="GHEA Mariam"/>
                      <w:i/>
                      <w:iCs/>
                      <w:sz w:val="20"/>
                      <w:szCs w:val="20"/>
                      <w:lang w:val="hy-AM" w:eastAsia="ru-RU"/>
                    </w:rPr>
                    <w:t>շրջակա միջավայրի աղտոտման դեմ պայքար</w:t>
                  </w:r>
                </w:p>
              </w:tc>
              <w:tc>
                <w:tcPr>
                  <w:tcW w:w="1776" w:type="dxa"/>
                  <w:tcBorders>
                    <w:top w:val="outset" w:sz="6" w:space="0" w:color="auto"/>
                    <w:left w:val="outset" w:sz="6" w:space="0" w:color="auto"/>
                    <w:bottom w:val="outset" w:sz="6" w:space="0" w:color="auto"/>
                    <w:right w:val="outset" w:sz="6" w:space="0" w:color="auto"/>
                  </w:tcBorders>
                </w:tcPr>
                <w:p w:rsidR="00AA68DD" w:rsidRPr="00250B1B" w:rsidRDefault="00C32AF5" w:rsidP="00AA68DD">
                  <w:pPr>
                    <w:tabs>
                      <w:tab w:val="left" w:pos="3686"/>
                    </w:tabs>
                    <w:spacing w:after="0" w:line="240" w:lineRule="auto"/>
                    <w:rPr>
                      <w:rFonts w:ascii="GHEA Mariam" w:eastAsia="Times New Roman" w:hAnsi="GHEA Mariam"/>
                      <w:sz w:val="20"/>
                      <w:szCs w:val="20"/>
                      <w:lang w:val="hy-AM" w:eastAsia="ru-RU"/>
                    </w:rPr>
                  </w:pPr>
                  <w:r w:rsidRPr="00250B1B">
                    <w:rPr>
                      <w:rFonts w:ascii="GHEA Mariam" w:eastAsia="Times New Roman" w:hAnsi="GHEA Mariam"/>
                      <w:sz w:val="20"/>
                      <w:szCs w:val="20"/>
                      <w:lang w:val="hy-AM" w:eastAsia="ru-RU"/>
                    </w:rPr>
                    <w:t>37,022,9</w:t>
                  </w:r>
                </w:p>
              </w:tc>
            </w:tr>
            <w:tr w:rsidR="00AA68DD" w:rsidRPr="00250B1B" w:rsidTr="00A61748">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AA68DD" w:rsidRPr="00250B1B" w:rsidRDefault="00AA68DD" w:rsidP="00AA68DD">
                  <w:pPr>
                    <w:tabs>
                      <w:tab w:val="left" w:pos="3686"/>
                    </w:tabs>
                    <w:spacing w:before="100" w:beforeAutospacing="1" w:after="100" w:afterAutospacing="1" w:line="240" w:lineRule="auto"/>
                    <w:rPr>
                      <w:rFonts w:ascii="GHEA Mariam" w:eastAsia="Times New Roman" w:hAnsi="GHEA Mariam"/>
                      <w:i/>
                      <w:sz w:val="20"/>
                      <w:szCs w:val="20"/>
                      <w:lang w:val="hy-AM" w:eastAsia="ru-RU"/>
                    </w:rPr>
                  </w:pPr>
                </w:p>
              </w:tc>
              <w:tc>
                <w:tcPr>
                  <w:tcW w:w="1776" w:type="dxa"/>
                  <w:tcBorders>
                    <w:top w:val="outset" w:sz="6" w:space="0" w:color="auto"/>
                    <w:left w:val="outset" w:sz="6" w:space="0" w:color="auto"/>
                    <w:bottom w:val="outset" w:sz="6" w:space="0" w:color="auto"/>
                    <w:right w:val="outset" w:sz="6" w:space="0" w:color="auto"/>
                  </w:tcBorders>
                </w:tcPr>
                <w:p w:rsidR="00AA68DD" w:rsidRPr="00250B1B" w:rsidRDefault="00AA68DD" w:rsidP="00AA68DD">
                  <w:pPr>
                    <w:tabs>
                      <w:tab w:val="left" w:pos="3686"/>
                    </w:tabs>
                    <w:spacing w:after="0" w:line="240" w:lineRule="auto"/>
                    <w:rPr>
                      <w:rFonts w:ascii="GHEA Mariam" w:eastAsia="Times New Roman" w:hAnsi="GHEA Mariam"/>
                      <w:sz w:val="20"/>
                      <w:szCs w:val="20"/>
                      <w:lang w:val="hy-AM" w:eastAsia="ru-RU"/>
                    </w:rPr>
                  </w:pPr>
                </w:p>
              </w:tc>
            </w:tr>
          </w:tbl>
          <w:p w:rsidR="00AA68DD" w:rsidRPr="00250B1B" w:rsidRDefault="00AA68DD" w:rsidP="00AA68DD">
            <w:pPr>
              <w:spacing w:after="0"/>
            </w:pPr>
          </w:p>
        </w:tc>
      </w:tr>
      <w:tr w:rsidR="00AA68DD" w:rsidRPr="00363778"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AA68DD" w:rsidRPr="00CC472A" w:rsidRDefault="00AA68DD" w:rsidP="00AA68DD">
            <w:pPr>
              <w:spacing w:before="100" w:beforeAutospacing="1" w:after="100" w:afterAutospacing="1" w:line="240" w:lineRule="auto"/>
              <w:rPr>
                <w:rFonts w:ascii="GHEA Mariam" w:eastAsia="Times New Roman" w:hAnsi="GHEA Mariam" w:cs="Times New Roman"/>
                <w:color w:val="000000"/>
                <w:sz w:val="20"/>
                <w:szCs w:val="20"/>
                <w:lang w:eastAsia="ru-RU"/>
              </w:rPr>
            </w:pPr>
            <w:r w:rsidRPr="00CC472A">
              <w:rPr>
                <w:rFonts w:ascii="GHEA Mariam" w:eastAsia="Times New Roman" w:hAnsi="GHEA Mariam" w:cs="Times New Roman"/>
                <w:b/>
                <w:bCs/>
                <w:color w:val="000000"/>
                <w:sz w:val="20"/>
                <w:szCs w:val="20"/>
                <w:lang w:eastAsia="ru-RU"/>
              </w:rPr>
              <w:lastRenderedPageBreak/>
              <w:t>Համայնքի ընթացիկ տարվա բյուջեի նախագծով կանխատեսվող բյուջետային մուտքերի (ներառյալ ֆինանսական համահարթեցման դոտացիայի գծով կանխատեսվող մուտքերը) հաշվին նշված ծրագրի իրականացման անհնարինության հիմնավորումը (համապատասխան հաշվարկներով</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4A385D" w:rsidRPr="004A385D" w:rsidRDefault="003E2F2A" w:rsidP="004A385D">
            <w:pPr>
              <w:spacing w:after="0" w:line="240" w:lineRule="auto"/>
              <w:ind w:right="224"/>
              <w:jc w:val="both"/>
              <w:rPr>
                <w:rFonts w:ascii="GHEA Mariam" w:hAnsi="GHEA Mariam"/>
                <w:iCs/>
                <w:color w:val="000000"/>
                <w:sz w:val="20"/>
                <w:szCs w:val="20"/>
                <w:lang w:val="hy-AM"/>
              </w:rPr>
            </w:pPr>
            <w:r w:rsidRPr="0053206C">
              <w:rPr>
                <w:rFonts w:ascii="GHEA Mariam" w:hAnsi="GHEA Mariam"/>
                <w:color w:val="000000"/>
                <w:sz w:val="20"/>
                <w:szCs w:val="20"/>
                <w:lang w:val="hy-AM"/>
              </w:rPr>
              <w:t xml:space="preserve"> </w:t>
            </w:r>
            <w:r w:rsidR="004A385D" w:rsidRPr="004A385D">
              <w:rPr>
                <w:rFonts w:ascii="Calibri" w:hAnsi="Calibri" w:cs="Calibri"/>
                <w:color w:val="000000"/>
                <w:sz w:val="20"/>
                <w:szCs w:val="20"/>
              </w:rPr>
              <w:t> </w:t>
            </w:r>
            <w:r w:rsidR="004A385D" w:rsidRPr="004A385D">
              <w:rPr>
                <w:rFonts w:ascii="GHEA Mariam" w:hAnsi="GHEA Mariam"/>
                <w:iCs/>
                <w:color w:val="000000"/>
                <w:sz w:val="20"/>
                <w:szCs w:val="20"/>
                <w:lang w:val="hy-AM"/>
              </w:rPr>
              <w:t>Համայնքի ընթացիկ տարվա բյուջեի նախագծով կանխատեսվող բյուջետային մուտքերի /ներառյալ ֆինանսական համահարթեցման դոտացիայի գծով կանխատեսվող մուտքերը/ հաշվին նշված ծրագիրը  հնարավոր չէ իրականացնել</w:t>
            </w:r>
            <w:r w:rsidR="004A385D" w:rsidRPr="004A385D">
              <w:rPr>
                <w:rFonts w:ascii="MS Gothic" w:eastAsia="MS Gothic" w:hAnsi="MS Gothic" w:cs="MS Gothic" w:hint="eastAsia"/>
                <w:iCs/>
                <w:color w:val="000000"/>
                <w:sz w:val="20"/>
                <w:szCs w:val="20"/>
                <w:lang w:val="hy-AM"/>
              </w:rPr>
              <w:t>，</w:t>
            </w:r>
            <w:r w:rsidR="004A385D" w:rsidRPr="004A385D">
              <w:rPr>
                <w:rFonts w:ascii="GHEA Mariam" w:hAnsi="GHEA Mariam"/>
                <w:iCs/>
                <w:color w:val="000000"/>
                <w:sz w:val="20"/>
                <w:szCs w:val="20"/>
                <w:lang w:val="hy-AM"/>
              </w:rPr>
              <w:t xml:space="preserve"> քանի որ բյուջետային մուտքերն ուղղվում են Կապանի համայնքապետարանի և ենթակա 33 համայնքային ոչ առևտրային կազմակերպությունների պահպանմանը /այդ թվում՝ աշխատավարձերի վճարում/ և համայնքի մյուս պարտադիր խնդիրների լուծմանը: </w:t>
            </w:r>
          </w:p>
          <w:p w:rsidR="004A385D" w:rsidRPr="004A385D" w:rsidRDefault="004A385D" w:rsidP="004A385D">
            <w:pPr>
              <w:spacing w:after="0" w:line="240" w:lineRule="auto"/>
              <w:ind w:right="224"/>
              <w:jc w:val="both"/>
              <w:rPr>
                <w:rFonts w:ascii="GHEA Mariam" w:hAnsi="GHEA Mariam"/>
                <w:color w:val="000000"/>
                <w:sz w:val="20"/>
                <w:szCs w:val="20"/>
                <w:lang w:val="hy-AM"/>
              </w:rPr>
            </w:pPr>
            <w:r w:rsidRPr="004A385D">
              <w:rPr>
                <w:rFonts w:ascii="GHEA Mariam" w:hAnsi="GHEA Mariam"/>
                <w:color w:val="000000"/>
                <w:sz w:val="20"/>
                <w:szCs w:val="20"/>
                <w:lang w:val="hy-AM"/>
              </w:rPr>
              <w:t>Կապան համայնքի 2021 թվականի բյուջեի ֆոնդային մասը կազմում է 1137216,6 հազար դրամ, որից 47200,0 հազար դրամ կհատկացվի «Պահպանվող տարածքների աջակցման ծրագիր-Հայաստան» ծրագրի կողմից ջրցան մեքենայի ձեռք բերման համար և 528,0 հազար դրամը՝ նույն ծրագրի կողմից Ձորաստանի բնակավայրի համար գյուղատնտեսական մեքենա-սարքավորումների ձեռք բերման համար, 10000, 0 հազար դրամը՝ վերելակների վերանորոգման համար, 37022,0 հազար դրամը՝ Վաչագան գետի հունի վրա ջրավազանի կառուցում, 74791,4 հազար դրամը՝  ճանապարհների վերանորոգման համար (2020թ</w:t>
            </w:r>
            <w:r w:rsidRPr="004A385D">
              <w:rPr>
                <w:rFonts w:ascii="Cambria Math" w:hAnsi="Cambria Math" w:cs="Cambria Math"/>
                <w:color w:val="000000"/>
                <w:sz w:val="20"/>
                <w:szCs w:val="20"/>
                <w:lang w:val="hy-AM"/>
              </w:rPr>
              <w:t>․</w:t>
            </w:r>
            <w:r w:rsidRPr="004A385D">
              <w:rPr>
                <w:rFonts w:ascii="GHEA Mariam" w:hAnsi="GHEA Mariam"/>
                <w:color w:val="000000"/>
                <w:sz w:val="20"/>
                <w:szCs w:val="20"/>
                <w:lang w:val="hy-AM"/>
              </w:rPr>
              <w:t>երկարաձգված սուբվենցիայի ծրագիր), 43864,2 հազար դրամը՝ ՆՈՒՀերի/Կապանի թիվ 8 ՆՈՒՀ, Դավիթ Բեկ և Վարդավանք բնակավայրերի ՆՈՒՀ</w:t>
            </w:r>
            <w:r w:rsidR="004D6B57">
              <w:rPr>
                <w:rFonts w:ascii="GHEA Mariam" w:hAnsi="GHEA Mariam"/>
                <w:color w:val="000000"/>
                <w:sz w:val="20"/>
                <w:szCs w:val="20"/>
                <w:lang w:val="hy-AM"/>
              </w:rPr>
              <w:t>-</w:t>
            </w:r>
            <w:r w:rsidRPr="004A385D">
              <w:rPr>
                <w:rFonts w:ascii="GHEA Mariam" w:hAnsi="GHEA Mariam"/>
                <w:color w:val="000000"/>
                <w:sz w:val="20"/>
                <w:szCs w:val="20"/>
                <w:lang w:val="hy-AM"/>
              </w:rPr>
              <w:t>եր/ վերանորոգման համար (2020թ</w:t>
            </w:r>
            <w:r w:rsidRPr="004A385D">
              <w:rPr>
                <w:rFonts w:ascii="Cambria Math" w:hAnsi="Cambria Math" w:cs="Cambria Math"/>
                <w:color w:val="000000"/>
                <w:sz w:val="20"/>
                <w:szCs w:val="20"/>
                <w:lang w:val="hy-AM"/>
              </w:rPr>
              <w:t>․</w:t>
            </w:r>
            <w:r w:rsidRPr="004A385D">
              <w:rPr>
                <w:rFonts w:ascii="GHEA Mariam" w:hAnsi="GHEA Mariam"/>
                <w:color w:val="000000"/>
                <w:sz w:val="20"/>
                <w:szCs w:val="20"/>
                <w:lang w:val="hy-AM"/>
              </w:rPr>
              <w:t>երկարաձգված սուբվենցիայի ծրագիր), 107080,9 հազար դրամը՝ հասարակական շենքերի /ՔԿԱԳ գրասենյակ, արվեստի թանգարան, Ձորք թաղամասի ակումբ-գրադարան/ նորոգման համար (2020թ</w:t>
            </w:r>
            <w:r w:rsidRPr="004A385D">
              <w:rPr>
                <w:rFonts w:ascii="Cambria Math" w:hAnsi="Cambria Math" w:cs="Cambria Math"/>
                <w:color w:val="000000"/>
                <w:sz w:val="20"/>
                <w:szCs w:val="20"/>
                <w:lang w:val="hy-AM"/>
              </w:rPr>
              <w:t>․</w:t>
            </w:r>
            <w:r w:rsidRPr="004A385D">
              <w:rPr>
                <w:rFonts w:ascii="GHEA Mariam" w:hAnsi="GHEA Mariam"/>
                <w:color w:val="000000"/>
                <w:sz w:val="20"/>
                <w:szCs w:val="20"/>
                <w:lang w:val="hy-AM"/>
              </w:rPr>
              <w:t>երկարաձգված սուբվենցիայի ծրագիր), 33390,0 հազար դրամը՝ Եղվարդ գյուղի խմելու ջրագծի կառուցում և Ագարակ գյուղի ջրագծի վերանորոգում և ՕԿՋ-ի կառուցում (2020թ</w:t>
            </w:r>
            <w:r w:rsidRPr="004A385D">
              <w:rPr>
                <w:rFonts w:ascii="Cambria Math" w:hAnsi="Cambria Math" w:cs="Cambria Math"/>
                <w:color w:val="000000"/>
                <w:sz w:val="20"/>
                <w:szCs w:val="20"/>
                <w:lang w:val="hy-AM"/>
              </w:rPr>
              <w:t>․</w:t>
            </w:r>
            <w:r w:rsidRPr="004A385D">
              <w:rPr>
                <w:rFonts w:ascii="GHEA Mariam" w:hAnsi="GHEA Mariam"/>
                <w:color w:val="000000"/>
                <w:sz w:val="20"/>
                <w:szCs w:val="20"/>
                <w:lang w:val="hy-AM"/>
              </w:rPr>
              <w:t>երկարաձգված սուբվենցիայի ծրագիր), 15434,0 հազար դրամը՝ տանիքների վերանորոգման համար (2020թ</w:t>
            </w:r>
            <w:r w:rsidRPr="004A385D">
              <w:rPr>
                <w:rFonts w:ascii="Cambria Math" w:hAnsi="Cambria Math" w:cs="Cambria Math"/>
                <w:color w:val="000000"/>
                <w:sz w:val="20"/>
                <w:szCs w:val="20"/>
                <w:lang w:val="hy-AM"/>
              </w:rPr>
              <w:t>․</w:t>
            </w:r>
            <w:r w:rsidRPr="004A385D">
              <w:rPr>
                <w:rFonts w:ascii="GHEA Mariam" w:hAnsi="GHEA Mariam"/>
                <w:color w:val="000000"/>
                <w:sz w:val="20"/>
                <w:szCs w:val="20"/>
                <w:lang w:val="hy-AM"/>
              </w:rPr>
              <w:t xml:space="preserve">երկարաձգված սուբվենցիայի ծրագիր) , 158000, 0 հազար դրամ կտրամադրվի «Չաարատ Կապան» ՓԲԸ-ի կողմից, որից՝ 38000,0 հազար դրամը՝ «Կապանի թիվ 1 դպրոցի Դ մասնաշենքը ՆՈՒՀ-ի վերակառուցման և կահավորման» ծրագրի իրականացման համար, 120000,0 հազար դրամը՝ Գեղանուշ բնակավայր տանող ճանապարհի վերանորոգման  և Արցախից տեղահանվածների համար տների ձեռքբերման համար, 2000,0 հազար դրամը՝ բազմաբնակարան բնակելի շենքերի նկուղային հարկերի նախագծանախահաշվային փաստաթղթերի կազման համար։ </w:t>
            </w:r>
          </w:p>
          <w:p w:rsidR="00854DC4" w:rsidRDefault="00854DC4" w:rsidP="00854DC4">
            <w:pPr>
              <w:pStyle w:val="a3"/>
              <w:spacing w:after="0" w:line="240" w:lineRule="auto"/>
              <w:ind w:left="85" w:right="224" w:firstLine="482"/>
              <w:jc w:val="both"/>
              <w:rPr>
                <w:rFonts w:ascii="GHEA Mariam" w:hAnsi="GHEA Mariam"/>
                <w:color w:val="000000"/>
                <w:sz w:val="20"/>
                <w:szCs w:val="20"/>
                <w:lang w:val="hy-AM"/>
              </w:rPr>
            </w:pPr>
          </w:p>
          <w:p w:rsidR="004A385D" w:rsidRPr="004A385D" w:rsidRDefault="00AA68DD" w:rsidP="00363778">
            <w:pPr>
              <w:spacing w:after="0" w:line="240" w:lineRule="auto"/>
              <w:jc w:val="both"/>
              <w:rPr>
                <w:rFonts w:ascii="Cambria Math" w:hAnsi="Cambria Math"/>
                <w:color w:val="000000"/>
                <w:sz w:val="20"/>
                <w:szCs w:val="20"/>
                <w:lang w:val="hy-AM"/>
              </w:rPr>
            </w:pPr>
            <w:bookmarkStart w:id="0" w:name="_GoBack"/>
            <w:r w:rsidRPr="00050567">
              <w:rPr>
                <w:rFonts w:ascii="GHEA Mariam" w:hAnsi="GHEA Mariam" w:cs="Calibri"/>
                <w:color w:val="000000"/>
                <w:sz w:val="20"/>
                <w:szCs w:val="20"/>
                <w:lang w:val="hy-AM"/>
              </w:rPr>
              <w:t>Հաշվի առնելով ՀՀ կառավարության՝ համայնքների և սոցիալական և տնտեսական ենթակառուցվածքների զարգացմանն ուղղված սուբվենցիայի ծրագրերը համաֆինանսավորելու պատրաստակամությունը, համայնքի բյուջեից սուբվենցիայի ծրագրերի</w:t>
            </w:r>
            <w:r w:rsidR="00C9474A" w:rsidRPr="00050567">
              <w:rPr>
                <w:rFonts w:ascii="GHEA Mariam" w:hAnsi="GHEA Mariam" w:cs="Calibri"/>
                <w:color w:val="000000"/>
                <w:sz w:val="20"/>
                <w:szCs w:val="20"/>
                <w:lang w:val="hy-AM"/>
              </w:rPr>
              <w:t xml:space="preserve"> </w:t>
            </w:r>
            <w:r w:rsidR="00640EA6" w:rsidRPr="00050567">
              <w:rPr>
                <w:rFonts w:ascii="GHEA Mariam" w:hAnsi="GHEA Mariam" w:cs="Calibri"/>
                <w:color w:val="000000"/>
                <w:sz w:val="20"/>
                <w:szCs w:val="20"/>
                <w:lang w:val="hy-AM"/>
              </w:rPr>
              <w:t>5</w:t>
            </w:r>
            <w:r w:rsidRPr="00050567">
              <w:rPr>
                <w:rFonts w:ascii="GHEA Mariam" w:hAnsi="GHEA Mariam" w:cs="Calibri"/>
                <w:color w:val="000000"/>
                <w:sz w:val="20"/>
                <w:szCs w:val="20"/>
                <w:lang w:val="hy-AM"/>
              </w:rPr>
              <w:t xml:space="preserve"> </w:t>
            </w:r>
            <w:r w:rsidR="00C9474A" w:rsidRPr="00050567">
              <w:rPr>
                <w:rFonts w:ascii="GHEA Mariam" w:hAnsi="GHEA Mariam" w:cs="Calibri"/>
                <w:color w:val="000000"/>
                <w:sz w:val="20"/>
                <w:szCs w:val="20"/>
                <w:lang w:val="hy-AM"/>
              </w:rPr>
              <w:t>հայտ</w:t>
            </w:r>
            <w:r w:rsidR="009A37E9">
              <w:rPr>
                <w:rFonts w:ascii="GHEA Mariam" w:hAnsi="GHEA Mariam" w:cs="Calibri"/>
                <w:color w:val="000000"/>
                <w:sz w:val="20"/>
                <w:szCs w:val="20"/>
                <w:lang w:val="hy-AM"/>
              </w:rPr>
              <w:t>երի համայնքի 1</w:t>
            </w:r>
            <w:r w:rsidR="009A37E9">
              <w:rPr>
                <w:rFonts w:ascii="Calibri" w:hAnsi="Calibri" w:cs="Calibri"/>
                <w:color w:val="000000"/>
                <w:sz w:val="20"/>
                <w:szCs w:val="20"/>
                <w:lang w:val="hy-AM"/>
              </w:rPr>
              <w:t> </w:t>
            </w:r>
            <w:r w:rsidR="009A37E9">
              <w:rPr>
                <w:rFonts w:ascii="GHEA Mariam" w:hAnsi="GHEA Mariam" w:cs="Calibri"/>
                <w:color w:val="000000"/>
                <w:sz w:val="20"/>
                <w:szCs w:val="20"/>
                <w:lang w:val="hy-AM"/>
              </w:rPr>
              <w:t>161</w:t>
            </w:r>
            <w:r w:rsidR="009A37E9">
              <w:rPr>
                <w:rFonts w:ascii="Calibri" w:hAnsi="Calibri" w:cs="Calibri"/>
                <w:color w:val="000000"/>
                <w:sz w:val="20"/>
                <w:szCs w:val="20"/>
                <w:lang w:val="hy-AM"/>
              </w:rPr>
              <w:t> </w:t>
            </w:r>
            <w:r w:rsidR="009A37E9">
              <w:rPr>
                <w:rFonts w:ascii="GHEA Mariam" w:hAnsi="GHEA Mariam" w:cs="Calibri"/>
                <w:color w:val="000000"/>
                <w:sz w:val="20"/>
                <w:szCs w:val="20"/>
                <w:lang w:val="hy-AM"/>
              </w:rPr>
              <w:t>111,985 հազար դրամի մասնաբաժնի համաֆինանսավորմանը կուղղվի տարեսկզբի ազատ մնացորդ՝</w:t>
            </w:r>
            <w:r w:rsidR="00363778">
              <w:rPr>
                <w:rFonts w:ascii="GHEA Mariam" w:hAnsi="GHEA Mariam" w:cs="Calibri"/>
                <w:color w:val="000000"/>
                <w:sz w:val="20"/>
                <w:szCs w:val="20"/>
                <w:lang w:val="hy-AM"/>
              </w:rPr>
              <w:t xml:space="preserve"> 315</w:t>
            </w:r>
            <w:r w:rsidR="009A37E9">
              <w:rPr>
                <w:rFonts w:ascii="Calibri" w:hAnsi="Calibri" w:cs="Calibri"/>
                <w:color w:val="000000"/>
                <w:sz w:val="20"/>
                <w:szCs w:val="20"/>
                <w:lang w:val="hy-AM"/>
              </w:rPr>
              <w:t> </w:t>
            </w:r>
            <w:r w:rsidR="009A37E9">
              <w:rPr>
                <w:rFonts w:ascii="GHEA Mariam" w:hAnsi="GHEA Mariam" w:cs="Calibri"/>
                <w:color w:val="000000"/>
                <w:sz w:val="20"/>
                <w:szCs w:val="20"/>
                <w:lang w:val="hy-AM"/>
              </w:rPr>
              <w:t>781,085 հազար դրամ, պահուստային ֆոնդ՝ 473 330,9 հազար դրամ</w:t>
            </w:r>
            <w:r w:rsidR="00363778">
              <w:rPr>
                <w:rFonts w:ascii="GHEA Mariam" w:hAnsi="GHEA Mariam" w:cs="Calibri"/>
                <w:color w:val="000000"/>
                <w:sz w:val="20"/>
                <w:szCs w:val="20"/>
                <w:lang w:val="hy-AM"/>
              </w:rPr>
              <w:t>,</w:t>
            </w:r>
            <w:r w:rsidR="009A37E9">
              <w:rPr>
                <w:rFonts w:ascii="GHEA Mariam" w:hAnsi="GHEA Mariam" w:cs="Calibri"/>
                <w:color w:val="000000"/>
                <w:sz w:val="20"/>
                <w:szCs w:val="20"/>
                <w:lang w:val="hy-AM"/>
              </w:rPr>
              <w:t xml:space="preserve"> </w:t>
            </w:r>
            <w:r w:rsidR="00613544">
              <w:rPr>
                <w:rFonts w:ascii="GHEA Mariam" w:hAnsi="GHEA Mariam" w:cs="Calibri"/>
                <w:color w:val="000000"/>
                <w:sz w:val="20"/>
                <w:szCs w:val="20"/>
                <w:lang w:val="hy-AM"/>
              </w:rPr>
              <w:t></w:t>
            </w:r>
            <w:r w:rsidR="009A37E9">
              <w:rPr>
                <w:rFonts w:ascii="GHEA Mariam" w:hAnsi="GHEA Mariam" w:cs="Calibri"/>
                <w:color w:val="000000"/>
                <w:sz w:val="20"/>
                <w:szCs w:val="20"/>
                <w:lang w:val="hy-AM"/>
              </w:rPr>
              <w:t>Զանգեզուրի պղնձամոլիբդենային կոմբինատ</w:t>
            </w:r>
            <w:r w:rsidR="0056079B">
              <w:rPr>
                <w:rFonts w:ascii="GHEA Mariam" w:hAnsi="GHEA Mariam" w:cs="Calibri"/>
                <w:color w:val="000000"/>
                <w:sz w:val="20"/>
                <w:szCs w:val="20"/>
                <w:lang w:val="hy-AM"/>
              </w:rPr>
              <w:t></w:t>
            </w:r>
            <w:r w:rsidR="009A37E9">
              <w:rPr>
                <w:rFonts w:ascii="GHEA Mariam" w:hAnsi="GHEA Mariam" w:cs="Calibri"/>
                <w:color w:val="000000"/>
                <w:sz w:val="20"/>
                <w:szCs w:val="20"/>
                <w:lang w:val="hy-AM"/>
              </w:rPr>
              <w:t xml:space="preserve"> ՓԲ </w:t>
            </w:r>
            <w:r w:rsidR="00613544">
              <w:rPr>
                <w:rFonts w:ascii="GHEA Mariam" w:hAnsi="GHEA Mariam" w:cs="Calibri"/>
                <w:color w:val="000000"/>
                <w:sz w:val="20"/>
                <w:szCs w:val="20"/>
                <w:lang w:val="hy-AM"/>
              </w:rPr>
              <w:t>ըն</w:t>
            </w:r>
            <w:r w:rsidR="0056079B">
              <w:rPr>
                <w:rFonts w:ascii="GHEA Mariam" w:hAnsi="GHEA Mariam" w:cs="Calibri"/>
                <w:color w:val="000000"/>
                <w:sz w:val="20"/>
                <w:szCs w:val="20"/>
                <w:lang w:val="hy-AM"/>
              </w:rPr>
              <w:t>կերություն՝ 300</w:t>
            </w:r>
            <w:r w:rsidR="0056079B">
              <w:rPr>
                <w:rFonts w:ascii="Calibri" w:hAnsi="Calibri" w:cs="Calibri"/>
                <w:color w:val="000000"/>
                <w:sz w:val="20"/>
                <w:szCs w:val="20"/>
                <w:lang w:val="hy-AM"/>
              </w:rPr>
              <w:t> </w:t>
            </w:r>
            <w:r w:rsidR="0056079B">
              <w:rPr>
                <w:rFonts w:ascii="GHEA Mariam" w:hAnsi="GHEA Mariam" w:cs="Calibri"/>
                <w:color w:val="000000"/>
                <w:sz w:val="20"/>
                <w:szCs w:val="20"/>
                <w:lang w:val="hy-AM"/>
              </w:rPr>
              <w:t>000,0 հազար դրամ /ձեռքբերված պայմանավորվածության համաձայն/</w:t>
            </w:r>
            <w:r w:rsidR="00363778">
              <w:rPr>
                <w:rFonts w:ascii="GHEA Mariam" w:hAnsi="GHEA Mariam" w:cs="Calibri"/>
                <w:color w:val="000000"/>
                <w:sz w:val="20"/>
                <w:szCs w:val="20"/>
                <w:lang w:val="hy-AM"/>
              </w:rPr>
              <w:t xml:space="preserve"> և 72000,0 հազար դրամ /կնքված հուշագրի համաձայն/</w:t>
            </w:r>
            <w:r w:rsidR="0056079B">
              <w:rPr>
                <w:rFonts w:ascii="GHEA Mariam" w:hAnsi="GHEA Mariam" w:cs="Calibri"/>
                <w:color w:val="000000"/>
                <w:sz w:val="20"/>
                <w:szCs w:val="20"/>
                <w:lang w:val="hy-AM"/>
              </w:rPr>
              <w:t xml:space="preserve">։ </w:t>
            </w:r>
            <w:bookmarkEnd w:id="0"/>
          </w:p>
        </w:tc>
      </w:tr>
      <w:tr w:rsidR="008111CF" w:rsidRPr="00363778" w:rsidTr="009C2D73">
        <w:trPr>
          <w:trHeight w:val="4783"/>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8111CF" w:rsidRDefault="008111CF">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CC472A">
              <w:rPr>
                <w:rFonts w:ascii="GHEA Mariam" w:eastAsia="Times New Roman" w:hAnsi="GHEA Mariam" w:cs="Times New Roman"/>
                <w:b/>
                <w:bCs/>
                <w:color w:val="000000"/>
                <w:sz w:val="20"/>
                <w:szCs w:val="20"/>
                <w:lang w:val="hy-AM" w:eastAsia="ru-RU"/>
              </w:rPr>
              <w:lastRenderedPageBreak/>
              <w:t>Ծրագրի ընդհանուր բյուջեն, այդ թվում՝</w:t>
            </w:r>
          </w:p>
          <w:p w:rsidR="007B5110" w:rsidRDefault="007B5110">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7B5110" w:rsidRDefault="007B5110">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B30A74" w:rsidRDefault="00B30A7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B30A74" w:rsidRDefault="00B30A7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B30A74" w:rsidRDefault="00B30A7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B30A74" w:rsidRDefault="00B30A7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FF5D74" w:rsidRDefault="00FF5D7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3F2B62" w:rsidRDefault="003F2B62">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3F2B62" w:rsidRDefault="003F2B62">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3F2B62" w:rsidRDefault="003F2B62">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3F2B62" w:rsidRDefault="003F2B62">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3F2B62" w:rsidRDefault="003F2B62">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3F2B62" w:rsidRDefault="003F2B62">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3F2B62" w:rsidRDefault="003F2B62">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3F2B62" w:rsidRDefault="003F2B62">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3F2B62" w:rsidRDefault="003F2B62">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FF5D74" w:rsidRPr="00CC472A" w:rsidRDefault="00FF5D7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B30A74" w:rsidRDefault="008111CF">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CC472A">
              <w:rPr>
                <w:rFonts w:ascii="GHEA Mariam" w:eastAsia="Times New Roman" w:hAnsi="GHEA Mariam" w:cs="Times New Roman"/>
                <w:b/>
                <w:bCs/>
                <w:color w:val="000000"/>
                <w:sz w:val="20"/>
                <w:szCs w:val="20"/>
                <w:lang w:val="hy-AM" w:eastAsia="ru-RU"/>
              </w:rPr>
              <w:t xml:space="preserve">- շինարարական օբյեկտների նախագծման արժեքը </w:t>
            </w:r>
            <w:r w:rsidR="00050567">
              <w:rPr>
                <w:rFonts w:ascii="GHEA Mariam" w:eastAsia="Times New Roman" w:hAnsi="GHEA Mariam" w:cs="Times New Roman"/>
                <w:b/>
                <w:bCs/>
                <w:color w:val="000000"/>
                <w:sz w:val="20"/>
                <w:szCs w:val="20"/>
                <w:lang w:val="hy-AM" w:eastAsia="ru-RU"/>
              </w:rPr>
              <w:t>3</w:t>
            </w:r>
            <w:r w:rsidR="00050567">
              <w:rPr>
                <w:rFonts w:ascii="Calibri" w:eastAsia="Times New Roman" w:hAnsi="Calibri" w:cs="Calibri"/>
                <w:b/>
                <w:bCs/>
                <w:color w:val="000000"/>
                <w:sz w:val="20"/>
                <w:szCs w:val="20"/>
                <w:lang w:val="hy-AM" w:eastAsia="ru-RU"/>
              </w:rPr>
              <w:t> </w:t>
            </w:r>
            <w:r w:rsidR="00050567">
              <w:rPr>
                <w:rFonts w:ascii="GHEA Mariam" w:eastAsia="Times New Roman" w:hAnsi="GHEA Mariam" w:cs="Times New Roman"/>
                <w:b/>
                <w:bCs/>
                <w:color w:val="000000"/>
                <w:sz w:val="20"/>
                <w:szCs w:val="20"/>
                <w:lang w:val="hy-AM" w:eastAsia="ru-RU"/>
              </w:rPr>
              <w:t>768 000</w:t>
            </w:r>
            <w:r w:rsidRPr="003D3347">
              <w:rPr>
                <w:rFonts w:ascii="GHEA Mariam" w:eastAsia="Times New Roman" w:hAnsi="GHEA Mariam" w:cs="Times New Roman"/>
                <w:b/>
                <w:bCs/>
                <w:color w:val="000000"/>
                <w:sz w:val="20"/>
                <w:szCs w:val="20"/>
                <w:lang w:val="hy-AM" w:eastAsia="ru-RU"/>
              </w:rPr>
              <w:t xml:space="preserve"> դ</w:t>
            </w:r>
            <w:r w:rsidRPr="00CC472A">
              <w:rPr>
                <w:rFonts w:ascii="GHEA Mariam" w:eastAsia="Times New Roman" w:hAnsi="GHEA Mariam" w:cs="Times New Roman"/>
                <w:b/>
                <w:bCs/>
                <w:color w:val="000000"/>
                <w:sz w:val="20"/>
                <w:szCs w:val="20"/>
                <w:lang w:val="hy-AM" w:eastAsia="ru-RU"/>
              </w:rPr>
              <w:t>րամ,</w:t>
            </w:r>
          </w:p>
          <w:p w:rsidR="00B30A74" w:rsidRDefault="00B30A7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B30A74" w:rsidRDefault="00B30A7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8111CF" w:rsidRDefault="007B5110">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Pr>
                <w:rFonts w:ascii="GHEA Mariam" w:eastAsia="Times New Roman" w:hAnsi="GHEA Mariam" w:cs="Times New Roman"/>
                <w:b/>
                <w:bCs/>
                <w:color w:val="000000"/>
                <w:sz w:val="20"/>
                <w:szCs w:val="20"/>
                <w:lang w:val="hy-AM" w:eastAsia="ru-RU"/>
              </w:rPr>
              <w:br/>
            </w:r>
            <w:r w:rsidR="008111CF" w:rsidRPr="00CC472A">
              <w:rPr>
                <w:rFonts w:ascii="GHEA Mariam" w:eastAsia="Times New Roman" w:hAnsi="GHEA Mariam" w:cs="Times New Roman"/>
                <w:b/>
                <w:bCs/>
                <w:color w:val="000000"/>
                <w:sz w:val="20"/>
                <w:szCs w:val="20"/>
                <w:lang w:val="hy-AM" w:eastAsia="ru-RU"/>
              </w:rPr>
              <w:t>- նախագծանախահաշվային փաստաթղթերի պետական փորձաքննության</w:t>
            </w:r>
            <w:r w:rsidR="008111CF" w:rsidRPr="00CC472A">
              <w:rPr>
                <w:rFonts w:ascii="Calibri" w:eastAsia="Times New Roman" w:hAnsi="Calibri" w:cs="Calibri"/>
                <w:b/>
                <w:bCs/>
                <w:color w:val="000000"/>
                <w:sz w:val="20"/>
                <w:szCs w:val="20"/>
                <w:lang w:val="hy-AM" w:eastAsia="ru-RU"/>
              </w:rPr>
              <w:t> </w:t>
            </w:r>
            <w:r w:rsidR="008111CF" w:rsidRPr="00CC472A">
              <w:rPr>
                <w:rFonts w:ascii="GHEA Mariam" w:eastAsia="Times New Roman" w:hAnsi="GHEA Mariam" w:cs="Arial Unicode"/>
                <w:b/>
                <w:bCs/>
                <w:color w:val="000000"/>
                <w:sz w:val="20"/>
                <w:szCs w:val="20"/>
                <w:lang w:val="hy-AM" w:eastAsia="ru-RU"/>
              </w:rPr>
              <w:t>ծառայության</w:t>
            </w:r>
            <w:r w:rsidR="008111CF" w:rsidRPr="00CC472A">
              <w:rPr>
                <w:rFonts w:ascii="GHEA Mariam" w:eastAsia="Times New Roman" w:hAnsi="GHEA Mariam" w:cs="Times New Roman"/>
                <w:b/>
                <w:bCs/>
                <w:color w:val="000000"/>
                <w:sz w:val="20"/>
                <w:szCs w:val="20"/>
                <w:lang w:val="hy-AM" w:eastAsia="ru-RU"/>
              </w:rPr>
              <w:t xml:space="preserve"> </w:t>
            </w:r>
            <w:r w:rsidR="008111CF" w:rsidRPr="00CC472A">
              <w:rPr>
                <w:rFonts w:ascii="GHEA Mariam" w:eastAsia="Times New Roman" w:hAnsi="GHEA Mariam" w:cs="Arial Unicode"/>
                <w:b/>
                <w:bCs/>
                <w:color w:val="000000"/>
                <w:sz w:val="20"/>
                <w:szCs w:val="20"/>
                <w:lang w:val="hy-AM" w:eastAsia="ru-RU"/>
              </w:rPr>
              <w:t>արժեքը՝</w:t>
            </w:r>
            <w:r w:rsidR="008111CF" w:rsidRPr="00CC472A">
              <w:rPr>
                <w:rFonts w:ascii="GHEA Mariam" w:eastAsia="Times New Roman" w:hAnsi="GHEA Mariam" w:cs="Times New Roman"/>
                <w:b/>
                <w:bCs/>
                <w:color w:val="000000"/>
                <w:sz w:val="20"/>
                <w:szCs w:val="20"/>
                <w:lang w:val="hy-AM" w:eastAsia="ru-RU"/>
              </w:rPr>
              <w:t xml:space="preserve"> </w:t>
            </w:r>
            <w:r w:rsidR="00050567">
              <w:rPr>
                <w:rFonts w:ascii="GHEA Mariam" w:eastAsia="Times New Roman" w:hAnsi="GHEA Mariam" w:cs="Times New Roman"/>
                <w:b/>
                <w:bCs/>
                <w:color w:val="000000"/>
                <w:sz w:val="20"/>
                <w:szCs w:val="20"/>
                <w:lang w:val="hy-AM" w:eastAsia="ru-RU"/>
              </w:rPr>
              <w:t>477400</w:t>
            </w:r>
            <w:r w:rsidR="008111CF" w:rsidRPr="00CC472A">
              <w:rPr>
                <w:rFonts w:ascii="GHEA Mariam" w:eastAsia="Times New Roman" w:hAnsi="GHEA Mariam" w:cs="Times New Roman"/>
                <w:b/>
                <w:bCs/>
                <w:color w:val="000000"/>
                <w:sz w:val="20"/>
                <w:szCs w:val="20"/>
                <w:lang w:val="hy-AM" w:eastAsia="ru-RU"/>
              </w:rPr>
              <w:t xml:space="preserve"> </w:t>
            </w:r>
            <w:r w:rsidR="008111CF" w:rsidRPr="00CC472A">
              <w:rPr>
                <w:rFonts w:ascii="GHEA Mariam" w:eastAsia="Times New Roman" w:hAnsi="GHEA Mariam" w:cs="Arial Unicode"/>
                <w:b/>
                <w:bCs/>
                <w:color w:val="000000"/>
                <w:sz w:val="20"/>
                <w:szCs w:val="20"/>
                <w:lang w:val="hy-AM" w:eastAsia="ru-RU"/>
              </w:rPr>
              <w:t>դրամ</w:t>
            </w:r>
            <w:r w:rsidR="008111CF" w:rsidRPr="00CC472A">
              <w:rPr>
                <w:rFonts w:ascii="GHEA Mariam" w:eastAsia="Times New Roman" w:hAnsi="GHEA Mariam" w:cs="Times New Roman"/>
                <w:b/>
                <w:bCs/>
                <w:color w:val="000000"/>
                <w:sz w:val="20"/>
                <w:szCs w:val="20"/>
                <w:lang w:val="hy-AM" w:eastAsia="ru-RU"/>
              </w:rPr>
              <w:t>,</w:t>
            </w:r>
          </w:p>
          <w:p w:rsidR="00BB6D3D" w:rsidRDefault="00BB6D3D">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BB6D3D" w:rsidRDefault="00BB6D3D">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BB6D3D" w:rsidRDefault="00BB6D3D">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8111CF" w:rsidRDefault="008111CF">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CC472A">
              <w:rPr>
                <w:rFonts w:ascii="GHEA Mariam" w:eastAsia="Times New Roman" w:hAnsi="GHEA Mariam" w:cs="Times New Roman"/>
                <w:b/>
                <w:bCs/>
                <w:color w:val="000000"/>
                <w:sz w:val="20"/>
                <w:szCs w:val="20"/>
                <w:lang w:val="hy-AM" w:eastAsia="ru-RU"/>
              </w:rPr>
              <w:t xml:space="preserve">- տեխնիկական հսկողության ծառայությունների արժեքը՝ </w:t>
            </w:r>
            <w:r w:rsidR="00FA4345" w:rsidRPr="00FA4345">
              <w:rPr>
                <w:rFonts w:ascii="GHEA Mariam" w:eastAsia="Times New Roman" w:hAnsi="GHEA Mariam" w:cs="Times New Roman"/>
                <w:b/>
                <w:bCs/>
                <w:color w:val="000000"/>
                <w:sz w:val="20"/>
                <w:szCs w:val="20"/>
                <w:lang w:val="hy-AM" w:eastAsia="ru-RU"/>
              </w:rPr>
              <w:t>4</w:t>
            </w:r>
            <w:r w:rsidR="00FA4345" w:rsidRPr="00FA4345">
              <w:rPr>
                <w:rFonts w:ascii="Calibri" w:eastAsia="Times New Roman" w:hAnsi="Calibri" w:cs="Calibri"/>
                <w:b/>
                <w:bCs/>
                <w:color w:val="000000"/>
                <w:sz w:val="20"/>
                <w:szCs w:val="20"/>
                <w:lang w:val="hy-AM" w:eastAsia="ru-RU"/>
              </w:rPr>
              <w:t> </w:t>
            </w:r>
            <w:r w:rsidR="00FA4345" w:rsidRPr="00FA4345">
              <w:rPr>
                <w:rFonts w:ascii="GHEA Mariam" w:eastAsia="Times New Roman" w:hAnsi="GHEA Mariam" w:cs="Times New Roman"/>
                <w:b/>
                <w:bCs/>
                <w:color w:val="000000"/>
                <w:sz w:val="20"/>
                <w:szCs w:val="20"/>
                <w:lang w:val="hy-AM" w:eastAsia="ru-RU"/>
              </w:rPr>
              <w:t>483 898</w:t>
            </w:r>
            <w:r w:rsidRPr="001A72B0">
              <w:rPr>
                <w:rFonts w:ascii="GHEA Mariam" w:eastAsia="Times New Roman" w:hAnsi="GHEA Mariam" w:cs="Times New Roman"/>
                <w:b/>
                <w:bCs/>
                <w:color w:val="000000"/>
                <w:sz w:val="20"/>
                <w:szCs w:val="20"/>
                <w:lang w:val="hy-AM" w:eastAsia="ru-RU"/>
              </w:rPr>
              <w:t xml:space="preserve"> դրամ,</w:t>
            </w:r>
          </w:p>
          <w:p w:rsidR="00ED0011" w:rsidRDefault="00ED0011">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ED0011" w:rsidRDefault="00ED0011">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ED0011" w:rsidRDefault="00ED0011">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FA4345" w:rsidRDefault="00FA4345">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8111CF" w:rsidRDefault="007B5110">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Pr>
                <w:rFonts w:ascii="GHEA Mariam" w:eastAsia="Times New Roman" w:hAnsi="GHEA Mariam" w:cs="Times New Roman"/>
                <w:b/>
                <w:bCs/>
                <w:color w:val="000000"/>
                <w:sz w:val="20"/>
                <w:szCs w:val="20"/>
                <w:lang w:val="hy-AM" w:eastAsia="ru-RU"/>
              </w:rPr>
              <w:br/>
            </w:r>
            <w:r w:rsidR="008111CF" w:rsidRPr="00CC472A">
              <w:rPr>
                <w:rFonts w:ascii="GHEA Mariam" w:eastAsia="Times New Roman" w:hAnsi="GHEA Mariam" w:cs="Times New Roman"/>
                <w:b/>
                <w:bCs/>
                <w:color w:val="000000"/>
                <w:sz w:val="20"/>
                <w:szCs w:val="20"/>
                <w:lang w:val="hy-AM" w:eastAsia="ru-RU"/>
              </w:rPr>
              <w:t>- հեղինակային հսկող</w:t>
            </w:r>
            <w:r w:rsidR="00BD11B7">
              <w:rPr>
                <w:rFonts w:ascii="GHEA Mariam" w:eastAsia="Times New Roman" w:hAnsi="GHEA Mariam" w:cs="Times New Roman"/>
                <w:b/>
                <w:bCs/>
                <w:color w:val="000000"/>
                <w:sz w:val="20"/>
                <w:szCs w:val="20"/>
                <w:lang w:val="hy-AM" w:eastAsia="ru-RU"/>
              </w:rPr>
              <w:t>ության</w:t>
            </w:r>
            <w:r w:rsidR="003F287D">
              <w:rPr>
                <w:rFonts w:ascii="GHEA Mariam" w:eastAsia="Times New Roman" w:hAnsi="GHEA Mariam" w:cs="Times New Roman"/>
                <w:b/>
                <w:bCs/>
                <w:color w:val="000000"/>
                <w:sz w:val="20"/>
                <w:szCs w:val="20"/>
                <w:lang w:val="hy-AM" w:eastAsia="ru-RU"/>
              </w:rPr>
              <w:t xml:space="preserve"> ծառայությունների արժեքը՝ </w:t>
            </w:r>
            <w:r w:rsidR="00FA4345">
              <w:rPr>
                <w:rFonts w:ascii="GHEA Mariam" w:eastAsia="Times New Roman" w:hAnsi="GHEA Mariam" w:cs="Times New Roman"/>
                <w:b/>
                <w:bCs/>
                <w:color w:val="000000"/>
                <w:sz w:val="20"/>
                <w:szCs w:val="20"/>
                <w:lang w:val="hy-AM" w:eastAsia="ru-RU"/>
              </w:rPr>
              <w:t>1</w:t>
            </w:r>
            <w:r w:rsidR="00FA4345">
              <w:rPr>
                <w:rFonts w:ascii="Calibri" w:eastAsia="Times New Roman" w:hAnsi="Calibri" w:cs="Calibri"/>
                <w:b/>
                <w:bCs/>
                <w:color w:val="000000"/>
                <w:sz w:val="20"/>
                <w:szCs w:val="20"/>
                <w:lang w:val="hy-AM" w:eastAsia="ru-RU"/>
              </w:rPr>
              <w:t> </w:t>
            </w:r>
            <w:r w:rsidR="00FA4345">
              <w:rPr>
                <w:rFonts w:ascii="GHEA Mariam" w:eastAsia="Times New Roman" w:hAnsi="GHEA Mariam" w:cs="Times New Roman"/>
                <w:b/>
                <w:bCs/>
                <w:color w:val="000000"/>
                <w:sz w:val="20"/>
                <w:szCs w:val="20"/>
                <w:lang w:val="hy-AM" w:eastAsia="ru-RU"/>
              </w:rPr>
              <w:t>395 791</w:t>
            </w:r>
            <w:r w:rsidR="00BD11B7">
              <w:rPr>
                <w:rFonts w:ascii="GHEA Mariam" w:eastAsia="Times New Roman" w:hAnsi="GHEA Mariam" w:cs="Times New Roman"/>
                <w:b/>
                <w:bCs/>
                <w:color w:val="000000"/>
                <w:sz w:val="20"/>
                <w:szCs w:val="20"/>
                <w:lang w:val="hy-AM" w:eastAsia="ru-RU"/>
              </w:rPr>
              <w:t xml:space="preserve"> </w:t>
            </w:r>
            <w:r w:rsidR="008111CF" w:rsidRPr="00BD11B7">
              <w:rPr>
                <w:rFonts w:ascii="GHEA Mariam" w:eastAsia="Times New Roman" w:hAnsi="GHEA Mariam" w:cs="Times New Roman"/>
                <w:b/>
                <w:bCs/>
                <w:color w:val="000000"/>
                <w:sz w:val="20"/>
                <w:szCs w:val="20"/>
                <w:lang w:val="hy-AM" w:eastAsia="ru-RU"/>
              </w:rPr>
              <w:t>դրամ,</w:t>
            </w:r>
          </w:p>
          <w:p w:rsidR="0048281A" w:rsidRDefault="0048281A">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48281A" w:rsidRDefault="0048281A">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8111CF" w:rsidRDefault="00622B78">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Pr>
                <w:rFonts w:ascii="GHEA Mariam" w:eastAsia="Times New Roman" w:hAnsi="GHEA Mariam" w:cs="Times New Roman"/>
                <w:b/>
                <w:bCs/>
                <w:color w:val="000000"/>
                <w:sz w:val="20"/>
                <w:szCs w:val="20"/>
                <w:lang w:val="hy-AM" w:eastAsia="ru-RU"/>
              </w:rPr>
              <w:br/>
            </w:r>
            <w:r w:rsidR="008111CF" w:rsidRPr="00CC472A">
              <w:rPr>
                <w:rFonts w:ascii="GHEA Mariam" w:eastAsia="Times New Roman" w:hAnsi="GHEA Mariam" w:cs="Times New Roman"/>
                <w:b/>
                <w:bCs/>
                <w:color w:val="000000"/>
                <w:sz w:val="20"/>
                <w:szCs w:val="20"/>
                <w:lang w:val="hy-AM" w:eastAsia="ru-RU"/>
              </w:rPr>
              <w:t xml:space="preserve">- գոյություն ունեցող շենք-շինությունների տեխնիկական վիճակի վերաբերյալ փորձաքննության ծառայության արժեքը՝ </w:t>
            </w:r>
            <w:r w:rsidR="00D13316" w:rsidRPr="00CC472A">
              <w:rPr>
                <w:rFonts w:ascii="GHEA Mariam" w:eastAsia="Times New Roman" w:hAnsi="GHEA Mariam" w:cs="Times New Roman"/>
                <w:b/>
                <w:bCs/>
                <w:color w:val="000000"/>
                <w:sz w:val="20"/>
                <w:szCs w:val="20"/>
                <w:lang w:val="hy-AM" w:eastAsia="ru-RU"/>
              </w:rPr>
              <w:t xml:space="preserve"> </w:t>
            </w:r>
            <w:r w:rsidR="00843C2B">
              <w:rPr>
                <w:rFonts w:ascii="GHEA Mariam" w:eastAsia="Times New Roman" w:hAnsi="GHEA Mariam" w:cs="Times New Roman"/>
                <w:b/>
                <w:bCs/>
                <w:color w:val="000000"/>
                <w:sz w:val="20"/>
                <w:szCs w:val="20"/>
                <w:lang w:val="hy-AM" w:eastAsia="ru-RU"/>
              </w:rPr>
              <w:t>850</w:t>
            </w:r>
            <w:r w:rsidR="00843C2B">
              <w:rPr>
                <w:rFonts w:ascii="Calibri" w:eastAsia="Times New Roman" w:hAnsi="Calibri" w:cs="Calibri"/>
                <w:b/>
                <w:bCs/>
                <w:color w:val="000000"/>
                <w:sz w:val="20"/>
                <w:szCs w:val="20"/>
                <w:lang w:val="hy-AM" w:eastAsia="ru-RU"/>
              </w:rPr>
              <w:t> </w:t>
            </w:r>
            <w:r w:rsidR="00843C2B">
              <w:rPr>
                <w:rFonts w:ascii="GHEA Mariam" w:eastAsia="Times New Roman" w:hAnsi="GHEA Mariam" w:cs="Times New Roman"/>
                <w:b/>
                <w:bCs/>
                <w:color w:val="000000"/>
                <w:sz w:val="20"/>
                <w:szCs w:val="20"/>
                <w:lang w:val="hy-AM" w:eastAsia="ru-RU"/>
              </w:rPr>
              <w:t xml:space="preserve">000 </w:t>
            </w:r>
            <w:r w:rsidR="008111CF" w:rsidRPr="00CC472A">
              <w:rPr>
                <w:rFonts w:ascii="GHEA Mariam" w:eastAsia="Times New Roman" w:hAnsi="GHEA Mariam" w:cs="Times New Roman"/>
                <w:b/>
                <w:bCs/>
                <w:color w:val="000000"/>
                <w:sz w:val="20"/>
                <w:szCs w:val="20"/>
                <w:lang w:val="hy-AM" w:eastAsia="ru-RU"/>
              </w:rPr>
              <w:t>դրամ,</w:t>
            </w:r>
          </w:p>
          <w:p w:rsidR="00BA3790" w:rsidRDefault="00BA3790">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8111CF" w:rsidRPr="00CC472A" w:rsidRDefault="008111CF" w:rsidP="00843C2B">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CC472A">
              <w:rPr>
                <w:rFonts w:ascii="GHEA Mariam" w:eastAsia="Times New Roman" w:hAnsi="GHEA Mariam" w:cs="Times New Roman"/>
                <w:b/>
                <w:bCs/>
                <w:color w:val="000000"/>
                <w:sz w:val="20"/>
                <w:szCs w:val="20"/>
                <w:lang w:val="hy-AM" w:eastAsia="ru-RU"/>
              </w:rPr>
              <w:t xml:space="preserve">ինչպես նաև առանձին ներկայացնել հասարակական շենքերի և բազմաբնակարան շենքերի ընդհանուր օգտագործման գույքի կառուցման/նորոգման դեպքում՝ էներգախնայողության միջոցառումների արժեքը </w:t>
            </w:r>
            <w:r w:rsidR="00843C2B">
              <w:rPr>
                <w:rFonts w:ascii="GHEA Mariam" w:eastAsia="Times New Roman" w:hAnsi="GHEA Mariam" w:cs="Times New Roman"/>
                <w:b/>
                <w:bCs/>
                <w:color w:val="000000"/>
                <w:sz w:val="20"/>
                <w:szCs w:val="20"/>
                <w:lang w:val="hy-AM" w:eastAsia="ru-RU"/>
              </w:rPr>
              <w:t xml:space="preserve">- </w:t>
            </w:r>
            <w:r w:rsidRPr="00CC472A">
              <w:rPr>
                <w:rFonts w:ascii="GHEA Mariam" w:eastAsia="Times New Roman" w:hAnsi="GHEA Mariam" w:cs="Times New Roman"/>
                <w:b/>
                <w:bCs/>
                <w:color w:val="000000"/>
                <w:sz w:val="20"/>
                <w:szCs w:val="20"/>
                <w:lang w:val="hy-AM" w:eastAsia="ru-RU"/>
              </w:rPr>
              <w:t>դրամ</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906644" w:rsidRDefault="00050567" w:rsidP="008864B7">
            <w:pPr>
              <w:spacing w:after="0" w:line="240" w:lineRule="auto"/>
              <w:rPr>
                <w:rFonts w:ascii="GHEA Mariam" w:eastAsia="Times New Roman" w:hAnsi="GHEA Mariam" w:cs="Times New Roman"/>
                <w:i/>
                <w:iCs/>
                <w:color w:val="000000"/>
                <w:sz w:val="20"/>
                <w:szCs w:val="20"/>
                <w:lang w:val="hy-AM" w:eastAsia="ru-RU"/>
              </w:rPr>
            </w:pPr>
            <w:r w:rsidRPr="00050567">
              <w:rPr>
                <w:rFonts w:ascii="GHEA Mariam" w:eastAsia="Times New Roman" w:hAnsi="GHEA Mariam" w:cs="Times New Roman"/>
                <w:i/>
                <w:iCs/>
                <w:color w:val="000000"/>
                <w:sz w:val="20"/>
                <w:szCs w:val="20"/>
                <w:lang w:val="hy-AM" w:eastAsia="ru-RU"/>
              </w:rPr>
              <w:lastRenderedPageBreak/>
              <w:t>244</w:t>
            </w:r>
            <w:r w:rsidRPr="00050567">
              <w:rPr>
                <w:rFonts w:ascii="Calibri" w:eastAsia="Times New Roman" w:hAnsi="Calibri" w:cs="Calibri"/>
                <w:i/>
                <w:iCs/>
                <w:color w:val="000000"/>
                <w:sz w:val="20"/>
                <w:szCs w:val="20"/>
                <w:lang w:val="hy-AM" w:eastAsia="ru-RU"/>
              </w:rPr>
              <w:t> </w:t>
            </w:r>
            <w:r w:rsidRPr="00050567">
              <w:rPr>
                <w:rFonts w:ascii="GHEA Mariam" w:eastAsia="Times New Roman" w:hAnsi="GHEA Mariam" w:cs="Times New Roman"/>
                <w:i/>
                <w:iCs/>
                <w:color w:val="000000"/>
                <w:sz w:val="20"/>
                <w:szCs w:val="20"/>
                <w:lang w:val="hy-AM" w:eastAsia="ru-RU"/>
              </w:rPr>
              <w:t>925 064</w:t>
            </w:r>
            <w:r w:rsidR="008111CF" w:rsidRPr="00050567">
              <w:rPr>
                <w:rFonts w:ascii="GHEA Mariam" w:eastAsia="Times New Roman" w:hAnsi="GHEA Mariam" w:cs="Times New Roman"/>
                <w:i/>
                <w:iCs/>
                <w:color w:val="000000"/>
                <w:sz w:val="20"/>
                <w:szCs w:val="20"/>
                <w:lang w:val="hy-AM" w:eastAsia="ru-RU"/>
              </w:rPr>
              <w:t xml:space="preserve"> դրամ</w:t>
            </w:r>
            <w:r w:rsidR="008111CF" w:rsidRPr="00050567">
              <w:rPr>
                <w:rFonts w:ascii="Calibri" w:eastAsia="Times New Roman" w:hAnsi="Calibri" w:cs="Calibri"/>
                <w:i/>
                <w:iCs/>
                <w:color w:val="000000"/>
                <w:sz w:val="20"/>
                <w:szCs w:val="20"/>
                <w:lang w:val="hy-AM" w:eastAsia="ru-RU"/>
              </w:rPr>
              <w:t> </w:t>
            </w:r>
            <w:r w:rsidR="008111CF" w:rsidRPr="00050567">
              <w:rPr>
                <w:rFonts w:ascii="GHEA Mariam" w:eastAsia="Times New Roman" w:hAnsi="GHEA Mariam" w:cs="Times New Roman"/>
                <w:i/>
                <w:iCs/>
                <w:color w:val="000000"/>
                <w:sz w:val="20"/>
                <w:szCs w:val="20"/>
                <w:lang w:val="hy-AM" w:eastAsia="ru-RU"/>
              </w:rPr>
              <w:t>(100%)</w:t>
            </w:r>
            <w:r w:rsidR="00906644" w:rsidRPr="00050567">
              <w:rPr>
                <w:rFonts w:ascii="GHEA Mariam" w:eastAsia="Times New Roman" w:hAnsi="GHEA Mariam" w:cs="Times New Roman"/>
                <w:i/>
                <w:iCs/>
                <w:color w:val="000000"/>
                <w:sz w:val="20"/>
                <w:szCs w:val="20"/>
                <w:lang w:val="hy-AM" w:eastAsia="ru-RU"/>
              </w:rPr>
              <w:t>։</w:t>
            </w:r>
          </w:p>
          <w:p w:rsidR="00906644" w:rsidRDefault="00906644" w:rsidP="008864B7">
            <w:pPr>
              <w:spacing w:after="0" w:line="240" w:lineRule="auto"/>
              <w:rPr>
                <w:rFonts w:ascii="GHEA Mariam" w:eastAsia="Times New Roman" w:hAnsi="GHEA Mariam" w:cs="Times New Roman"/>
                <w:i/>
                <w:iCs/>
                <w:color w:val="000000"/>
                <w:sz w:val="20"/>
                <w:szCs w:val="20"/>
                <w:lang w:val="hy-AM" w:eastAsia="ru-RU"/>
              </w:rPr>
            </w:pPr>
          </w:p>
          <w:p w:rsidR="00F25446" w:rsidRPr="00FD5E5C" w:rsidRDefault="00F25446" w:rsidP="00FD5E5C">
            <w:pPr>
              <w:spacing w:after="0" w:line="240" w:lineRule="auto"/>
              <w:ind w:firstLine="369"/>
              <w:jc w:val="both"/>
              <w:rPr>
                <w:rFonts w:ascii="GHEA Mariam" w:eastAsia="Times New Roman" w:hAnsi="GHEA Mariam" w:cs="Times New Roman"/>
                <w:i/>
                <w:iCs/>
                <w:color w:val="000000"/>
                <w:sz w:val="20"/>
                <w:szCs w:val="20"/>
                <w:lang w:val="hy-AM" w:eastAsia="ru-RU"/>
              </w:rPr>
            </w:pPr>
            <w:r w:rsidRPr="00FD5E5C">
              <w:rPr>
                <w:rFonts w:ascii="GHEA Mariam" w:eastAsia="Times New Roman" w:hAnsi="GHEA Mariam" w:cs="Times New Roman"/>
                <w:i/>
                <w:iCs/>
                <w:color w:val="000000"/>
                <w:sz w:val="20"/>
                <w:szCs w:val="20"/>
                <w:lang w:val="hy-AM" w:eastAsia="ru-RU"/>
              </w:rPr>
              <w:t>Ծրագրի ընդհանուր բյուջեի համար հիմք են հանդիսացել նախագծանախահաշվային փաստաթղթեր կազմելու համար համապատասխան լիցենզիաներ ունեցող ընկերությունների կողմից կազմված նախագծանախահաշվային փաստաթղթերը</w:t>
            </w:r>
            <w:r w:rsidR="00906644" w:rsidRPr="00FD5E5C">
              <w:rPr>
                <w:rFonts w:ascii="GHEA Mariam" w:eastAsia="Times New Roman" w:hAnsi="GHEA Mariam" w:cs="Times New Roman"/>
                <w:i/>
                <w:iCs/>
                <w:color w:val="000000"/>
                <w:sz w:val="20"/>
                <w:szCs w:val="20"/>
                <w:lang w:val="hy-AM" w:eastAsia="ru-RU"/>
              </w:rPr>
              <w:t>՝ ապահովելով դրանց համապատասխանություն</w:t>
            </w:r>
            <w:r w:rsidRPr="00FD5E5C">
              <w:rPr>
                <w:rFonts w:ascii="GHEA Mariam" w:eastAsia="Times New Roman" w:hAnsi="GHEA Mariam" w:cs="Times New Roman"/>
                <w:i/>
                <w:iCs/>
                <w:color w:val="000000"/>
                <w:sz w:val="20"/>
                <w:szCs w:val="20"/>
                <w:lang w:val="hy-AM" w:eastAsia="ru-RU"/>
              </w:rPr>
              <w:t>ը ՀՀ օրենսդրությանը և նորմատիվա</w:t>
            </w:r>
            <w:r w:rsidR="00906644" w:rsidRPr="00FD5E5C">
              <w:rPr>
                <w:rFonts w:ascii="GHEA Mariam" w:eastAsia="Times New Roman" w:hAnsi="GHEA Mariam" w:cs="Times New Roman"/>
                <w:i/>
                <w:iCs/>
                <w:color w:val="000000"/>
                <w:sz w:val="20"/>
                <w:szCs w:val="20"/>
                <w:lang w:val="hy-AM" w:eastAsia="ru-RU"/>
              </w:rPr>
              <w:t xml:space="preserve">տեխնիկական փաստաթղթերի պարտադիր պահանջներին։ </w:t>
            </w:r>
            <w:r w:rsidRPr="00FD5E5C">
              <w:rPr>
                <w:rFonts w:ascii="GHEA Mariam" w:eastAsia="Times New Roman" w:hAnsi="GHEA Mariam" w:cs="Times New Roman"/>
                <w:i/>
                <w:iCs/>
                <w:color w:val="000000"/>
                <w:sz w:val="20"/>
                <w:szCs w:val="20"/>
                <w:lang w:val="hy-AM" w:eastAsia="ru-RU"/>
              </w:rPr>
              <w:t>Նախագծանախահաշվային փաստաթղթեր</w:t>
            </w:r>
            <w:r w:rsidR="004C3A8A" w:rsidRPr="00FD5E5C">
              <w:rPr>
                <w:rFonts w:ascii="GHEA Mariam" w:eastAsia="Times New Roman" w:hAnsi="GHEA Mariam" w:cs="Times New Roman"/>
                <w:i/>
                <w:iCs/>
                <w:color w:val="000000"/>
                <w:sz w:val="20"/>
                <w:szCs w:val="20"/>
                <w:lang w:val="hy-AM" w:eastAsia="ru-RU"/>
              </w:rPr>
              <w:t>ն</w:t>
            </w:r>
            <w:r w:rsidRPr="00FD5E5C">
              <w:rPr>
                <w:rFonts w:ascii="GHEA Mariam" w:eastAsia="Times New Roman" w:hAnsi="GHEA Mariam" w:cs="Times New Roman"/>
                <w:i/>
                <w:iCs/>
                <w:color w:val="000000"/>
                <w:sz w:val="20"/>
                <w:szCs w:val="20"/>
                <w:lang w:val="hy-AM" w:eastAsia="ru-RU"/>
              </w:rPr>
              <w:t xml:space="preserve"> անցել են փորձաքննություն</w:t>
            </w:r>
            <w:r w:rsidR="005907CB" w:rsidRPr="00FD5E5C">
              <w:rPr>
                <w:rFonts w:ascii="GHEA Mariam" w:eastAsia="Times New Roman" w:hAnsi="GHEA Mariam" w:cs="Times New Roman"/>
                <w:i/>
                <w:iCs/>
                <w:color w:val="000000"/>
                <w:sz w:val="20"/>
                <w:szCs w:val="20"/>
                <w:lang w:val="hy-AM" w:eastAsia="ru-RU"/>
              </w:rPr>
              <w:t>՝ լիզենզավորված ընկերությունների կողմից</w:t>
            </w:r>
            <w:r w:rsidRPr="00FD5E5C">
              <w:rPr>
                <w:rFonts w:ascii="GHEA Mariam" w:eastAsia="Times New Roman" w:hAnsi="GHEA Mariam" w:cs="Times New Roman"/>
                <w:i/>
                <w:iCs/>
                <w:color w:val="000000"/>
                <w:sz w:val="20"/>
                <w:szCs w:val="20"/>
                <w:lang w:val="hy-AM" w:eastAsia="ru-RU"/>
              </w:rPr>
              <w:t xml:space="preserve">։ Շենքերի և շինությունների տեխնիկական վիճակի հետազննություն իրականացնելու լիցենզավորված կազմակերպության կողմից կատարվել են շենքերի տեխնիկական վիճակի փորձաքննությունները։ Նախագծանախահաշվային փաստաթղթերը, նախագծանախահաշվային փաստաթղթերի և շենքերի տեխնիկական վիճակի փորձաքննությունների եզրակացությունները կցվում են հայտին։ </w:t>
            </w:r>
          </w:p>
          <w:p w:rsidR="003F2B62" w:rsidRPr="003F2B62" w:rsidRDefault="003F2B62" w:rsidP="008864B7">
            <w:pPr>
              <w:spacing w:after="0" w:line="240" w:lineRule="auto"/>
              <w:rPr>
                <w:rFonts w:ascii="GHEA Mariam" w:eastAsia="Times New Roman" w:hAnsi="GHEA Mariam" w:cs="Times New Roman"/>
                <w:i/>
                <w:iCs/>
                <w:color w:val="000000"/>
                <w:sz w:val="20"/>
                <w:szCs w:val="20"/>
                <w:highlight w:val="yellow"/>
                <w:lang w:val="hy-AM" w:eastAsia="ru-RU"/>
              </w:rPr>
            </w:pPr>
          </w:p>
          <w:p w:rsidR="008864B7" w:rsidRPr="003876FB" w:rsidRDefault="003F2B62" w:rsidP="008864B7">
            <w:pPr>
              <w:spacing w:after="0" w:line="240" w:lineRule="auto"/>
              <w:rPr>
                <w:rFonts w:ascii="GHEA Mariam" w:eastAsia="Times New Roman" w:hAnsi="GHEA Mariam" w:cs="Times New Roman"/>
                <w:i/>
                <w:iCs/>
                <w:color w:val="000000"/>
                <w:sz w:val="20"/>
                <w:szCs w:val="20"/>
                <w:lang w:val="hy-AM" w:eastAsia="ru-RU"/>
              </w:rPr>
            </w:pPr>
            <w:r w:rsidRPr="003876FB">
              <w:rPr>
                <w:rFonts w:ascii="GHEA Mariam" w:eastAsia="Times New Roman" w:hAnsi="GHEA Mariam" w:cs="Times New Roman"/>
                <w:i/>
                <w:iCs/>
                <w:color w:val="000000"/>
                <w:sz w:val="20"/>
                <w:szCs w:val="20"/>
                <w:lang w:val="hy-AM" w:eastAsia="ru-RU"/>
              </w:rPr>
              <w:t xml:space="preserve">Ծրագրի բյուջեն ըստ օբյեկտների՝ </w:t>
            </w:r>
            <w:r w:rsidR="008E2A3E" w:rsidRPr="003876FB">
              <w:rPr>
                <w:rFonts w:ascii="GHEA Mariam" w:eastAsia="Times New Roman" w:hAnsi="GHEA Mariam" w:cs="Times New Roman"/>
                <w:i/>
                <w:iCs/>
                <w:color w:val="000000"/>
                <w:sz w:val="20"/>
                <w:szCs w:val="20"/>
                <w:lang w:val="hy-AM" w:eastAsia="ru-RU"/>
              </w:rPr>
              <w:br/>
            </w:r>
            <w:r w:rsidR="007F7A55" w:rsidRPr="003876FB">
              <w:rPr>
                <w:rFonts w:ascii="GHEA Mariam" w:eastAsia="Times New Roman" w:hAnsi="GHEA Mariam" w:cs="Times New Roman"/>
                <w:i/>
                <w:iCs/>
                <w:color w:val="000000"/>
                <w:sz w:val="20"/>
                <w:szCs w:val="20"/>
                <w:lang w:val="hy-AM" w:eastAsia="ru-RU"/>
              </w:rPr>
              <w:t xml:space="preserve">Ծավի վարչական շենք </w:t>
            </w:r>
            <w:r w:rsidR="00AB4889" w:rsidRPr="003876FB">
              <w:rPr>
                <w:rFonts w:ascii="GHEA Mariam" w:eastAsia="Times New Roman" w:hAnsi="GHEA Mariam" w:cs="Times New Roman"/>
                <w:i/>
                <w:iCs/>
                <w:color w:val="000000"/>
                <w:sz w:val="20"/>
                <w:szCs w:val="20"/>
                <w:lang w:val="hy-AM" w:eastAsia="ru-RU"/>
              </w:rPr>
              <w:t>-</w:t>
            </w:r>
            <w:r w:rsidR="00FD5E5C" w:rsidRPr="003876FB">
              <w:rPr>
                <w:rFonts w:ascii="GHEA Mariam" w:eastAsia="Times New Roman" w:hAnsi="GHEA Mariam" w:cs="Times New Roman"/>
                <w:i/>
                <w:iCs/>
                <w:color w:val="000000"/>
                <w:sz w:val="20"/>
                <w:szCs w:val="20"/>
                <w:lang w:val="hy-AM" w:eastAsia="ru-RU"/>
              </w:rPr>
              <w:t>30</w:t>
            </w:r>
            <w:r w:rsidR="00FD5E5C" w:rsidRPr="003876FB">
              <w:rPr>
                <w:rFonts w:ascii="Calibri" w:eastAsia="Times New Roman" w:hAnsi="Calibri" w:cs="Calibri"/>
                <w:i/>
                <w:iCs/>
                <w:color w:val="000000"/>
                <w:sz w:val="20"/>
                <w:szCs w:val="20"/>
                <w:lang w:val="hy-AM" w:eastAsia="ru-RU"/>
              </w:rPr>
              <w:t> </w:t>
            </w:r>
            <w:r w:rsidR="00FD5E5C" w:rsidRPr="003876FB">
              <w:rPr>
                <w:rFonts w:ascii="GHEA Mariam" w:eastAsia="Times New Roman" w:hAnsi="GHEA Mariam" w:cs="Times New Roman"/>
                <w:i/>
                <w:iCs/>
                <w:color w:val="000000"/>
                <w:sz w:val="20"/>
                <w:szCs w:val="20"/>
                <w:lang w:val="hy-AM" w:eastAsia="ru-RU"/>
              </w:rPr>
              <w:t>431 594</w:t>
            </w:r>
          </w:p>
          <w:p w:rsidR="008864B7" w:rsidRPr="003876FB" w:rsidRDefault="008864B7" w:rsidP="008864B7">
            <w:pPr>
              <w:spacing w:after="0" w:line="240" w:lineRule="auto"/>
              <w:rPr>
                <w:rFonts w:ascii="GHEA Mariam" w:eastAsia="Times New Roman" w:hAnsi="GHEA Mariam" w:cs="Times New Roman"/>
                <w:i/>
                <w:iCs/>
                <w:color w:val="000000"/>
                <w:sz w:val="20"/>
                <w:szCs w:val="20"/>
                <w:lang w:val="hy-AM" w:eastAsia="ru-RU"/>
              </w:rPr>
            </w:pPr>
            <w:r w:rsidRPr="003876FB">
              <w:rPr>
                <w:rFonts w:ascii="GHEA Mariam" w:eastAsia="Times New Roman" w:hAnsi="GHEA Mariam" w:cs="Times New Roman"/>
                <w:i/>
                <w:iCs/>
                <w:color w:val="000000"/>
                <w:sz w:val="20"/>
                <w:szCs w:val="20"/>
                <w:lang w:val="hy-AM" w:eastAsia="ru-RU"/>
              </w:rPr>
              <w:t>Վարդավանքի ակո</w:t>
            </w:r>
            <w:r w:rsidR="000E1369" w:rsidRPr="003876FB">
              <w:rPr>
                <w:rFonts w:ascii="GHEA Mariam" w:eastAsia="Times New Roman" w:hAnsi="GHEA Mariam" w:cs="Times New Roman"/>
                <w:i/>
                <w:iCs/>
                <w:color w:val="000000"/>
                <w:sz w:val="20"/>
                <w:szCs w:val="20"/>
                <w:lang w:val="hy-AM" w:eastAsia="ru-RU"/>
              </w:rPr>
              <w:t>ւ</w:t>
            </w:r>
            <w:r w:rsidRPr="003876FB">
              <w:rPr>
                <w:rFonts w:ascii="GHEA Mariam" w:eastAsia="Times New Roman" w:hAnsi="GHEA Mariam" w:cs="Times New Roman"/>
                <w:i/>
                <w:iCs/>
                <w:color w:val="000000"/>
                <w:sz w:val="20"/>
                <w:szCs w:val="20"/>
                <w:lang w:val="hy-AM" w:eastAsia="ru-RU"/>
              </w:rPr>
              <w:t>մբի շենք</w:t>
            </w:r>
            <w:r w:rsidR="004F55EF" w:rsidRPr="003876FB">
              <w:rPr>
                <w:rFonts w:ascii="GHEA Mariam" w:eastAsia="Times New Roman" w:hAnsi="GHEA Mariam" w:cs="Times New Roman"/>
                <w:i/>
                <w:iCs/>
                <w:color w:val="000000"/>
                <w:sz w:val="20"/>
                <w:szCs w:val="20"/>
                <w:lang w:val="hy-AM" w:eastAsia="ru-RU"/>
              </w:rPr>
              <w:t xml:space="preserve"> -</w:t>
            </w:r>
            <w:r w:rsidR="003876FB" w:rsidRPr="003876FB">
              <w:rPr>
                <w:rFonts w:ascii="GHEA Mariam" w:eastAsia="Times New Roman" w:hAnsi="GHEA Mariam" w:cs="Times New Roman"/>
                <w:i/>
                <w:iCs/>
                <w:color w:val="000000"/>
                <w:sz w:val="20"/>
                <w:szCs w:val="20"/>
                <w:lang w:val="hy-AM" w:eastAsia="ru-RU"/>
              </w:rPr>
              <w:t>17</w:t>
            </w:r>
            <w:r w:rsidR="003876FB" w:rsidRPr="003876FB">
              <w:rPr>
                <w:rFonts w:ascii="Calibri" w:eastAsia="Times New Roman" w:hAnsi="Calibri" w:cs="Calibri"/>
                <w:i/>
                <w:iCs/>
                <w:color w:val="000000"/>
                <w:sz w:val="20"/>
                <w:szCs w:val="20"/>
                <w:lang w:val="hy-AM" w:eastAsia="ru-RU"/>
              </w:rPr>
              <w:t> </w:t>
            </w:r>
            <w:r w:rsidR="003876FB" w:rsidRPr="003876FB">
              <w:rPr>
                <w:rFonts w:ascii="GHEA Mariam" w:eastAsia="Times New Roman" w:hAnsi="GHEA Mariam" w:cs="Times New Roman"/>
                <w:i/>
                <w:iCs/>
                <w:color w:val="000000"/>
                <w:sz w:val="20"/>
                <w:szCs w:val="20"/>
                <w:lang w:val="hy-AM" w:eastAsia="ru-RU"/>
              </w:rPr>
              <w:t>850 097</w:t>
            </w:r>
          </w:p>
          <w:p w:rsidR="008864B7" w:rsidRPr="00050567" w:rsidRDefault="008864B7" w:rsidP="008864B7">
            <w:pPr>
              <w:spacing w:after="0" w:line="240" w:lineRule="auto"/>
              <w:rPr>
                <w:rFonts w:ascii="GHEA Mariam" w:eastAsia="Times New Roman" w:hAnsi="GHEA Mariam" w:cs="Times New Roman"/>
                <w:i/>
                <w:iCs/>
                <w:color w:val="000000"/>
                <w:sz w:val="20"/>
                <w:szCs w:val="20"/>
                <w:lang w:val="hy-AM" w:eastAsia="ru-RU"/>
              </w:rPr>
            </w:pPr>
            <w:r w:rsidRPr="00050567">
              <w:rPr>
                <w:rFonts w:ascii="GHEA Mariam" w:eastAsia="Times New Roman" w:hAnsi="GHEA Mariam" w:cs="Times New Roman"/>
                <w:i/>
                <w:iCs/>
                <w:color w:val="000000"/>
                <w:sz w:val="20"/>
                <w:szCs w:val="20"/>
                <w:lang w:val="hy-AM" w:eastAsia="ru-RU"/>
              </w:rPr>
              <w:t>Վերին Խոտանանի հանդիսությունների սրահ</w:t>
            </w:r>
            <w:r w:rsidR="002B77FA" w:rsidRPr="00050567">
              <w:rPr>
                <w:rFonts w:ascii="GHEA Mariam" w:eastAsia="Times New Roman" w:hAnsi="GHEA Mariam" w:cs="Times New Roman"/>
                <w:i/>
                <w:iCs/>
                <w:color w:val="000000"/>
                <w:sz w:val="20"/>
                <w:szCs w:val="20"/>
                <w:lang w:val="hy-AM" w:eastAsia="ru-RU"/>
              </w:rPr>
              <w:t xml:space="preserve"> -</w:t>
            </w:r>
            <w:r w:rsidR="00050567" w:rsidRPr="00050567">
              <w:rPr>
                <w:rFonts w:ascii="GHEA Mariam" w:eastAsia="Times New Roman" w:hAnsi="GHEA Mariam" w:cs="Times New Roman"/>
                <w:i/>
                <w:iCs/>
                <w:color w:val="000000"/>
                <w:sz w:val="20"/>
                <w:szCs w:val="20"/>
                <w:lang w:val="hy-AM" w:eastAsia="ru-RU"/>
              </w:rPr>
              <w:t>16</w:t>
            </w:r>
            <w:r w:rsidR="00050567" w:rsidRPr="00050567">
              <w:rPr>
                <w:rFonts w:ascii="Calibri" w:eastAsia="Times New Roman" w:hAnsi="Calibri" w:cs="Calibri"/>
                <w:i/>
                <w:iCs/>
                <w:color w:val="000000"/>
                <w:sz w:val="20"/>
                <w:szCs w:val="20"/>
                <w:lang w:val="hy-AM" w:eastAsia="ru-RU"/>
              </w:rPr>
              <w:t> </w:t>
            </w:r>
            <w:r w:rsidR="00050567" w:rsidRPr="00050567">
              <w:rPr>
                <w:rFonts w:ascii="GHEA Mariam" w:eastAsia="Times New Roman" w:hAnsi="GHEA Mariam" w:cs="Times New Roman"/>
                <w:i/>
                <w:iCs/>
                <w:color w:val="000000"/>
                <w:sz w:val="20"/>
                <w:szCs w:val="20"/>
                <w:lang w:val="hy-AM" w:eastAsia="ru-RU"/>
              </w:rPr>
              <w:t>894 706</w:t>
            </w:r>
          </w:p>
          <w:p w:rsidR="008864B7" w:rsidRPr="00050567" w:rsidRDefault="008864B7" w:rsidP="008864B7">
            <w:pPr>
              <w:spacing w:after="0" w:line="240" w:lineRule="auto"/>
              <w:rPr>
                <w:rFonts w:ascii="GHEA Mariam" w:eastAsia="Times New Roman" w:hAnsi="GHEA Mariam" w:cs="Times New Roman"/>
                <w:i/>
                <w:iCs/>
                <w:color w:val="000000"/>
                <w:sz w:val="20"/>
                <w:szCs w:val="20"/>
                <w:lang w:val="hy-AM" w:eastAsia="ru-RU"/>
              </w:rPr>
            </w:pPr>
            <w:r w:rsidRPr="00050567">
              <w:rPr>
                <w:rFonts w:ascii="GHEA Mariam" w:eastAsia="Times New Roman" w:hAnsi="GHEA Mariam" w:cs="Times New Roman"/>
                <w:i/>
                <w:iCs/>
                <w:color w:val="000000"/>
                <w:sz w:val="20"/>
                <w:szCs w:val="20"/>
                <w:lang w:val="hy-AM" w:eastAsia="ru-RU"/>
              </w:rPr>
              <w:t>Չափնի բնակավայրի հանդիսությունների սրահ</w:t>
            </w:r>
            <w:r w:rsidR="00372C6C" w:rsidRPr="00050567">
              <w:rPr>
                <w:rFonts w:ascii="GHEA Mariam" w:eastAsia="Times New Roman" w:hAnsi="GHEA Mariam" w:cs="Times New Roman"/>
                <w:i/>
                <w:iCs/>
                <w:color w:val="000000"/>
                <w:sz w:val="20"/>
                <w:szCs w:val="20"/>
                <w:lang w:val="hy-AM" w:eastAsia="ru-RU"/>
              </w:rPr>
              <w:t xml:space="preserve"> -2</w:t>
            </w:r>
            <w:r w:rsidR="00050567" w:rsidRPr="00050567">
              <w:rPr>
                <w:rFonts w:ascii="GHEA Mariam" w:eastAsia="Times New Roman" w:hAnsi="GHEA Mariam" w:cs="Times New Roman"/>
                <w:i/>
                <w:iCs/>
                <w:color w:val="000000"/>
                <w:sz w:val="20"/>
                <w:szCs w:val="20"/>
                <w:lang w:val="hy-AM" w:eastAsia="ru-RU"/>
              </w:rPr>
              <w:t>1 963 148</w:t>
            </w:r>
          </w:p>
          <w:p w:rsidR="008864B7" w:rsidRPr="003876FB" w:rsidRDefault="008864B7" w:rsidP="008864B7">
            <w:pPr>
              <w:spacing w:after="0" w:line="240" w:lineRule="auto"/>
              <w:rPr>
                <w:rFonts w:ascii="GHEA Mariam" w:eastAsia="Times New Roman" w:hAnsi="GHEA Mariam" w:cs="Times New Roman"/>
                <w:i/>
                <w:iCs/>
                <w:color w:val="000000"/>
                <w:sz w:val="20"/>
                <w:szCs w:val="20"/>
                <w:lang w:val="hy-AM" w:eastAsia="ru-RU"/>
              </w:rPr>
            </w:pPr>
            <w:r w:rsidRPr="003876FB">
              <w:rPr>
                <w:rFonts w:ascii="GHEA Mariam" w:eastAsia="Times New Roman" w:hAnsi="GHEA Mariam" w:cs="Times New Roman"/>
                <w:i/>
                <w:iCs/>
                <w:color w:val="000000"/>
                <w:sz w:val="20"/>
                <w:szCs w:val="20"/>
                <w:lang w:val="hy-AM" w:eastAsia="ru-RU"/>
              </w:rPr>
              <w:t xml:space="preserve">Դավիթ Բեկի մշակույթի տան </w:t>
            </w:r>
            <w:r w:rsidR="005C644E" w:rsidRPr="003876FB">
              <w:rPr>
                <w:rFonts w:ascii="GHEA Mariam" w:eastAsia="Times New Roman" w:hAnsi="GHEA Mariam" w:cs="Times New Roman"/>
                <w:i/>
                <w:iCs/>
                <w:color w:val="000000"/>
                <w:sz w:val="20"/>
                <w:szCs w:val="20"/>
                <w:lang w:val="hy-AM" w:eastAsia="ru-RU"/>
              </w:rPr>
              <w:t>շենք</w:t>
            </w:r>
            <w:r w:rsidR="00462EF6" w:rsidRPr="003876FB">
              <w:rPr>
                <w:rFonts w:ascii="GHEA Mariam" w:eastAsia="Times New Roman" w:hAnsi="GHEA Mariam" w:cs="Times New Roman"/>
                <w:i/>
                <w:iCs/>
                <w:color w:val="000000"/>
                <w:sz w:val="20"/>
                <w:szCs w:val="20"/>
                <w:lang w:val="hy-AM" w:eastAsia="ru-RU"/>
              </w:rPr>
              <w:t xml:space="preserve"> -</w:t>
            </w:r>
            <w:r w:rsidR="003876FB" w:rsidRPr="003876FB">
              <w:rPr>
                <w:rFonts w:ascii="GHEA Mariam" w:eastAsia="Times New Roman" w:hAnsi="GHEA Mariam" w:cs="Times New Roman"/>
                <w:i/>
                <w:iCs/>
                <w:color w:val="000000"/>
                <w:sz w:val="20"/>
                <w:szCs w:val="20"/>
                <w:lang w:val="hy-AM" w:eastAsia="ru-RU"/>
              </w:rPr>
              <w:t>47</w:t>
            </w:r>
            <w:r w:rsidR="003876FB" w:rsidRPr="003876FB">
              <w:rPr>
                <w:rFonts w:ascii="Calibri" w:eastAsia="Times New Roman" w:hAnsi="Calibri" w:cs="Calibri"/>
                <w:i/>
                <w:iCs/>
                <w:color w:val="000000"/>
                <w:sz w:val="20"/>
                <w:szCs w:val="20"/>
                <w:lang w:val="hy-AM" w:eastAsia="ru-RU"/>
              </w:rPr>
              <w:t> </w:t>
            </w:r>
            <w:r w:rsidR="003876FB" w:rsidRPr="003876FB">
              <w:rPr>
                <w:rFonts w:ascii="GHEA Mariam" w:eastAsia="Times New Roman" w:hAnsi="GHEA Mariam" w:cs="Times New Roman"/>
                <w:i/>
                <w:iCs/>
                <w:color w:val="000000"/>
                <w:sz w:val="20"/>
                <w:szCs w:val="20"/>
                <w:lang w:val="hy-AM" w:eastAsia="ru-RU"/>
              </w:rPr>
              <w:t>537 019</w:t>
            </w:r>
          </w:p>
          <w:p w:rsidR="008864B7" w:rsidRPr="003876FB" w:rsidRDefault="008864B7" w:rsidP="008864B7">
            <w:pPr>
              <w:spacing w:after="0" w:line="240" w:lineRule="auto"/>
              <w:rPr>
                <w:rFonts w:ascii="GHEA Mariam" w:eastAsia="Times New Roman" w:hAnsi="GHEA Mariam" w:cs="Times New Roman"/>
                <w:i/>
                <w:iCs/>
                <w:color w:val="000000"/>
                <w:sz w:val="20"/>
                <w:szCs w:val="20"/>
                <w:lang w:val="hy-AM" w:eastAsia="ru-RU"/>
              </w:rPr>
            </w:pPr>
            <w:r w:rsidRPr="003876FB">
              <w:rPr>
                <w:rFonts w:ascii="GHEA Mariam" w:eastAsia="Times New Roman" w:hAnsi="GHEA Mariam" w:cs="Times New Roman"/>
                <w:i/>
                <w:iCs/>
                <w:color w:val="000000"/>
                <w:sz w:val="20"/>
                <w:szCs w:val="20"/>
                <w:lang w:val="hy-AM" w:eastAsia="ru-RU"/>
              </w:rPr>
              <w:t>Շիկահողի ակումբի շենքի տանիք</w:t>
            </w:r>
            <w:r w:rsidR="000B7ACD" w:rsidRPr="003876FB">
              <w:rPr>
                <w:rFonts w:ascii="GHEA Mariam" w:eastAsia="Times New Roman" w:hAnsi="GHEA Mariam" w:cs="Times New Roman"/>
                <w:i/>
                <w:iCs/>
                <w:color w:val="000000"/>
                <w:sz w:val="20"/>
                <w:szCs w:val="20"/>
                <w:lang w:val="hy-AM" w:eastAsia="ru-RU"/>
              </w:rPr>
              <w:t xml:space="preserve"> -</w:t>
            </w:r>
            <w:r w:rsidR="003876FB" w:rsidRPr="003876FB">
              <w:rPr>
                <w:rFonts w:ascii="GHEA Mariam" w:eastAsia="Times New Roman" w:hAnsi="GHEA Mariam" w:cs="Times New Roman"/>
                <w:i/>
                <w:iCs/>
                <w:color w:val="000000"/>
                <w:sz w:val="20"/>
                <w:szCs w:val="20"/>
                <w:lang w:val="hy-AM" w:eastAsia="ru-RU"/>
              </w:rPr>
              <w:t>8</w:t>
            </w:r>
            <w:r w:rsidR="003876FB" w:rsidRPr="003876FB">
              <w:rPr>
                <w:rFonts w:ascii="Calibri" w:eastAsia="Times New Roman" w:hAnsi="Calibri" w:cs="Calibri"/>
                <w:i/>
                <w:iCs/>
                <w:color w:val="000000"/>
                <w:sz w:val="20"/>
                <w:szCs w:val="20"/>
                <w:lang w:val="hy-AM" w:eastAsia="ru-RU"/>
              </w:rPr>
              <w:t> </w:t>
            </w:r>
            <w:r w:rsidR="003876FB" w:rsidRPr="003876FB">
              <w:rPr>
                <w:rFonts w:ascii="GHEA Mariam" w:eastAsia="Times New Roman" w:hAnsi="GHEA Mariam" w:cs="Times New Roman"/>
                <w:i/>
                <w:iCs/>
                <w:color w:val="000000"/>
                <w:sz w:val="20"/>
                <w:szCs w:val="20"/>
                <w:lang w:val="hy-AM" w:eastAsia="ru-RU"/>
              </w:rPr>
              <w:t>477 010</w:t>
            </w:r>
          </w:p>
          <w:p w:rsidR="00C971D4" w:rsidRPr="003876FB" w:rsidRDefault="002F1F0E" w:rsidP="008864B7">
            <w:pPr>
              <w:spacing w:after="0" w:line="240" w:lineRule="auto"/>
              <w:rPr>
                <w:rFonts w:ascii="GHEA Mariam" w:eastAsia="Times New Roman" w:hAnsi="GHEA Mariam" w:cs="Times New Roman"/>
                <w:i/>
                <w:iCs/>
                <w:color w:val="000000"/>
                <w:sz w:val="20"/>
                <w:szCs w:val="20"/>
                <w:lang w:val="hy-AM" w:eastAsia="ru-RU"/>
              </w:rPr>
            </w:pPr>
            <w:r w:rsidRPr="003876FB">
              <w:rPr>
                <w:rFonts w:ascii="GHEA Mariam" w:eastAsia="Times New Roman" w:hAnsi="GHEA Mariam" w:cs="Times New Roman"/>
                <w:i/>
                <w:iCs/>
                <w:color w:val="000000"/>
                <w:sz w:val="20"/>
                <w:szCs w:val="20"/>
                <w:lang w:val="hy-AM" w:eastAsia="ru-RU"/>
              </w:rPr>
              <w:t>Կապանի թիվ 3 երաժշտական</w:t>
            </w:r>
            <w:r w:rsidR="00017FE7" w:rsidRPr="003876FB">
              <w:rPr>
                <w:rFonts w:ascii="GHEA Mariam" w:eastAsia="Times New Roman" w:hAnsi="GHEA Mariam" w:cs="Times New Roman"/>
                <w:i/>
                <w:iCs/>
                <w:color w:val="000000"/>
                <w:sz w:val="20"/>
                <w:szCs w:val="20"/>
                <w:lang w:val="hy-AM" w:eastAsia="ru-RU"/>
              </w:rPr>
              <w:t xml:space="preserve"> </w:t>
            </w:r>
          </w:p>
          <w:p w:rsidR="00017FE7" w:rsidRPr="003876FB" w:rsidRDefault="002F1F0E" w:rsidP="00017FE7">
            <w:pPr>
              <w:spacing w:after="0" w:line="240" w:lineRule="auto"/>
              <w:rPr>
                <w:rFonts w:ascii="GHEA Mariam" w:eastAsia="Times New Roman" w:hAnsi="GHEA Mariam" w:cs="Times New Roman"/>
                <w:i/>
                <w:iCs/>
                <w:color w:val="000000"/>
                <w:sz w:val="20"/>
                <w:szCs w:val="20"/>
                <w:lang w:val="hy-AM" w:eastAsia="ru-RU"/>
              </w:rPr>
            </w:pPr>
            <w:r w:rsidRPr="003876FB">
              <w:rPr>
                <w:rFonts w:ascii="GHEA Mariam" w:eastAsia="Times New Roman" w:hAnsi="GHEA Mariam" w:cs="Times New Roman"/>
                <w:i/>
                <w:iCs/>
                <w:color w:val="000000"/>
                <w:sz w:val="20"/>
                <w:szCs w:val="20"/>
                <w:lang w:val="hy-AM" w:eastAsia="ru-RU"/>
              </w:rPr>
              <w:t xml:space="preserve"> դպրոցի ջեռուցման համակարգ</w:t>
            </w:r>
            <w:r w:rsidR="00017FE7" w:rsidRPr="003876FB">
              <w:rPr>
                <w:rFonts w:ascii="GHEA Mariam" w:eastAsia="Times New Roman" w:hAnsi="GHEA Mariam" w:cs="Times New Roman"/>
                <w:i/>
                <w:iCs/>
                <w:color w:val="000000"/>
                <w:sz w:val="20"/>
                <w:szCs w:val="20"/>
                <w:lang w:val="hy-AM" w:eastAsia="ru-RU"/>
              </w:rPr>
              <w:t xml:space="preserve"> –</w:t>
            </w:r>
            <w:r w:rsidR="003876FB" w:rsidRPr="003876FB">
              <w:rPr>
                <w:rFonts w:ascii="GHEA Mariam" w:eastAsia="Times New Roman" w:hAnsi="GHEA Mariam" w:cs="Times New Roman"/>
                <w:i/>
                <w:iCs/>
                <w:color w:val="000000"/>
                <w:sz w:val="20"/>
                <w:szCs w:val="20"/>
                <w:lang w:val="hy-AM" w:eastAsia="ru-RU"/>
              </w:rPr>
              <w:t xml:space="preserve"> </w:t>
            </w:r>
            <w:r w:rsidR="00C82B8C">
              <w:rPr>
                <w:rFonts w:ascii="GHEA Mariam" w:eastAsia="Times New Roman" w:hAnsi="GHEA Mariam" w:cs="Times New Roman"/>
                <w:i/>
                <w:iCs/>
                <w:color w:val="000000"/>
                <w:sz w:val="20"/>
                <w:szCs w:val="20"/>
                <w:lang w:val="hy-AM" w:eastAsia="ru-RU"/>
              </w:rPr>
              <w:t>7</w:t>
            </w:r>
            <w:r w:rsidR="00C82B8C">
              <w:rPr>
                <w:rFonts w:ascii="Calibri" w:eastAsia="Times New Roman" w:hAnsi="Calibri" w:cs="Calibri"/>
                <w:i/>
                <w:iCs/>
                <w:color w:val="000000"/>
                <w:sz w:val="20"/>
                <w:szCs w:val="20"/>
                <w:lang w:val="hy-AM" w:eastAsia="ru-RU"/>
              </w:rPr>
              <w:t> </w:t>
            </w:r>
            <w:r w:rsidR="00C82B8C" w:rsidRPr="00C82B8C">
              <w:rPr>
                <w:rFonts w:ascii="GHEA Mariam" w:eastAsia="Times New Roman" w:hAnsi="GHEA Mariam" w:cs="Times New Roman"/>
                <w:i/>
                <w:iCs/>
                <w:color w:val="000000"/>
                <w:sz w:val="20"/>
                <w:szCs w:val="20"/>
                <w:lang w:val="hy-AM" w:eastAsia="ru-RU"/>
              </w:rPr>
              <w:t>698 110</w:t>
            </w:r>
          </w:p>
          <w:p w:rsidR="00017FE7" w:rsidRPr="003876FB" w:rsidRDefault="002F1F0E" w:rsidP="00017FE7">
            <w:pPr>
              <w:spacing w:after="0" w:line="240" w:lineRule="auto"/>
              <w:rPr>
                <w:rFonts w:ascii="GHEA Mariam" w:eastAsia="Times New Roman" w:hAnsi="GHEA Mariam" w:cs="Times New Roman"/>
                <w:i/>
                <w:iCs/>
                <w:color w:val="000000"/>
                <w:sz w:val="20"/>
                <w:szCs w:val="20"/>
                <w:lang w:val="hy-AM" w:eastAsia="ru-RU"/>
              </w:rPr>
            </w:pPr>
            <w:r w:rsidRPr="003876FB">
              <w:rPr>
                <w:rFonts w:ascii="GHEA Mariam" w:eastAsia="Times New Roman" w:hAnsi="GHEA Mariam" w:cs="Times New Roman"/>
                <w:i/>
                <w:iCs/>
                <w:color w:val="000000"/>
                <w:sz w:val="20"/>
                <w:szCs w:val="20"/>
                <w:lang w:val="hy-AM" w:eastAsia="ru-RU"/>
              </w:rPr>
              <w:t>Արծվանիկի բուժկետ</w:t>
            </w:r>
            <w:r w:rsidR="0065443E" w:rsidRPr="003876FB">
              <w:rPr>
                <w:rFonts w:ascii="GHEA Mariam" w:eastAsia="Times New Roman" w:hAnsi="GHEA Mariam" w:cs="Times New Roman"/>
                <w:i/>
                <w:iCs/>
                <w:color w:val="000000"/>
                <w:sz w:val="20"/>
                <w:szCs w:val="20"/>
                <w:lang w:val="hy-AM" w:eastAsia="ru-RU"/>
              </w:rPr>
              <w:t xml:space="preserve"> -</w:t>
            </w:r>
            <w:r w:rsidR="003876FB" w:rsidRPr="003876FB">
              <w:rPr>
                <w:rFonts w:ascii="GHEA Mariam" w:eastAsia="Times New Roman" w:hAnsi="GHEA Mariam" w:cs="Times New Roman"/>
                <w:i/>
                <w:iCs/>
                <w:color w:val="000000"/>
                <w:sz w:val="20"/>
                <w:szCs w:val="20"/>
                <w:lang w:val="hy-AM" w:eastAsia="ru-RU"/>
              </w:rPr>
              <w:t>6</w:t>
            </w:r>
            <w:r w:rsidR="003876FB" w:rsidRPr="003876FB">
              <w:rPr>
                <w:rFonts w:ascii="Calibri" w:eastAsia="Times New Roman" w:hAnsi="Calibri" w:cs="Calibri"/>
                <w:i/>
                <w:iCs/>
                <w:color w:val="000000"/>
                <w:sz w:val="20"/>
                <w:szCs w:val="20"/>
                <w:lang w:val="hy-AM" w:eastAsia="ru-RU"/>
              </w:rPr>
              <w:t> </w:t>
            </w:r>
            <w:r w:rsidR="003876FB" w:rsidRPr="003876FB">
              <w:rPr>
                <w:rFonts w:ascii="GHEA Mariam" w:eastAsia="Times New Roman" w:hAnsi="GHEA Mariam" w:cs="Times New Roman"/>
                <w:i/>
                <w:iCs/>
                <w:color w:val="000000"/>
                <w:sz w:val="20"/>
                <w:szCs w:val="20"/>
                <w:lang w:val="hy-AM" w:eastAsia="ru-RU"/>
              </w:rPr>
              <w:t>654 920</w:t>
            </w:r>
          </w:p>
          <w:p w:rsidR="00C971D4" w:rsidRPr="003876FB" w:rsidRDefault="002F1F0E" w:rsidP="008864B7">
            <w:pPr>
              <w:spacing w:after="0" w:line="240" w:lineRule="auto"/>
              <w:rPr>
                <w:rFonts w:ascii="GHEA Mariam" w:eastAsia="Times New Roman" w:hAnsi="GHEA Mariam" w:cs="Times New Roman"/>
                <w:i/>
                <w:iCs/>
                <w:color w:val="000000"/>
                <w:sz w:val="20"/>
                <w:szCs w:val="20"/>
                <w:lang w:val="hy-AM" w:eastAsia="ru-RU"/>
              </w:rPr>
            </w:pPr>
            <w:r w:rsidRPr="003876FB">
              <w:rPr>
                <w:rFonts w:ascii="GHEA Mariam" w:eastAsia="Times New Roman" w:hAnsi="GHEA Mariam" w:cs="Times New Roman"/>
                <w:i/>
                <w:iCs/>
                <w:color w:val="000000"/>
                <w:sz w:val="20"/>
                <w:szCs w:val="20"/>
                <w:lang w:val="hy-AM" w:eastAsia="ru-RU"/>
              </w:rPr>
              <w:t xml:space="preserve">Կապանի մարմնամարզության </w:t>
            </w:r>
          </w:p>
          <w:p w:rsidR="002F1F0E" w:rsidRPr="003876FB" w:rsidRDefault="002F1F0E" w:rsidP="008864B7">
            <w:pPr>
              <w:spacing w:after="0" w:line="240" w:lineRule="auto"/>
              <w:rPr>
                <w:rFonts w:ascii="GHEA Mariam" w:eastAsia="Times New Roman" w:hAnsi="GHEA Mariam" w:cs="Times New Roman"/>
                <w:i/>
                <w:iCs/>
                <w:color w:val="000000"/>
                <w:sz w:val="20"/>
                <w:szCs w:val="20"/>
                <w:lang w:val="hy-AM" w:eastAsia="ru-RU"/>
              </w:rPr>
            </w:pPr>
            <w:r w:rsidRPr="003876FB">
              <w:rPr>
                <w:rFonts w:ascii="GHEA Mariam" w:eastAsia="Times New Roman" w:hAnsi="GHEA Mariam" w:cs="Times New Roman"/>
                <w:i/>
                <w:iCs/>
                <w:color w:val="000000"/>
                <w:sz w:val="20"/>
                <w:szCs w:val="20"/>
                <w:lang w:val="hy-AM" w:eastAsia="ru-RU"/>
              </w:rPr>
              <w:t>մա</w:t>
            </w:r>
            <w:r w:rsidR="00C971D4" w:rsidRPr="003876FB">
              <w:rPr>
                <w:rFonts w:ascii="GHEA Mariam" w:eastAsia="Times New Roman" w:hAnsi="GHEA Mariam" w:cs="Times New Roman"/>
                <w:i/>
                <w:iCs/>
                <w:color w:val="000000"/>
                <w:sz w:val="20"/>
                <w:szCs w:val="20"/>
                <w:lang w:val="hy-AM" w:eastAsia="ru-RU"/>
              </w:rPr>
              <w:t>նկապատանեական մարզադպրոց</w:t>
            </w:r>
            <w:r w:rsidR="0065443E" w:rsidRPr="003876FB">
              <w:rPr>
                <w:rFonts w:ascii="GHEA Mariam" w:eastAsia="Times New Roman" w:hAnsi="GHEA Mariam" w:cs="Times New Roman"/>
                <w:i/>
                <w:iCs/>
                <w:color w:val="000000"/>
                <w:sz w:val="20"/>
                <w:szCs w:val="20"/>
                <w:lang w:val="hy-AM" w:eastAsia="ru-RU"/>
              </w:rPr>
              <w:t xml:space="preserve"> -</w:t>
            </w:r>
            <w:r w:rsidR="00C82B8C">
              <w:rPr>
                <w:rFonts w:ascii="GHEA Mariam" w:eastAsia="Times New Roman" w:hAnsi="GHEA Mariam" w:cs="Times New Roman"/>
                <w:i/>
                <w:iCs/>
                <w:color w:val="000000"/>
                <w:sz w:val="20"/>
                <w:szCs w:val="20"/>
                <w:lang w:val="hy-AM" w:eastAsia="ru-RU"/>
              </w:rPr>
              <w:t>86</w:t>
            </w:r>
            <w:r w:rsidR="00C82B8C">
              <w:rPr>
                <w:rFonts w:ascii="Calibri" w:eastAsia="Times New Roman" w:hAnsi="Calibri" w:cs="Calibri"/>
                <w:i/>
                <w:iCs/>
                <w:color w:val="000000"/>
                <w:sz w:val="20"/>
                <w:szCs w:val="20"/>
                <w:lang w:val="hy-AM" w:eastAsia="ru-RU"/>
              </w:rPr>
              <w:t> </w:t>
            </w:r>
            <w:r w:rsidR="00C82B8C">
              <w:rPr>
                <w:rFonts w:ascii="GHEA Mariam" w:eastAsia="Times New Roman" w:hAnsi="GHEA Mariam" w:cs="Times New Roman"/>
                <w:i/>
                <w:iCs/>
                <w:color w:val="000000"/>
                <w:sz w:val="20"/>
                <w:szCs w:val="20"/>
                <w:lang w:val="hy-AM" w:eastAsia="ru-RU"/>
              </w:rPr>
              <w:t>421 460</w:t>
            </w:r>
          </w:p>
          <w:p w:rsidR="00C9474A" w:rsidRPr="004C3A8A" w:rsidRDefault="00C9474A" w:rsidP="008864B7">
            <w:pPr>
              <w:spacing w:after="0" w:line="240" w:lineRule="auto"/>
              <w:rPr>
                <w:rFonts w:ascii="GHEA Mariam" w:eastAsia="Times New Roman" w:hAnsi="GHEA Mariam" w:cs="Times New Roman"/>
                <w:i/>
                <w:iCs/>
                <w:color w:val="000000"/>
                <w:sz w:val="20"/>
                <w:szCs w:val="20"/>
                <w:highlight w:val="cyan"/>
                <w:lang w:val="hy-AM" w:eastAsia="ru-RU"/>
              </w:rPr>
            </w:pPr>
          </w:p>
          <w:p w:rsidR="00FF5D74" w:rsidRPr="00050567" w:rsidRDefault="00FF5D74" w:rsidP="008864B7">
            <w:pPr>
              <w:spacing w:after="0" w:line="240" w:lineRule="auto"/>
              <w:rPr>
                <w:rFonts w:ascii="GHEA Mariam" w:eastAsia="Times New Roman" w:hAnsi="GHEA Mariam" w:cs="Times New Roman"/>
                <w:b/>
                <w:i/>
                <w:iCs/>
                <w:color w:val="000000"/>
                <w:sz w:val="20"/>
                <w:szCs w:val="20"/>
                <w:lang w:val="hy-AM" w:eastAsia="ru-RU"/>
              </w:rPr>
            </w:pPr>
            <w:r w:rsidRPr="00050567">
              <w:rPr>
                <w:rFonts w:ascii="GHEA Mariam" w:eastAsia="Times New Roman" w:hAnsi="GHEA Mariam" w:cs="Times New Roman"/>
                <w:b/>
                <w:i/>
                <w:iCs/>
                <w:color w:val="000000"/>
                <w:sz w:val="20"/>
                <w:szCs w:val="20"/>
                <w:lang w:val="hy-AM" w:eastAsia="ru-RU"/>
              </w:rPr>
              <w:t xml:space="preserve">2021թ․ծախսը կազմում  է </w:t>
            </w:r>
            <w:r w:rsidR="00050567" w:rsidRPr="00050567">
              <w:rPr>
                <w:rFonts w:ascii="GHEA Mariam" w:eastAsia="Times New Roman" w:hAnsi="GHEA Mariam" w:cs="Times New Roman"/>
                <w:b/>
                <w:i/>
                <w:iCs/>
                <w:color w:val="000000"/>
                <w:sz w:val="20"/>
                <w:szCs w:val="20"/>
                <w:lang w:val="hy-AM" w:eastAsia="ru-RU"/>
              </w:rPr>
              <w:t>201</w:t>
            </w:r>
            <w:r w:rsidR="00050567" w:rsidRPr="00050567">
              <w:rPr>
                <w:rFonts w:ascii="Calibri" w:eastAsia="Times New Roman" w:hAnsi="Calibri" w:cs="Calibri"/>
                <w:b/>
                <w:i/>
                <w:iCs/>
                <w:color w:val="000000"/>
                <w:sz w:val="20"/>
                <w:szCs w:val="20"/>
                <w:lang w:val="hy-AM" w:eastAsia="ru-RU"/>
              </w:rPr>
              <w:t> </w:t>
            </w:r>
            <w:r w:rsidR="00050567" w:rsidRPr="00050567">
              <w:rPr>
                <w:rFonts w:ascii="GHEA Mariam" w:eastAsia="Times New Roman" w:hAnsi="GHEA Mariam" w:cs="Times New Roman"/>
                <w:b/>
                <w:i/>
                <w:iCs/>
                <w:color w:val="000000"/>
                <w:sz w:val="20"/>
                <w:szCs w:val="20"/>
                <w:lang w:val="hy-AM" w:eastAsia="ru-RU"/>
              </w:rPr>
              <w:t>714 334</w:t>
            </w:r>
            <w:r w:rsidRPr="00050567">
              <w:rPr>
                <w:rFonts w:ascii="GHEA Mariam" w:eastAsia="Times New Roman" w:hAnsi="GHEA Mariam" w:cs="Times New Roman"/>
                <w:b/>
                <w:i/>
                <w:iCs/>
                <w:color w:val="000000"/>
                <w:sz w:val="20"/>
                <w:szCs w:val="20"/>
                <w:lang w:val="hy-AM" w:eastAsia="ru-RU"/>
              </w:rPr>
              <w:t xml:space="preserve"> դրամ</w:t>
            </w:r>
          </w:p>
          <w:p w:rsidR="00FF5D74" w:rsidRPr="003876FB" w:rsidRDefault="00FF5D74" w:rsidP="0013070C">
            <w:pPr>
              <w:pStyle w:val="a6"/>
              <w:rPr>
                <w:b/>
                <w:i/>
                <w:lang w:val="hy-AM"/>
              </w:rPr>
            </w:pPr>
            <w:r w:rsidRPr="003876FB">
              <w:rPr>
                <w:b/>
                <w:i/>
                <w:lang w:val="hy-AM"/>
              </w:rPr>
              <w:t xml:space="preserve">2022թ․ծախսը կազմում է </w:t>
            </w:r>
            <w:r w:rsidR="003876FB" w:rsidRPr="003876FB">
              <w:rPr>
                <w:b/>
                <w:i/>
                <w:lang w:val="hy-AM"/>
              </w:rPr>
              <w:t>43</w:t>
            </w:r>
            <w:r w:rsidR="00C82B8C">
              <w:rPr>
                <w:b/>
                <w:i/>
                <w:lang w:val="hy-AM"/>
              </w:rPr>
              <w:t> 210 730</w:t>
            </w:r>
            <w:r w:rsidRPr="003876FB">
              <w:rPr>
                <w:b/>
                <w:i/>
                <w:lang w:val="hy-AM"/>
              </w:rPr>
              <w:t xml:space="preserve"> դրամ</w:t>
            </w:r>
            <w:r w:rsidR="0013070C" w:rsidRPr="003876FB">
              <w:rPr>
                <w:b/>
                <w:i/>
                <w:lang w:val="hy-AM"/>
              </w:rPr>
              <w:t xml:space="preserve">  </w:t>
            </w:r>
          </w:p>
          <w:p w:rsidR="008D6B95" w:rsidRDefault="008D6B95" w:rsidP="008864B7">
            <w:pPr>
              <w:spacing w:after="0" w:line="240" w:lineRule="auto"/>
              <w:rPr>
                <w:rFonts w:ascii="GHEA Mariam" w:eastAsia="Times New Roman" w:hAnsi="GHEA Mariam" w:cs="Times New Roman"/>
                <w:i/>
                <w:iCs/>
                <w:color w:val="000000"/>
                <w:sz w:val="20"/>
                <w:szCs w:val="20"/>
                <w:highlight w:val="cyan"/>
                <w:lang w:val="hy-AM" w:eastAsia="ru-RU"/>
              </w:rPr>
            </w:pPr>
          </w:p>
          <w:p w:rsidR="00C82B8C" w:rsidRPr="004C3A8A" w:rsidRDefault="00C82B8C" w:rsidP="008864B7">
            <w:pPr>
              <w:spacing w:after="0" w:line="240" w:lineRule="auto"/>
              <w:rPr>
                <w:rFonts w:ascii="GHEA Mariam" w:eastAsia="Times New Roman" w:hAnsi="GHEA Mariam" w:cs="Times New Roman"/>
                <w:i/>
                <w:iCs/>
                <w:color w:val="000000"/>
                <w:sz w:val="20"/>
                <w:szCs w:val="20"/>
                <w:highlight w:val="cyan"/>
                <w:lang w:val="hy-AM" w:eastAsia="ru-RU"/>
              </w:rPr>
            </w:pPr>
          </w:p>
          <w:p w:rsidR="00B30A74" w:rsidRPr="00B920D8" w:rsidRDefault="008864B7" w:rsidP="00B30A74">
            <w:pPr>
              <w:spacing w:after="0" w:line="240" w:lineRule="auto"/>
              <w:rPr>
                <w:rFonts w:ascii="GHEA Mariam" w:eastAsia="Times New Roman" w:hAnsi="GHEA Mariam" w:cs="Times New Roman"/>
                <w:i/>
                <w:iCs/>
                <w:color w:val="000000"/>
                <w:sz w:val="20"/>
                <w:szCs w:val="20"/>
                <w:lang w:val="hy-AM" w:eastAsia="ru-RU"/>
              </w:rPr>
            </w:pPr>
            <w:r w:rsidRPr="00B920D8">
              <w:rPr>
                <w:rFonts w:ascii="GHEA Mariam" w:eastAsia="Times New Roman" w:hAnsi="GHEA Mariam" w:cs="Times New Roman"/>
                <w:i/>
                <w:iCs/>
                <w:color w:val="000000"/>
                <w:sz w:val="20"/>
                <w:szCs w:val="20"/>
                <w:lang w:val="hy-AM" w:eastAsia="ru-RU"/>
              </w:rPr>
              <w:t xml:space="preserve"> </w:t>
            </w:r>
            <w:r w:rsidR="00B30A74" w:rsidRPr="00B920D8">
              <w:rPr>
                <w:rFonts w:ascii="GHEA Mariam" w:eastAsia="Times New Roman" w:hAnsi="GHEA Mariam" w:cs="Times New Roman"/>
                <w:i/>
                <w:iCs/>
                <w:color w:val="000000"/>
                <w:sz w:val="20"/>
                <w:szCs w:val="20"/>
                <w:lang w:val="hy-AM" w:eastAsia="ru-RU"/>
              </w:rPr>
              <w:t xml:space="preserve">Ծավի վարչական շենք </w:t>
            </w:r>
            <w:r w:rsidR="00BB6D3D" w:rsidRPr="00B920D8">
              <w:rPr>
                <w:rFonts w:ascii="GHEA Mariam" w:eastAsia="Times New Roman" w:hAnsi="GHEA Mariam" w:cs="Times New Roman"/>
                <w:i/>
                <w:iCs/>
                <w:color w:val="000000"/>
                <w:sz w:val="20"/>
                <w:szCs w:val="20"/>
                <w:lang w:val="hy-AM" w:eastAsia="ru-RU"/>
              </w:rPr>
              <w:t>-</w:t>
            </w:r>
            <w:r w:rsidR="00C82B8C">
              <w:rPr>
                <w:rFonts w:ascii="GHEA Mariam" w:eastAsia="Times New Roman" w:hAnsi="GHEA Mariam" w:cs="Times New Roman"/>
                <w:i/>
                <w:iCs/>
                <w:color w:val="000000"/>
                <w:sz w:val="20"/>
                <w:szCs w:val="20"/>
                <w:lang w:val="hy-AM" w:eastAsia="ru-RU"/>
              </w:rPr>
              <w:t>490</w:t>
            </w:r>
            <w:r w:rsidR="005F0448" w:rsidRPr="00B920D8">
              <w:rPr>
                <w:rFonts w:ascii="GHEA Mariam" w:eastAsia="Times New Roman" w:hAnsi="GHEA Mariam" w:cs="Times New Roman"/>
                <w:i/>
                <w:iCs/>
                <w:color w:val="000000"/>
                <w:sz w:val="20"/>
                <w:szCs w:val="20"/>
                <w:lang w:val="hy-AM" w:eastAsia="ru-RU"/>
              </w:rPr>
              <w:t>000</w:t>
            </w:r>
          </w:p>
          <w:p w:rsidR="00B30A74" w:rsidRPr="00B920D8" w:rsidRDefault="00B30A74" w:rsidP="00B30A74">
            <w:pPr>
              <w:spacing w:after="0" w:line="240" w:lineRule="auto"/>
              <w:rPr>
                <w:rFonts w:ascii="GHEA Mariam" w:eastAsia="Times New Roman" w:hAnsi="GHEA Mariam" w:cs="Times New Roman"/>
                <w:i/>
                <w:iCs/>
                <w:color w:val="000000"/>
                <w:sz w:val="20"/>
                <w:szCs w:val="20"/>
                <w:lang w:val="hy-AM" w:eastAsia="ru-RU"/>
              </w:rPr>
            </w:pPr>
            <w:r w:rsidRPr="00B920D8">
              <w:rPr>
                <w:rFonts w:ascii="GHEA Mariam" w:eastAsia="Times New Roman" w:hAnsi="GHEA Mariam" w:cs="Times New Roman"/>
                <w:i/>
                <w:iCs/>
                <w:color w:val="000000"/>
                <w:sz w:val="20"/>
                <w:szCs w:val="20"/>
                <w:lang w:val="hy-AM" w:eastAsia="ru-RU"/>
              </w:rPr>
              <w:t>Վարդավանքի ակո</w:t>
            </w:r>
            <w:r w:rsidR="000E1369" w:rsidRPr="00B920D8">
              <w:rPr>
                <w:rFonts w:ascii="GHEA Mariam" w:eastAsia="Times New Roman" w:hAnsi="GHEA Mariam" w:cs="Times New Roman"/>
                <w:i/>
                <w:iCs/>
                <w:color w:val="000000"/>
                <w:sz w:val="20"/>
                <w:szCs w:val="20"/>
                <w:lang w:val="hy-AM" w:eastAsia="ru-RU"/>
              </w:rPr>
              <w:t>ւ</w:t>
            </w:r>
            <w:r w:rsidRPr="00B920D8">
              <w:rPr>
                <w:rFonts w:ascii="GHEA Mariam" w:eastAsia="Times New Roman" w:hAnsi="GHEA Mariam" w:cs="Times New Roman"/>
                <w:i/>
                <w:iCs/>
                <w:color w:val="000000"/>
                <w:sz w:val="20"/>
                <w:szCs w:val="20"/>
                <w:lang w:val="hy-AM" w:eastAsia="ru-RU"/>
              </w:rPr>
              <w:t>մբի շենք</w:t>
            </w:r>
            <w:r w:rsidR="00BB6D3D" w:rsidRPr="00B920D8">
              <w:rPr>
                <w:rFonts w:ascii="GHEA Mariam" w:eastAsia="Times New Roman" w:hAnsi="GHEA Mariam" w:cs="Times New Roman"/>
                <w:i/>
                <w:iCs/>
                <w:color w:val="000000"/>
                <w:sz w:val="20"/>
                <w:szCs w:val="20"/>
                <w:lang w:val="hy-AM" w:eastAsia="ru-RU"/>
              </w:rPr>
              <w:t>-</w:t>
            </w:r>
            <w:r w:rsidR="00050567">
              <w:rPr>
                <w:rFonts w:ascii="GHEA Mariam" w:eastAsia="Times New Roman" w:hAnsi="GHEA Mariam" w:cs="Times New Roman"/>
                <w:i/>
                <w:iCs/>
                <w:color w:val="000000"/>
                <w:sz w:val="20"/>
                <w:szCs w:val="20"/>
                <w:lang w:val="hy-AM" w:eastAsia="ru-RU"/>
              </w:rPr>
              <w:t>550</w:t>
            </w:r>
            <w:r w:rsidR="005F0448" w:rsidRPr="00B920D8">
              <w:rPr>
                <w:rFonts w:ascii="GHEA Mariam" w:eastAsia="Times New Roman" w:hAnsi="GHEA Mariam" w:cs="Times New Roman"/>
                <w:i/>
                <w:iCs/>
                <w:color w:val="000000"/>
                <w:sz w:val="20"/>
                <w:szCs w:val="20"/>
                <w:lang w:val="hy-AM" w:eastAsia="ru-RU"/>
              </w:rPr>
              <w:t>000</w:t>
            </w:r>
          </w:p>
          <w:p w:rsidR="00B30A74" w:rsidRPr="00B920D8" w:rsidRDefault="00B30A74" w:rsidP="00B30A74">
            <w:pPr>
              <w:spacing w:after="0" w:line="240" w:lineRule="auto"/>
              <w:rPr>
                <w:rFonts w:ascii="GHEA Mariam" w:eastAsia="Times New Roman" w:hAnsi="GHEA Mariam" w:cs="Times New Roman"/>
                <w:i/>
                <w:iCs/>
                <w:color w:val="000000"/>
                <w:sz w:val="20"/>
                <w:szCs w:val="20"/>
                <w:lang w:val="hy-AM" w:eastAsia="ru-RU"/>
              </w:rPr>
            </w:pPr>
            <w:r w:rsidRPr="00B920D8">
              <w:rPr>
                <w:rFonts w:ascii="GHEA Mariam" w:eastAsia="Times New Roman" w:hAnsi="GHEA Mariam" w:cs="Times New Roman"/>
                <w:i/>
                <w:iCs/>
                <w:color w:val="000000"/>
                <w:sz w:val="20"/>
                <w:szCs w:val="20"/>
                <w:lang w:val="hy-AM" w:eastAsia="ru-RU"/>
              </w:rPr>
              <w:t>Վերին Խոտանանի հանդիսությունների սրահ</w:t>
            </w:r>
            <w:r w:rsidR="00BB6D3D" w:rsidRPr="00B920D8">
              <w:rPr>
                <w:rFonts w:ascii="GHEA Mariam" w:eastAsia="Times New Roman" w:hAnsi="GHEA Mariam" w:cs="Times New Roman"/>
                <w:i/>
                <w:iCs/>
                <w:color w:val="000000"/>
                <w:sz w:val="20"/>
                <w:szCs w:val="20"/>
                <w:lang w:val="hy-AM" w:eastAsia="ru-RU"/>
              </w:rPr>
              <w:t>-</w:t>
            </w:r>
            <w:r w:rsidR="005161AB" w:rsidRPr="00B920D8">
              <w:rPr>
                <w:rFonts w:ascii="GHEA Mariam" w:eastAsia="Times New Roman" w:hAnsi="GHEA Mariam" w:cs="Times New Roman"/>
                <w:i/>
                <w:iCs/>
                <w:color w:val="000000"/>
                <w:sz w:val="20"/>
                <w:szCs w:val="20"/>
                <w:lang w:val="hy-AM" w:eastAsia="ru-RU"/>
              </w:rPr>
              <w:t>490000</w:t>
            </w:r>
          </w:p>
          <w:p w:rsidR="00B30A74" w:rsidRPr="00B920D8" w:rsidRDefault="00B30A74" w:rsidP="00B30A74">
            <w:pPr>
              <w:spacing w:after="0" w:line="240" w:lineRule="auto"/>
              <w:rPr>
                <w:rFonts w:ascii="GHEA Mariam" w:eastAsia="Times New Roman" w:hAnsi="GHEA Mariam" w:cs="Times New Roman"/>
                <w:i/>
                <w:iCs/>
                <w:color w:val="000000"/>
                <w:sz w:val="20"/>
                <w:szCs w:val="20"/>
                <w:lang w:val="hy-AM" w:eastAsia="ru-RU"/>
              </w:rPr>
            </w:pPr>
            <w:r w:rsidRPr="00B920D8">
              <w:rPr>
                <w:rFonts w:ascii="GHEA Mariam" w:eastAsia="Times New Roman" w:hAnsi="GHEA Mariam" w:cs="Times New Roman"/>
                <w:i/>
                <w:iCs/>
                <w:color w:val="000000"/>
                <w:sz w:val="20"/>
                <w:szCs w:val="20"/>
                <w:lang w:val="hy-AM" w:eastAsia="ru-RU"/>
              </w:rPr>
              <w:t>Չափնի բնակավայրի հանդիսությունների սրահ</w:t>
            </w:r>
            <w:r w:rsidR="005161AB" w:rsidRPr="00B920D8">
              <w:rPr>
                <w:rFonts w:ascii="GHEA Mariam" w:eastAsia="Times New Roman" w:hAnsi="GHEA Mariam" w:cs="Times New Roman"/>
                <w:i/>
                <w:iCs/>
                <w:color w:val="000000"/>
                <w:sz w:val="20"/>
                <w:szCs w:val="20"/>
                <w:lang w:val="hy-AM" w:eastAsia="ru-RU"/>
              </w:rPr>
              <w:t>-490000</w:t>
            </w:r>
          </w:p>
          <w:p w:rsidR="00B30A74" w:rsidRPr="00B920D8" w:rsidRDefault="00B30A74" w:rsidP="00B30A74">
            <w:pPr>
              <w:spacing w:after="0" w:line="240" w:lineRule="auto"/>
              <w:rPr>
                <w:rFonts w:ascii="GHEA Mariam" w:eastAsia="Times New Roman" w:hAnsi="GHEA Mariam" w:cs="Times New Roman"/>
                <w:i/>
                <w:iCs/>
                <w:color w:val="000000"/>
                <w:sz w:val="20"/>
                <w:szCs w:val="20"/>
                <w:lang w:val="hy-AM" w:eastAsia="ru-RU"/>
              </w:rPr>
            </w:pPr>
            <w:r w:rsidRPr="00B920D8">
              <w:rPr>
                <w:rFonts w:ascii="GHEA Mariam" w:eastAsia="Times New Roman" w:hAnsi="GHEA Mariam" w:cs="Times New Roman"/>
                <w:i/>
                <w:iCs/>
                <w:color w:val="000000"/>
                <w:sz w:val="20"/>
                <w:szCs w:val="20"/>
                <w:lang w:val="hy-AM" w:eastAsia="ru-RU"/>
              </w:rPr>
              <w:t xml:space="preserve">Դավիթ Բեկի մշակույթի տան </w:t>
            </w:r>
            <w:r w:rsidR="005C644E" w:rsidRPr="00B920D8">
              <w:rPr>
                <w:rFonts w:ascii="GHEA Mariam" w:eastAsia="Times New Roman" w:hAnsi="GHEA Mariam" w:cs="Times New Roman"/>
                <w:i/>
                <w:iCs/>
                <w:color w:val="000000"/>
                <w:sz w:val="20"/>
                <w:szCs w:val="20"/>
                <w:lang w:val="hy-AM" w:eastAsia="ru-RU"/>
              </w:rPr>
              <w:t>շենք</w:t>
            </w:r>
            <w:r w:rsidR="005161AB" w:rsidRPr="00B920D8">
              <w:rPr>
                <w:rFonts w:ascii="GHEA Mariam" w:eastAsia="Times New Roman" w:hAnsi="GHEA Mariam" w:cs="Times New Roman"/>
                <w:i/>
                <w:iCs/>
                <w:color w:val="000000"/>
                <w:sz w:val="20"/>
                <w:szCs w:val="20"/>
                <w:lang w:val="hy-AM" w:eastAsia="ru-RU"/>
              </w:rPr>
              <w:t>- 998000</w:t>
            </w:r>
          </w:p>
          <w:p w:rsidR="00B30A74" w:rsidRPr="00B920D8" w:rsidRDefault="00B30A74" w:rsidP="00B30A74">
            <w:pPr>
              <w:spacing w:after="0" w:line="240" w:lineRule="auto"/>
              <w:rPr>
                <w:rFonts w:ascii="GHEA Mariam" w:eastAsia="Times New Roman" w:hAnsi="GHEA Mariam" w:cs="Times New Roman"/>
                <w:i/>
                <w:iCs/>
                <w:color w:val="000000"/>
                <w:sz w:val="20"/>
                <w:szCs w:val="20"/>
                <w:lang w:val="hy-AM" w:eastAsia="ru-RU"/>
              </w:rPr>
            </w:pPr>
            <w:r w:rsidRPr="00B920D8">
              <w:rPr>
                <w:rFonts w:ascii="GHEA Mariam" w:eastAsia="Times New Roman" w:hAnsi="GHEA Mariam" w:cs="Times New Roman"/>
                <w:i/>
                <w:iCs/>
                <w:color w:val="000000"/>
                <w:sz w:val="20"/>
                <w:szCs w:val="20"/>
                <w:lang w:val="hy-AM" w:eastAsia="ru-RU"/>
              </w:rPr>
              <w:t>Շիկահողի ակումբի շենքի տանիք</w:t>
            </w:r>
            <w:r w:rsidR="005161AB" w:rsidRPr="00B920D8">
              <w:rPr>
                <w:rFonts w:ascii="GHEA Mariam" w:eastAsia="Times New Roman" w:hAnsi="GHEA Mariam" w:cs="Times New Roman"/>
                <w:i/>
                <w:iCs/>
                <w:color w:val="000000"/>
                <w:sz w:val="20"/>
                <w:szCs w:val="20"/>
                <w:lang w:val="hy-AM" w:eastAsia="ru-RU"/>
              </w:rPr>
              <w:t>-  350000</w:t>
            </w:r>
          </w:p>
          <w:p w:rsidR="00B30A74" w:rsidRPr="00B920D8" w:rsidRDefault="00B30A74" w:rsidP="00B30A74">
            <w:pPr>
              <w:spacing w:after="0" w:line="240" w:lineRule="auto"/>
              <w:rPr>
                <w:rFonts w:ascii="GHEA Mariam" w:eastAsia="Times New Roman" w:hAnsi="GHEA Mariam" w:cs="Times New Roman"/>
                <w:i/>
                <w:iCs/>
                <w:color w:val="000000"/>
                <w:sz w:val="20"/>
                <w:szCs w:val="20"/>
                <w:lang w:val="hy-AM" w:eastAsia="ru-RU"/>
              </w:rPr>
            </w:pPr>
            <w:r w:rsidRPr="00B920D8">
              <w:rPr>
                <w:rFonts w:ascii="GHEA Mariam" w:eastAsia="Times New Roman" w:hAnsi="GHEA Mariam" w:cs="Times New Roman"/>
                <w:i/>
                <w:iCs/>
                <w:color w:val="000000"/>
                <w:sz w:val="20"/>
                <w:szCs w:val="20"/>
                <w:lang w:val="hy-AM" w:eastAsia="ru-RU"/>
              </w:rPr>
              <w:t>Արծվանիկի բուժկետ</w:t>
            </w:r>
            <w:r w:rsidR="00C82B8C">
              <w:rPr>
                <w:rFonts w:ascii="GHEA Mariam" w:eastAsia="Times New Roman" w:hAnsi="GHEA Mariam" w:cs="Times New Roman"/>
                <w:i/>
                <w:iCs/>
                <w:color w:val="000000"/>
                <w:sz w:val="20"/>
                <w:szCs w:val="20"/>
                <w:lang w:val="hy-AM" w:eastAsia="ru-RU"/>
              </w:rPr>
              <w:t xml:space="preserve"> -400</w:t>
            </w:r>
            <w:r w:rsidR="005161AB" w:rsidRPr="00B920D8">
              <w:rPr>
                <w:rFonts w:ascii="GHEA Mariam" w:eastAsia="Times New Roman" w:hAnsi="GHEA Mariam" w:cs="Times New Roman"/>
                <w:i/>
                <w:iCs/>
                <w:color w:val="000000"/>
                <w:sz w:val="20"/>
                <w:szCs w:val="20"/>
                <w:lang w:val="hy-AM" w:eastAsia="ru-RU"/>
              </w:rPr>
              <w:t>000</w:t>
            </w:r>
          </w:p>
          <w:p w:rsidR="00B92825" w:rsidRPr="004C3A8A" w:rsidRDefault="00B92825" w:rsidP="00B30A74">
            <w:pPr>
              <w:spacing w:after="0" w:line="240" w:lineRule="auto"/>
              <w:rPr>
                <w:rFonts w:ascii="GHEA Mariam" w:eastAsia="Times New Roman" w:hAnsi="GHEA Mariam" w:cs="Times New Roman"/>
                <w:i/>
                <w:iCs/>
                <w:color w:val="000000"/>
                <w:sz w:val="20"/>
                <w:szCs w:val="20"/>
                <w:highlight w:val="cyan"/>
                <w:lang w:val="hy-AM" w:eastAsia="ru-RU"/>
              </w:rPr>
            </w:pPr>
          </w:p>
          <w:p w:rsidR="00BB6D3D" w:rsidRPr="00622B78" w:rsidRDefault="00BB6D3D" w:rsidP="00BB6D3D">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 xml:space="preserve">Ծավի վարչական շենք </w:t>
            </w:r>
            <w:r w:rsidR="00C82B8C" w:rsidRPr="00622B78">
              <w:rPr>
                <w:rFonts w:ascii="GHEA Mariam" w:eastAsia="Times New Roman" w:hAnsi="GHEA Mariam" w:cs="Times New Roman"/>
                <w:i/>
                <w:iCs/>
                <w:color w:val="000000"/>
                <w:sz w:val="20"/>
                <w:szCs w:val="20"/>
                <w:lang w:val="hy-AM" w:eastAsia="ru-RU"/>
              </w:rPr>
              <w:t>– 50000</w:t>
            </w:r>
          </w:p>
          <w:p w:rsidR="00BB6D3D" w:rsidRPr="00622B78" w:rsidRDefault="00BB6D3D" w:rsidP="00BB6D3D">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Վարդավանքի ակո</w:t>
            </w:r>
            <w:r w:rsidR="000E1369" w:rsidRPr="00622B78">
              <w:rPr>
                <w:rFonts w:ascii="GHEA Mariam" w:eastAsia="Times New Roman" w:hAnsi="GHEA Mariam" w:cs="Times New Roman"/>
                <w:i/>
                <w:iCs/>
                <w:color w:val="000000"/>
                <w:sz w:val="20"/>
                <w:szCs w:val="20"/>
                <w:lang w:val="hy-AM" w:eastAsia="ru-RU"/>
              </w:rPr>
              <w:t>ւ</w:t>
            </w:r>
            <w:r w:rsidRPr="00622B78">
              <w:rPr>
                <w:rFonts w:ascii="GHEA Mariam" w:eastAsia="Times New Roman" w:hAnsi="GHEA Mariam" w:cs="Times New Roman"/>
                <w:i/>
                <w:iCs/>
                <w:color w:val="000000"/>
                <w:sz w:val="20"/>
                <w:szCs w:val="20"/>
                <w:lang w:val="hy-AM" w:eastAsia="ru-RU"/>
              </w:rPr>
              <w:t>մբի շենք</w:t>
            </w:r>
            <w:r w:rsidR="00622B78" w:rsidRPr="00622B78">
              <w:rPr>
                <w:rFonts w:ascii="GHEA Mariam" w:eastAsia="Times New Roman" w:hAnsi="GHEA Mariam" w:cs="Times New Roman"/>
                <w:i/>
                <w:iCs/>
                <w:color w:val="000000"/>
                <w:sz w:val="20"/>
                <w:szCs w:val="20"/>
                <w:lang w:val="hy-AM" w:eastAsia="ru-RU"/>
              </w:rPr>
              <w:t xml:space="preserve"> – 50000</w:t>
            </w:r>
          </w:p>
          <w:p w:rsidR="00BB6D3D" w:rsidRPr="00050567" w:rsidRDefault="00BB6D3D" w:rsidP="00BB6D3D">
            <w:pPr>
              <w:spacing w:after="0" w:line="240" w:lineRule="auto"/>
              <w:rPr>
                <w:rFonts w:ascii="GHEA Mariam" w:eastAsia="Times New Roman" w:hAnsi="GHEA Mariam" w:cs="Times New Roman"/>
                <w:i/>
                <w:iCs/>
                <w:color w:val="000000"/>
                <w:sz w:val="20"/>
                <w:szCs w:val="20"/>
                <w:lang w:val="hy-AM" w:eastAsia="ru-RU"/>
              </w:rPr>
            </w:pPr>
            <w:r w:rsidRPr="00050567">
              <w:rPr>
                <w:rFonts w:ascii="GHEA Mariam" w:eastAsia="Times New Roman" w:hAnsi="GHEA Mariam" w:cs="Times New Roman"/>
                <w:i/>
                <w:iCs/>
                <w:color w:val="000000"/>
                <w:sz w:val="20"/>
                <w:szCs w:val="20"/>
                <w:lang w:val="hy-AM" w:eastAsia="ru-RU"/>
              </w:rPr>
              <w:t>Վերին Խոտանանի հանդիսությունների սրահ</w:t>
            </w:r>
            <w:r w:rsidR="00050567" w:rsidRPr="00050567">
              <w:rPr>
                <w:rFonts w:ascii="GHEA Mariam" w:eastAsia="Times New Roman" w:hAnsi="GHEA Mariam" w:cs="Times New Roman"/>
                <w:i/>
                <w:iCs/>
                <w:color w:val="000000"/>
                <w:sz w:val="20"/>
                <w:szCs w:val="20"/>
                <w:lang w:val="hy-AM" w:eastAsia="ru-RU"/>
              </w:rPr>
              <w:t xml:space="preserve"> - 50000</w:t>
            </w:r>
          </w:p>
          <w:p w:rsidR="00BB6D3D" w:rsidRPr="00050567" w:rsidRDefault="00BB6D3D" w:rsidP="00BB6D3D">
            <w:pPr>
              <w:spacing w:after="0" w:line="240" w:lineRule="auto"/>
              <w:rPr>
                <w:rFonts w:ascii="GHEA Mariam" w:eastAsia="Times New Roman" w:hAnsi="GHEA Mariam" w:cs="Times New Roman"/>
                <w:i/>
                <w:iCs/>
                <w:color w:val="000000"/>
                <w:sz w:val="20"/>
                <w:szCs w:val="20"/>
                <w:lang w:val="hy-AM" w:eastAsia="ru-RU"/>
              </w:rPr>
            </w:pPr>
            <w:r w:rsidRPr="00050567">
              <w:rPr>
                <w:rFonts w:ascii="GHEA Mariam" w:eastAsia="Times New Roman" w:hAnsi="GHEA Mariam" w:cs="Times New Roman"/>
                <w:i/>
                <w:iCs/>
                <w:color w:val="000000"/>
                <w:sz w:val="20"/>
                <w:szCs w:val="20"/>
                <w:lang w:val="hy-AM" w:eastAsia="ru-RU"/>
              </w:rPr>
              <w:t>Չափնի բնակավայրի հանդիսությունների սրահ</w:t>
            </w:r>
            <w:r w:rsidR="00050567" w:rsidRPr="00050567">
              <w:rPr>
                <w:rFonts w:ascii="GHEA Mariam" w:eastAsia="Times New Roman" w:hAnsi="GHEA Mariam" w:cs="Times New Roman"/>
                <w:i/>
                <w:iCs/>
                <w:color w:val="000000"/>
                <w:sz w:val="20"/>
                <w:szCs w:val="20"/>
                <w:lang w:val="hy-AM" w:eastAsia="ru-RU"/>
              </w:rPr>
              <w:t>- 50000</w:t>
            </w:r>
          </w:p>
          <w:p w:rsidR="00BB6D3D" w:rsidRPr="00622B78" w:rsidRDefault="00BB6D3D" w:rsidP="00BB6D3D">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 xml:space="preserve">Դավիթ Բեկի մշակույթի տան </w:t>
            </w:r>
            <w:r w:rsidR="005C644E" w:rsidRPr="00622B78">
              <w:rPr>
                <w:rFonts w:ascii="GHEA Mariam" w:eastAsia="Times New Roman" w:hAnsi="GHEA Mariam" w:cs="Times New Roman"/>
                <w:i/>
                <w:iCs/>
                <w:color w:val="000000"/>
                <w:sz w:val="20"/>
                <w:szCs w:val="20"/>
                <w:lang w:val="hy-AM" w:eastAsia="ru-RU"/>
              </w:rPr>
              <w:t>շենք</w:t>
            </w:r>
            <w:r w:rsidR="00215321" w:rsidRPr="00622B78">
              <w:rPr>
                <w:rFonts w:ascii="GHEA Mariam" w:eastAsia="Times New Roman" w:hAnsi="GHEA Mariam" w:cs="Times New Roman"/>
                <w:i/>
                <w:iCs/>
                <w:color w:val="000000"/>
                <w:sz w:val="20"/>
                <w:szCs w:val="20"/>
                <w:lang w:val="hy-AM" w:eastAsia="ru-RU"/>
              </w:rPr>
              <w:t xml:space="preserve">- </w:t>
            </w:r>
            <w:r w:rsidR="00050567">
              <w:rPr>
                <w:rFonts w:ascii="GHEA Mariam" w:eastAsia="Times New Roman" w:hAnsi="GHEA Mariam" w:cs="Times New Roman"/>
                <w:i/>
                <w:iCs/>
                <w:color w:val="000000"/>
                <w:sz w:val="20"/>
                <w:szCs w:val="20"/>
                <w:lang w:val="hy-AM" w:eastAsia="ru-RU"/>
              </w:rPr>
              <w:t>10</w:t>
            </w:r>
            <w:r w:rsidR="00622B78" w:rsidRPr="00622B78">
              <w:rPr>
                <w:rFonts w:ascii="GHEA Mariam" w:eastAsia="Times New Roman" w:hAnsi="GHEA Mariam" w:cs="Times New Roman"/>
                <w:i/>
                <w:iCs/>
                <w:color w:val="000000"/>
                <w:sz w:val="20"/>
                <w:szCs w:val="20"/>
                <w:lang w:val="hy-AM" w:eastAsia="ru-RU"/>
              </w:rPr>
              <w:t>000</w:t>
            </w:r>
            <w:r w:rsidR="00050567">
              <w:rPr>
                <w:rFonts w:ascii="GHEA Mariam" w:eastAsia="Times New Roman" w:hAnsi="GHEA Mariam" w:cs="Times New Roman"/>
                <w:i/>
                <w:iCs/>
                <w:color w:val="000000"/>
                <w:sz w:val="20"/>
                <w:szCs w:val="20"/>
                <w:lang w:val="hy-AM" w:eastAsia="ru-RU"/>
              </w:rPr>
              <w:t>0</w:t>
            </w:r>
          </w:p>
          <w:p w:rsidR="00BB6D3D" w:rsidRPr="00622B78" w:rsidRDefault="00BB6D3D" w:rsidP="00BB6D3D">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Շիկահողի ակումբի շենքի տանիք</w:t>
            </w:r>
            <w:r w:rsidR="00622B78" w:rsidRPr="00622B78">
              <w:rPr>
                <w:rFonts w:ascii="GHEA Mariam" w:eastAsia="Times New Roman" w:hAnsi="GHEA Mariam" w:cs="Times New Roman"/>
                <w:i/>
                <w:iCs/>
                <w:color w:val="000000"/>
                <w:sz w:val="20"/>
                <w:szCs w:val="20"/>
                <w:lang w:val="hy-AM" w:eastAsia="ru-RU"/>
              </w:rPr>
              <w:t>-32</w:t>
            </w:r>
            <w:r w:rsidR="003658EC" w:rsidRPr="00622B78">
              <w:rPr>
                <w:rFonts w:ascii="GHEA Mariam" w:eastAsia="Times New Roman" w:hAnsi="GHEA Mariam" w:cs="Times New Roman"/>
                <w:i/>
                <w:iCs/>
                <w:color w:val="000000"/>
                <w:sz w:val="20"/>
                <w:szCs w:val="20"/>
                <w:lang w:val="hy-AM" w:eastAsia="ru-RU"/>
              </w:rPr>
              <w:t>400</w:t>
            </w:r>
          </w:p>
          <w:p w:rsidR="00BB6D3D" w:rsidRPr="00622B78" w:rsidRDefault="00BB6D3D" w:rsidP="00BB6D3D">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Արծվանիկի բուժկետ</w:t>
            </w:r>
            <w:r w:rsidR="00622B78" w:rsidRPr="00622B78">
              <w:rPr>
                <w:rFonts w:ascii="GHEA Mariam" w:eastAsia="Times New Roman" w:hAnsi="GHEA Mariam" w:cs="Times New Roman"/>
                <w:i/>
                <w:iCs/>
                <w:color w:val="000000"/>
                <w:sz w:val="20"/>
                <w:szCs w:val="20"/>
                <w:lang w:val="hy-AM" w:eastAsia="ru-RU"/>
              </w:rPr>
              <w:t>- 45000</w:t>
            </w:r>
          </w:p>
          <w:p w:rsidR="00BB6D3D" w:rsidRPr="00622B78" w:rsidRDefault="00BB6D3D" w:rsidP="00BB6D3D">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 xml:space="preserve">Կապանի մարմնամարզության </w:t>
            </w:r>
          </w:p>
          <w:p w:rsidR="00BB6D3D" w:rsidRPr="00622B78" w:rsidRDefault="00BB6D3D" w:rsidP="00BB6D3D">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մանկապատանեական մարզադպրոց</w:t>
            </w:r>
            <w:r w:rsidR="00622B78" w:rsidRPr="00622B78">
              <w:rPr>
                <w:rFonts w:ascii="GHEA Mariam" w:eastAsia="Times New Roman" w:hAnsi="GHEA Mariam" w:cs="Times New Roman"/>
                <w:i/>
                <w:iCs/>
                <w:color w:val="000000"/>
                <w:sz w:val="20"/>
                <w:szCs w:val="20"/>
                <w:lang w:val="hy-AM" w:eastAsia="ru-RU"/>
              </w:rPr>
              <w:t>-100</w:t>
            </w:r>
            <w:r w:rsidR="00817044" w:rsidRPr="00622B78">
              <w:rPr>
                <w:rFonts w:ascii="GHEA Mariam" w:eastAsia="Times New Roman" w:hAnsi="GHEA Mariam" w:cs="Times New Roman"/>
                <w:i/>
                <w:iCs/>
                <w:color w:val="000000"/>
                <w:sz w:val="20"/>
                <w:szCs w:val="20"/>
                <w:lang w:val="hy-AM" w:eastAsia="ru-RU"/>
              </w:rPr>
              <w:t>000</w:t>
            </w:r>
          </w:p>
          <w:p w:rsidR="00050567" w:rsidRDefault="00050567" w:rsidP="00ED0011">
            <w:pPr>
              <w:spacing w:after="0" w:line="240" w:lineRule="auto"/>
              <w:rPr>
                <w:rFonts w:ascii="GHEA Mariam" w:eastAsia="Times New Roman" w:hAnsi="GHEA Mariam" w:cs="Times New Roman"/>
                <w:i/>
                <w:iCs/>
                <w:color w:val="000000"/>
                <w:sz w:val="20"/>
                <w:szCs w:val="20"/>
                <w:lang w:val="hy-AM" w:eastAsia="ru-RU"/>
              </w:rPr>
            </w:pPr>
          </w:p>
          <w:p w:rsidR="00ED0011" w:rsidRPr="00622B78" w:rsidRDefault="00817044"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 xml:space="preserve">Ծավի վարչական շենք- </w:t>
            </w:r>
            <w:r w:rsidR="00622B78" w:rsidRPr="00622B78">
              <w:rPr>
                <w:rFonts w:ascii="GHEA Mariam" w:eastAsia="Times New Roman" w:hAnsi="GHEA Mariam" w:cs="Times New Roman"/>
                <w:i/>
                <w:iCs/>
                <w:color w:val="000000"/>
                <w:sz w:val="20"/>
                <w:szCs w:val="20"/>
                <w:lang w:val="hy-AM" w:eastAsia="ru-RU"/>
              </w:rPr>
              <w:t>579956</w:t>
            </w:r>
          </w:p>
          <w:p w:rsidR="00ED0011" w:rsidRPr="00622B78" w:rsidRDefault="00ED0011"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Վարդավանքի ակո</w:t>
            </w:r>
            <w:r w:rsidR="000E1369" w:rsidRPr="00622B78">
              <w:rPr>
                <w:rFonts w:ascii="GHEA Mariam" w:eastAsia="Times New Roman" w:hAnsi="GHEA Mariam" w:cs="Times New Roman"/>
                <w:i/>
                <w:iCs/>
                <w:color w:val="000000"/>
                <w:sz w:val="20"/>
                <w:szCs w:val="20"/>
                <w:lang w:val="hy-AM" w:eastAsia="ru-RU"/>
              </w:rPr>
              <w:t>ւ</w:t>
            </w:r>
            <w:r w:rsidRPr="00622B78">
              <w:rPr>
                <w:rFonts w:ascii="GHEA Mariam" w:eastAsia="Times New Roman" w:hAnsi="GHEA Mariam" w:cs="Times New Roman"/>
                <w:i/>
                <w:iCs/>
                <w:color w:val="000000"/>
                <w:sz w:val="20"/>
                <w:szCs w:val="20"/>
                <w:lang w:val="hy-AM" w:eastAsia="ru-RU"/>
              </w:rPr>
              <w:t>մբի շենք</w:t>
            </w:r>
            <w:r w:rsidR="00622B78" w:rsidRPr="00622B78">
              <w:rPr>
                <w:rFonts w:ascii="GHEA Mariam" w:eastAsia="Times New Roman" w:hAnsi="GHEA Mariam" w:cs="Times New Roman"/>
                <w:i/>
                <w:iCs/>
                <w:color w:val="000000"/>
                <w:sz w:val="20"/>
                <w:szCs w:val="20"/>
                <w:lang w:val="hy-AM" w:eastAsia="ru-RU"/>
              </w:rPr>
              <w:t>-323919</w:t>
            </w:r>
          </w:p>
          <w:p w:rsidR="00ED0011" w:rsidRPr="00FA4345" w:rsidRDefault="00ED0011" w:rsidP="00ED0011">
            <w:pPr>
              <w:spacing w:after="0" w:line="240" w:lineRule="auto"/>
              <w:rPr>
                <w:rFonts w:ascii="GHEA Mariam" w:eastAsia="Times New Roman" w:hAnsi="GHEA Mariam" w:cs="Times New Roman"/>
                <w:i/>
                <w:iCs/>
                <w:color w:val="000000"/>
                <w:sz w:val="20"/>
                <w:szCs w:val="20"/>
                <w:lang w:val="hy-AM" w:eastAsia="ru-RU"/>
              </w:rPr>
            </w:pPr>
            <w:r w:rsidRPr="00FA4345">
              <w:rPr>
                <w:rFonts w:ascii="GHEA Mariam" w:eastAsia="Times New Roman" w:hAnsi="GHEA Mariam" w:cs="Times New Roman"/>
                <w:i/>
                <w:iCs/>
                <w:color w:val="000000"/>
                <w:sz w:val="20"/>
                <w:szCs w:val="20"/>
                <w:lang w:val="hy-AM" w:eastAsia="ru-RU"/>
              </w:rPr>
              <w:lastRenderedPageBreak/>
              <w:t>Վերին Խոտանանի հանդիսությունների սրահ</w:t>
            </w:r>
            <w:r w:rsidR="00FA4345" w:rsidRPr="00FA4345">
              <w:rPr>
                <w:rFonts w:ascii="GHEA Mariam" w:eastAsia="Times New Roman" w:hAnsi="GHEA Mariam" w:cs="Times New Roman"/>
                <w:i/>
                <w:iCs/>
                <w:color w:val="000000"/>
                <w:sz w:val="20"/>
                <w:szCs w:val="20"/>
                <w:lang w:val="hy-AM" w:eastAsia="ru-RU"/>
              </w:rPr>
              <w:t>-329332</w:t>
            </w:r>
          </w:p>
          <w:p w:rsidR="00ED0011" w:rsidRPr="00FA4345" w:rsidRDefault="00ED0011" w:rsidP="00ED0011">
            <w:pPr>
              <w:spacing w:after="0" w:line="240" w:lineRule="auto"/>
              <w:rPr>
                <w:rFonts w:ascii="GHEA Mariam" w:eastAsia="Times New Roman" w:hAnsi="GHEA Mariam" w:cs="Times New Roman"/>
                <w:i/>
                <w:iCs/>
                <w:color w:val="000000"/>
                <w:sz w:val="20"/>
                <w:szCs w:val="20"/>
                <w:lang w:val="hy-AM" w:eastAsia="ru-RU"/>
              </w:rPr>
            </w:pPr>
            <w:r w:rsidRPr="00FA4345">
              <w:rPr>
                <w:rFonts w:ascii="GHEA Mariam" w:eastAsia="Times New Roman" w:hAnsi="GHEA Mariam" w:cs="Times New Roman"/>
                <w:i/>
                <w:iCs/>
                <w:color w:val="000000"/>
                <w:sz w:val="20"/>
                <w:szCs w:val="20"/>
                <w:lang w:val="hy-AM" w:eastAsia="ru-RU"/>
              </w:rPr>
              <w:t>Չափնի բնակավայրի հանդիսությունների սրահ</w:t>
            </w:r>
            <w:r w:rsidR="00FA4345" w:rsidRPr="00FA4345">
              <w:rPr>
                <w:rFonts w:ascii="GHEA Mariam" w:eastAsia="Times New Roman" w:hAnsi="GHEA Mariam" w:cs="Times New Roman"/>
                <w:i/>
                <w:iCs/>
                <w:color w:val="000000"/>
                <w:sz w:val="20"/>
                <w:szCs w:val="20"/>
                <w:lang w:val="hy-AM" w:eastAsia="ru-RU"/>
              </w:rPr>
              <w:t>-428126</w:t>
            </w:r>
          </w:p>
          <w:p w:rsidR="00ED0011" w:rsidRPr="00622B78" w:rsidRDefault="00ED0011"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 xml:space="preserve">Դավիթ Բեկի մշակույթի տան </w:t>
            </w:r>
            <w:r w:rsidR="00A05D47" w:rsidRPr="00622B78">
              <w:rPr>
                <w:rFonts w:ascii="GHEA Mariam" w:eastAsia="Times New Roman" w:hAnsi="GHEA Mariam" w:cs="Times New Roman"/>
                <w:i/>
                <w:iCs/>
                <w:color w:val="000000"/>
                <w:sz w:val="20"/>
                <w:szCs w:val="20"/>
                <w:lang w:val="hy-AM" w:eastAsia="ru-RU"/>
              </w:rPr>
              <w:t>շենք</w:t>
            </w:r>
            <w:r w:rsidR="00622B78" w:rsidRPr="00622B78">
              <w:rPr>
                <w:rFonts w:ascii="GHEA Mariam" w:eastAsia="Times New Roman" w:hAnsi="GHEA Mariam" w:cs="Times New Roman"/>
                <w:i/>
                <w:iCs/>
                <w:color w:val="000000"/>
                <w:sz w:val="20"/>
                <w:szCs w:val="20"/>
                <w:lang w:val="hy-AM" w:eastAsia="ru-RU"/>
              </w:rPr>
              <w:t>-902126</w:t>
            </w:r>
          </w:p>
          <w:p w:rsidR="00ED0011" w:rsidRPr="00622B78" w:rsidRDefault="00ED0011"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Շիկահողի ակումբի շենքի տանիք</w:t>
            </w:r>
            <w:r w:rsidR="00622B78" w:rsidRPr="00622B78">
              <w:rPr>
                <w:rFonts w:ascii="GHEA Mariam" w:eastAsia="Times New Roman" w:hAnsi="GHEA Mariam" w:cs="Times New Roman"/>
                <w:i/>
                <w:iCs/>
                <w:color w:val="000000"/>
                <w:sz w:val="20"/>
                <w:szCs w:val="20"/>
                <w:lang w:val="hy-AM" w:eastAsia="ru-RU"/>
              </w:rPr>
              <w:t>-157</w:t>
            </w:r>
            <w:r w:rsidR="00817044" w:rsidRPr="00622B78">
              <w:rPr>
                <w:rFonts w:ascii="GHEA Mariam" w:eastAsia="Times New Roman" w:hAnsi="GHEA Mariam" w:cs="Times New Roman"/>
                <w:i/>
                <w:iCs/>
                <w:color w:val="000000"/>
                <w:sz w:val="20"/>
                <w:szCs w:val="20"/>
                <w:lang w:val="hy-AM" w:eastAsia="ru-RU"/>
              </w:rPr>
              <w:t>800</w:t>
            </w:r>
          </w:p>
          <w:p w:rsidR="00ED0011" w:rsidRPr="00622B78" w:rsidRDefault="00ED0011"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Կապանի թիվ 3 երաժշտական</w:t>
            </w:r>
          </w:p>
          <w:p w:rsidR="00ED0011" w:rsidRPr="00622B78" w:rsidRDefault="00ED0011"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 xml:space="preserve"> դպրոցի ջեռուցման համակարգ</w:t>
            </w:r>
            <w:r w:rsidR="00622B78" w:rsidRPr="00622B78">
              <w:rPr>
                <w:rFonts w:ascii="GHEA Mariam" w:eastAsia="Times New Roman" w:hAnsi="GHEA Mariam" w:cs="Times New Roman"/>
                <w:i/>
                <w:iCs/>
                <w:color w:val="000000"/>
                <w:sz w:val="20"/>
                <w:szCs w:val="20"/>
                <w:lang w:val="hy-AM" w:eastAsia="ru-RU"/>
              </w:rPr>
              <w:t>-124,210</w:t>
            </w:r>
          </w:p>
          <w:p w:rsidR="00ED0011" w:rsidRPr="00622B78" w:rsidRDefault="00ED0011"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Արծվանիկի բուժկետ</w:t>
            </w:r>
            <w:r w:rsidR="00817044" w:rsidRPr="00622B78">
              <w:rPr>
                <w:rFonts w:ascii="GHEA Mariam" w:eastAsia="Times New Roman" w:hAnsi="GHEA Mariam" w:cs="Times New Roman"/>
                <w:i/>
                <w:iCs/>
                <w:color w:val="000000"/>
                <w:sz w:val="20"/>
                <w:szCs w:val="20"/>
                <w:lang w:val="hy-AM" w:eastAsia="ru-RU"/>
              </w:rPr>
              <w:t>-</w:t>
            </w:r>
            <w:r w:rsidR="00622B78" w:rsidRPr="00622B78">
              <w:rPr>
                <w:rFonts w:ascii="GHEA Mariam" w:eastAsia="Times New Roman" w:hAnsi="GHEA Mariam" w:cs="Times New Roman"/>
                <w:i/>
                <w:iCs/>
                <w:color w:val="000000"/>
                <w:sz w:val="20"/>
                <w:szCs w:val="20"/>
                <w:lang w:val="hy-AM" w:eastAsia="ru-RU"/>
              </w:rPr>
              <w:t>121054</w:t>
            </w:r>
          </w:p>
          <w:p w:rsidR="00ED0011" w:rsidRPr="00622B78" w:rsidRDefault="00ED0011"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 xml:space="preserve">Կապանի մարմնամարզության </w:t>
            </w:r>
          </w:p>
          <w:p w:rsidR="00ED0011" w:rsidRPr="00622B78" w:rsidRDefault="00ED0011"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մանկապատանեական մարզադպրոց</w:t>
            </w:r>
            <w:r w:rsidR="00622B78" w:rsidRPr="00622B78">
              <w:rPr>
                <w:rFonts w:ascii="GHEA Mariam" w:eastAsia="Times New Roman" w:hAnsi="GHEA Mariam" w:cs="Times New Roman"/>
                <w:i/>
                <w:iCs/>
                <w:color w:val="000000"/>
                <w:sz w:val="20"/>
                <w:szCs w:val="20"/>
                <w:lang w:val="hy-AM" w:eastAsia="ru-RU"/>
              </w:rPr>
              <w:t>-1517375</w:t>
            </w:r>
          </w:p>
          <w:p w:rsidR="00600166" w:rsidRDefault="00600166" w:rsidP="00ED0011">
            <w:pPr>
              <w:spacing w:after="0" w:line="240" w:lineRule="auto"/>
              <w:rPr>
                <w:rFonts w:ascii="GHEA Mariam" w:eastAsia="Times New Roman" w:hAnsi="GHEA Mariam" w:cs="Times New Roman"/>
                <w:i/>
                <w:iCs/>
                <w:color w:val="000000"/>
                <w:sz w:val="20"/>
                <w:szCs w:val="20"/>
                <w:highlight w:val="cyan"/>
                <w:lang w:val="hy-AM" w:eastAsia="ru-RU"/>
              </w:rPr>
            </w:pPr>
          </w:p>
          <w:p w:rsidR="00622B78" w:rsidRPr="004C3A8A" w:rsidRDefault="00622B78" w:rsidP="00ED0011">
            <w:pPr>
              <w:spacing w:after="0" w:line="240" w:lineRule="auto"/>
              <w:rPr>
                <w:rFonts w:ascii="GHEA Mariam" w:eastAsia="Times New Roman" w:hAnsi="GHEA Mariam" w:cs="Times New Roman"/>
                <w:i/>
                <w:iCs/>
                <w:color w:val="000000"/>
                <w:sz w:val="20"/>
                <w:szCs w:val="20"/>
                <w:highlight w:val="cyan"/>
                <w:lang w:val="hy-AM" w:eastAsia="ru-RU"/>
              </w:rPr>
            </w:pPr>
          </w:p>
          <w:p w:rsidR="00ED0011" w:rsidRPr="00622B78" w:rsidRDefault="00622B78"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Ծավի վարչական շենք-173992</w:t>
            </w:r>
          </w:p>
          <w:p w:rsidR="00ED0011" w:rsidRPr="00622B78" w:rsidRDefault="00ED0011"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Վարդավանքի ակո</w:t>
            </w:r>
            <w:r w:rsidR="000E1369" w:rsidRPr="00622B78">
              <w:rPr>
                <w:rFonts w:ascii="GHEA Mariam" w:eastAsia="Times New Roman" w:hAnsi="GHEA Mariam" w:cs="Times New Roman"/>
                <w:i/>
                <w:iCs/>
                <w:color w:val="000000"/>
                <w:sz w:val="20"/>
                <w:szCs w:val="20"/>
                <w:lang w:val="hy-AM" w:eastAsia="ru-RU"/>
              </w:rPr>
              <w:t>ւ</w:t>
            </w:r>
            <w:r w:rsidRPr="00622B78">
              <w:rPr>
                <w:rFonts w:ascii="GHEA Mariam" w:eastAsia="Times New Roman" w:hAnsi="GHEA Mariam" w:cs="Times New Roman"/>
                <w:i/>
                <w:iCs/>
                <w:color w:val="000000"/>
                <w:sz w:val="20"/>
                <w:szCs w:val="20"/>
                <w:lang w:val="hy-AM" w:eastAsia="ru-RU"/>
              </w:rPr>
              <w:t>մբի շենք</w:t>
            </w:r>
            <w:r w:rsidR="00A203CD" w:rsidRPr="00622B78">
              <w:rPr>
                <w:rFonts w:ascii="GHEA Mariam" w:eastAsia="Times New Roman" w:hAnsi="GHEA Mariam" w:cs="Times New Roman"/>
                <w:i/>
                <w:iCs/>
                <w:color w:val="000000"/>
                <w:sz w:val="20"/>
                <w:szCs w:val="20"/>
                <w:lang w:val="hy-AM" w:eastAsia="ru-RU"/>
              </w:rPr>
              <w:t>-</w:t>
            </w:r>
            <w:r w:rsidR="00622B78" w:rsidRPr="00622B78">
              <w:rPr>
                <w:rFonts w:ascii="GHEA Mariam" w:eastAsia="Times New Roman" w:hAnsi="GHEA Mariam" w:cs="Times New Roman"/>
                <w:i/>
                <w:iCs/>
                <w:color w:val="000000"/>
                <w:sz w:val="20"/>
                <w:szCs w:val="20"/>
                <w:lang w:val="hy-AM" w:eastAsia="ru-RU"/>
              </w:rPr>
              <w:t>97174</w:t>
            </w:r>
          </w:p>
          <w:p w:rsidR="00ED0011" w:rsidRPr="00FA4345" w:rsidRDefault="00ED0011" w:rsidP="00ED0011">
            <w:pPr>
              <w:spacing w:after="0" w:line="240" w:lineRule="auto"/>
              <w:rPr>
                <w:rFonts w:ascii="GHEA Mariam" w:eastAsia="Times New Roman" w:hAnsi="GHEA Mariam" w:cs="Times New Roman"/>
                <w:i/>
                <w:iCs/>
                <w:color w:val="000000"/>
                <w:sz w:val="20"/>
                <w:szCs w:val="20"/>
                <w:lang w:val="hy-AM" w:eastAsia="ru-RU"/>
              </w:rPr>
            </w:pPr>
            <w:r w:rsidRPr="00FA4345">
              <w:rPr>
                <w:rFonts w:ascii="GHEA Mariam" w:eastAsia="Times New Roman" w:hAnsi="GHEA Mariam" w:cs="Times New Roman"/>
                <w:i/>
                <w:iCs/>
                <w:color w:val="000000"/>
                <w:sz w:val="20"/>
                <w:szCs w:val="20"/>
                <w:lang w:val="hy-AM" w:eastAsia="ru-RU"/>
              </w:rPr>
              <w:t>Վերին Խոտանանի հանդիսությունների սրահ</w:t>
            </w:r>
            <w:r w:rsidR="00A203CD" w:rsidRPr="00FA4345">
              <w:rPr>
                <w:rFonts w:ascii="GHEA Mariam" w:eastAsia="Times New Roman" w:hAnsi="GHEA Mariam" w:cs="Times New Roman"/>
                <w:i/>
                <w:iCs/>
                <w:color w:val="000000"/>
                <w:sz w:val="20"/>
                <w:szCs w:val="20"/>
                <w:lang w:val="hy-AM" w:eastAsia="ru-RU"/>
              </w:rPr>
              <w:t>-</w:t>
            </w:r>
            <w:r w:rsidR="00FA4345" w:rsidRPr="00FA4345">
              <w:rPr>
                <w:rFonts w:ascii="GHEA Mariam" w:eastAsia="Times New Roman" w:hAnsi="GHEA Mariam" w:cs="Times New Roman"/>
                <w:i/>
                <w:iCs/>
                <w:color w:val="000000"/>
                <w:sz w:val="20"/>
                <w:szCs w:val="20"/>
                <w:lang w:val="hy-AM" w:eastAsia="ru-RU"/>
              </w:rPr>
              <w:t>98793</w:t>
            </w:r>
          </w:p>
          <w:p w:rsidR="00ED0011" w:rsidRPr="00FA4345" w:rsidRDefault="00ED0011" w:rsidP="00ED0011">
            <w:pPr>
              <w:spacing w:after="0" w:line="240" w:lineRule="auto"/>
              <w:rPr>
                <w:rFonts w:ascii="GHEA Mariam" w:eastAsia="Times New Roman" w:hAnsi="GHEA Mariam" w:cs="Times New Roman"/>
                <w:i/>
                <w:iCs/>
                <w:color w:val="000000"/>
                <w:sz w:val="20"/>
                <w:szCs w:val="20"/>
                <w:lang w:val="hy-AM" w:eastAsia="ru-RU"/>
              </w:rPr>
            </w:pPr>
            <w:r w:rsidRPr="00FA4345">
              <w:rPr>
                <w:rFonts w:ascii="GHEA Mariam" w:eastAsia="Times New Roman" w:hAnsi="GHEA Mariam" w:cs="Times New Roman"/>
                <w:i/>
                <w:iCs/>
                <w:color w:val="000000"/>
                <w:sz w:val="20"/>
                <w:szCs w:val="20"/>
                <w:lang w:val="hy-AM" w:eastAsia="ru-RU"/>
              </w:rPr>
              <w:t>Չափնի բնակավայրի հանդիսությունների սրահ</w:t>
            </w:r>
            <w:r w:rsidR="00A203CD" w:rsidRPr="00FA4345">
              <w:rPr>
                <w:rFonts w:ascii="GHEA Mariam" w:eastAsia="Times New Roman" w:hAnsi="GHEA Mariam" w:cs="Times New Roman"/>
                <w:i/>
                <w:iCs/>
                <w:color w:val="000000"/>
                <w:sz w:val="20"/>
                <w:szCs w:val="20"/>
                <w:lang w:val="hy-AM" w:eastAsia="ru-RU"/>
              </w:rPr>
              <w:t>-</w:t>
            </w:r>
            <w:r w:rsidR="00FA4345" w:rsidRPr="00FA4345">
              <w:rPr>
                <w:rFonts w:ascii="GHEA Mariam" w:eastAsia="Times New Roman" w:hAnsi="GHEA Mariam" w:cs="Times New Roman"/>
                <w:i/>
                <w:iCs/>
                <w:color w:val="000000"/>
                <w:sz w:val="20"/>
                <w:szCs w:val="20"/>
                <w:lang w:val="hy-AM" w:eastAsia="ru-RU"/>
              </w:rPr>
              <w:t>128445</w:t>
            </w:r>
          </w:p>
          <w:p w:rsidR="00ED0011" w:rsidRPr="00622B78" w:rsidRDefault="00ED0011"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 xml:space="preserve">Դավիթ Բեկի մշակույթի տան </w:t>
            </w:r>
            <w:r w:rsidR="00A05D47" w:rsidRPr="00622B78">
              <w:rPr>
                <w:rFonts w:ascii="GHEA Mariam" w:eastAsia="Times New Roman" w:hAnsi="GHEA Mariam" w:cs="Times New Roman"/>
                <w:i/>
                <w:iCs/>
                <w:color w:val="000000"/>
                <w:sz w:val="20"/>
                <w:szCs w:val="20"/>
                <w:lang w:val="hy-AM" w:eastAsia="ru-RU"/>
              </w:rPr>
              <w:t>շենք</w:t>
            </w:r>
            <w:r w:rsidR="00622B78" w:rsidRPr="00622B78">
              <w:rPr>
                <w:rFonts w:ascii="GHEA Mariam" w:eastAsia="Times New Roman" w:hAnsi="GHEA Mariam" w:cs="Times New Roman"/>
                <w:i/>
                <w:iCs/>
                <w:color w:val="000000"/>
                <w:sz w:val="20"/>
                <w:szCs w:val="20"/>
                <w:lang w:val="hy-AM" w:eastAsia="ru-RU"/>
              </w:rPr>
              <w:t>-270637</w:t>
            </w:r>
          </w:p>
          <w:p w:rsidR="00ED0011" w:rsidRPr="00622B78" w:rsidRDefault="00ED0011"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Շիկահողի ակումբի շենքի տանիք</w:t>
            </w:r>
            <w:r w:rsidR="00622B78" w:rsidRPr="00622B78">
              <w:rPr>
                <w:rFonts w:ascii="GHEA Mariam" w:eastAsia="Times New Roman" w:hAnsi="GHEA Mariam" w:cs="Times New Roman"/>
                <w:i/>
                <w:iCs/>
                <w:color w:val="000000"/>
                <w:sz w:val="20"/>
                <w:szCs w:val="20"/>
                <w:lang w:val="hy-AM" w:eastAsia="ru-RU"/>
              </w:rPr>
              <w:t>-4734</w:t>
            </w:r>
            <w:r w:rsidR="00A203CD" w:rsidRPr="00622B78">
              <w:rPr>
                <w:rFonts w:ascii="GHEA Mariam" w:eastAsia="Times New Roman" w:hAnsi="GHEA Mariam" w:cs="Times New Roman"/>
                <w:i/>
                <w:iCs/>
                <w:color w:val="000000"/>
                <w:sz w:val="20"/>
                <w:szCs w:val="20"/>
                <w:lang w:val="hy-AM" w:eastAsia="ru-RU"/>
              </w:rPr>
              <w:t>0</w:t>
            </w:r>
          </w:p>
          <w:p w:rsidR="00ED0011" w:rsidRPr="00622B78" w:rsidRDefault="00ED0011"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Կապանի թիվ 3 երաժշտական</w:t>
            </w:r>
          </w:p>
          <w:p w:rsidR="00ED0011" w:rsidRPr="00622B78" w:rsidRDefault="00ED0011"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 xml:space="preserve"> դպրոցի ջեռուցման համակարգ</w:t>
            </w:r>
            <w:r w:rsidR="00622B78" w:rsidRPr="00622B78">
              <w:rPr>
                <w:rFonts w:ascii="GHEA Mariam" w:eastAsia="Times New Roman" w:hAnsi="GHEA Mariam" w:cs="Times New Roman"/>
                <w:i/>
                <w:iCs/>
                <w:color w:val="000000"/>
                <w:sz w:val="20"/>
                <w:szCs w:val="20"/>
                <w:lang w:val="hy-AM" w:eastAsia="ru-RU"/>
              </w:rPr>
              <w:t>-37</w:t>
            </w:r>
            <w:r w:rsidR="00A203CD" w:rsidRPr="00622B78">
              <w:rPr>
                <w:rFonts w:ascii="GHEA Mariam" w:eastAsia="Times New Roman" w:hAnsi="GHEA Mariam" w:cs="Times New Roman"/>
                <w:i/>
                <w:iCs/>
                <w:color w:val="000000"/>
                <w:sz w:val="20"/>
                <w:szCs w:val="20"/>
                <w:lang w:val="hy-AM" w:eastAsia="ru-RU"/>
              </w:rPr>
              <w:t>300</w:t>
            </w:r>
          </w:p>
          <w:p w:rsidR="00ED0011" w:rsidRPr="00622B78" w:rsidRDefault="00ED0011"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Արծվանիկի բուժկետ</w:t>
            </w:r>
            <w:r w:rsidR="00A203CD" w:rsidRPr="00622B78">
              <w:rPr>
                <w:rFonts w:ascii="GHEA Mariam" w:eastAsia="Times New Roman" w:hAnsi="GHEA Mariam" w:cs="Times New Roman"/>
                <w:i/>
                <w:iCs/>
                <w:color w:val="000000"/>
                <w:sz w:val="20"/>
                <w:szCs w:val="20"/>
                <w:lang w:val="hy-AM" w:eastAsia="ru-RU"/>
              </w:rPr>
              <w:t xml:space="preserve"> -</w:t>
            </w:r>
            <w:r w:rsidR="00622B78" w:rsidRPr="00622B78">
              <w:rPr>
                <w:rFonts w:ascii="GHEA Mariam" w:eastAsia="Times New Roman" w:hAnsi="GHEA Mariam" w:cs="Times New Roman"/>
                <w:i/>
                <w:iCs/>
                <w:color w:val="000000"/>
                <w:sz w:val="20"/>
                <w:szCs w:val="20"/>
                <w:lang w:val="hy-AM" w:eastAsia="ru-RU"/>
              </w:rPr>
              <w:t>36314</w:t>
            </w:r>
          </w:p>
          <w:p w:rsidR="00ED0011" w:rsidRPr="00622B78" w:rsidRDefault="00ED0011"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 xml:space="preserve">Կապանի մարմնամարզության </w:t>
            </w:r>
          </w:p>
          <w:p w:rsidR="00ED0011" w:rsidRPr="00622B78" w:rsidRDefault="00ED0011" w:rsidP="00ED0011">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մանկապատանեական մարզադպրոց</w:t>
            </w:r>
            <w:r w:rsidR="00A203CD" w:rsidRPr="00622B78">
              <w:rPr>
                <w:rFonts w:ascii="GHEA Mariam" w:eastAsia="Times New Roman" w:hAnsi="GHEA Mariam" w:cs="Times New Roman"/>
                <w:i/>
                <w:iCs/>
                <w:color w:val="000000"/>
                <w:sz w:val="20"/>
                <w:szCs w:val="20"/>
                <w:lang w:val="hy-AM" w:eastAsia="ru-RU"/>
              </w:rPr>
              <w:t>-</w:t>
            </w:r>
            <w:r w:rsidR="00622B78" w:rsidRPr="00622B78">
              <w:rPr>
                <w:rFonts w:ascii="GHEA Mariam" w:eastAsia="Times New Roman" w:hAnsi="GHEA Mariam" w:cs="Times New Roman"/>
                <w:i/>
                <w:iCs/>
                <w:color w:val="000000"/>
                <w:sz w:val="20"/>
                <w:szCs w:val="20"/>
                <w:lang w:val="hy-AM" w:eastAsia="ru-RU"/>
              </w:rPr>
              <w:t>505796</w:t>
            </w:r>
          </w:p>
          <w:p w:rsidR="00B92825" w:rsidRPr="004C3A8A" w:rsidRDefault="00B92825" w:rsidP="00BA3790">
            <w:pPr>
              <w:spacing w:after="0" w:line="240" w:lineRule="auto"/>
              <w:rPr>
                <w:rFonts w:ascii="GHEA Mariam" w:eastAsia="Times New Roman" w:hAnsi="GHEA Mariam" w:cs="Times New Roman"/>
                <w:i/>
                <w:iCs/>
                <w:color w:val="000000"/>
                <w:sz w:val="20"/>
                <w:szCs w:val="20"/>
                <w:highlight w:val="cyan"/>
                <w:lang w:val="hy-AM" w:eastAsia="ru-RU"/>
              </w:rPr>
            </w:pPr>
          </w:p>
          <w:p w:rsidR="00622B78" w:rsidRPr="004C3A8A" w:rsidRDefault="00622B78" w:rsidP="00BA3790">
            <w:pPr>
              <w:spacing w:after="0" w:line="240" w:lineRule="auto"/>
              <w:rPr>
                <w:rFonts w:ascii="GHEA Mariam" w:eastAsia="Times New Roman" w:hAnsi="GHEA Mariam" w:cs="Times New Roman"/>
                <w:i/>
                <w:iCs/>
                <w:color w:val="000000"/>
                <w:sz w:val="20"/>
                <w:szCs w:val="20"/>
                <w:highlight w:val="cyan"/>
                <w:lang w:val="hy-AM" w:eastAsia="ru-RU"/>
              </w:rPr>
            </w:pPr>
          </w:p>
          <w:p w:rsidR="00BA3790" w:rsidRPr="00622B78" w:rsidRDefault="00633665" w:rsidP="00BA3790">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Ծավի վարչական շենք- 140,000</w:t>
            </w:r>
          </w:p>
          <w:p w:rsidR="00BA3790" w:rsidRPr="00622B78" w:rsidRDefault="00BA3790" w:rsidP="00BA3790">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Վարդավանքի ակո</w:t>
            </w:r>
            <w:r w:rsidR="000E1369" w:rsidRPr="00622B78">
              <w:rPr>
                <w:rFonts w:ascii="GHEA Mariam" w:eastAsia="Times New Roman" w:hAnsi="GHEA Mariam" w:cs="Times New Roman"/>
                <w:i/>
                <w:iCs/>
                <w:color w:val="000000"/>
                <w:sz w:val="20"/>
                <w:szCs w:val="20"/>
                <w:lang w:val="hy-AM" w:eastAsia="ru-RU"/>
              </w:rPr>
              <w:t>ւ</w:t>
            </w:r>
            <w:r w:rsidRPr="00622B78">
              <w:rPr>
                <w:rFonts w:ascii="GHEA Mariam" w:eastAsia="Times New Roman" w:hAnsi="GHEA Mariam" w:cs="Times New Roman"/>
                <w:i/>
                <w:iCs/>
                <w:color w:val="000000"/>
                <w:sz w:val="20"/>
                <w:szCs w:val="20"/>
                <w:lang w:val="hy-AM" w:eastAsia="ru-RU"/>
              </w:rPr>
              <w:t>մբի շենք</w:t>
            </w:r>
            <w:r w:rsidR="00633665" w:rsidRPr="00622B78">
              <w:rPr>
                <w:rFonts w:ascii="GHEA Mariam" w:eastAsia="Times New Roman" w:hAnsi="GHEA Mariam" w:cs="Times New Roman"/>
                <w:i/>
                <w:iCs/>
                <w:color w:val="000000"/>
                <w:sz w:val="20"/>
                <w:szCs w:val="20"/>
                <w:lang w:val="hy-AM" w:eastAsia="ru-RU"/>
              </w:rPr>
              <w:t>-185,000</w:t>
            </w:r>
          </w:p>
          <w:p w:rsidR="00BA3790" w:rsidRPr="00622B78" w:rsidRDefault="00BA3790" w:rsidP="00BA3790">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Վերին Խոտանանի հանդիսությունների սրահ</w:t>
            </w:r>
            <w:r w:rsidR="00633665" w:rsidRPr="00622B78">
              <w:rPr>
                <w:rFonts w:ascii="GHEA Mariam" w:eastAsia="Times New Roman" w:hAnsi="GHEA Mariam" w:cs="Times New Roman"/>
                <w:i/>
                <w:iCs/>
                <w:color w:val="000000"/>
                <w:sz w:val="20"/>
                <w:szCs w:val="20"/>
                <w:lang w:val="hy-AM" w:eastAsia="ru-RU"/>
              </w:rPr>
              <w:t>-170,000</w:t>
            </w:r>
          </w:p>
          <w:p w:rsidR="00BA3790" w:rsidRPr="00622B78" w:rsidRDefault="00BA3790" w:rsidP="00BA3790">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Չափնի բնակավայրի հանդիսությունների սրահ</w:t>
            </w:r>
            <w:r w:rsidR="00633665" w:rsidRPr="00622B78">
              <w:rPr>
                <w:rFonts w:ascii="GHEA Mariam" w:eastAsia="Times New Roman" w:hAnsi="GHEA Mariam" w:cs="Times New Roman"/>
                <w:i/>
                <w:iCs/>
                <w:color w:val="000000"/>
                <w:sz w:val="20"/>
                <w:szCs w:val="20"/>
                <w:lang w:val="hy-AM" w:eastAsia="ru-RU"/>
              </w:rPr>
              <w:t>-170,000</w:t>
            </w:r>
          </w:p>
          <w:p w:rsidR="00BA3790" w:rsidRPr="00622B78" w:rsidRDefault="00BA3790" w:rsidP="00BA3790">
            <w:pPr>
              <w:spacing w:after="0" w:line="240" w:lineRule="auto"/>
              <w:rPr>
                <w:rFonts w:ascii="GHEA Mariam" w:eastAsia="Times New Roman" w:hAnsi="GHEA Mariam" w:cs="Times New Roman"/>
                <w:i/>
                <w:iCs/>
                <w:color w:val="000000"/>
                <w:sz w:val="20"/>
                <w:szCs w:val="20"/>
                <w:lang w:val="hy-AM" w:eastAsia="ru-RU"/>
              </w:rPr>
            </w:pPr>
            <w:r w:rsidRPr="00622B78">
              <w:rPr>
                <w:rFonts w:ascii="GHEA Mariam" w:eastAsia="Times New Roman" w:hAnsi="GHEA Mariam" w:cs="Times New Roman"/>
                <w:i/>
                <w:iCs/>
                <w:color w:val="000000"/>
                <w:sz w:val="20"/>
                <w:szCs w:val="20"/>
                <w:lang w:val="hy-AM" w:eastAsia="ru-RU"/>
              </w:rPr>
              <w:t xml:space="preserve">Դավիթ Բեկի մշակույթի տան </w:t>
            </w:r>
            <w:r w:rsidR="00A05D47" w:rsidRPr="00622B78">
              <w:rPr>
                <w:rFonts w:ascii="GHEA Mariam" w:eastAsia="Times New Roman" w:hAnsi="GHEA Mariam" w:cs="Times New Roman"/>
                <w:i/>
                <w:iCs/>
                <w:color w:val="000000"/>
                <w:sz w:val="20"/>
                <w:szCs w:val="20"/>
                <w:lang w:val="hy-AM" w:eastAsia="ru-RU"/>
              </w:rPr>
              <w:t>շենք</w:t>
            </w:r>
            <w:r w:rsidR="00692676" w:rsidRPr="00622B78">
              <w:rPr>
                <w:rFonts w:ascii="GHEA Mariam" w:eastAsia="Times New Roman" w:hAnsi="GHEA Mariam" w:cs="Times New Roman"/>
                <w:i/>
                <w:iCs/>
                <w:color w:val="000000"/>
                <w:sz w:val="20"/>
                <w:szCs w:val="20"/>
                <w:lang w:val="hy-AM" w:eastAsia="ru-RU"/>
              </w:rPr>
              <w:t>-185,000</w:t>
            </w:r>
          </w:p>
          <w:p w:rsidR="0048281A" w:rsidRDefault="0048281A" w:rsidP="008864B7">
            <w:pPr>
              <w:spacing w:before="100" w:beforeAutospacing="1" w:after="100" w:afterAutospacing="1" w:line="276" w:lineRule="auto"/>
              <w:rPr>
                <w:rFonts w:ascii="GHEA Mariam" w:eastAsia="Times New Roman" w:hAnsi="GHEA Mariam" w:cs="Times New Roman"/>
                <w:i/>
                <w:iCs/>
                <w:color w:val="000000"/>
                <w:sz w:val="20"/>
                <w:szCs w:val="20"/>
                <w:lang w:val="hy-AM" w:eastAsia="ru-RU"/>
              </w:rPr>
            </w:pPr>
          </w:p>
          <w:p w:rsidR="004A31A4" w:rsidRPr="006A41C0" w:rsidRDefault="00843C2B" w:rsidP="007B5110">
            <w:pPr>
              <w:pStyle w:val="a3"/>
              <w:spacing w:before="100" w:beforeAutospacing="1" w:after="100" w:afterAutospacing="1" w:line="240" w:lineRule="auto"/>
              <w:ind w:left="85"/>
              <w:rPr>
                <w:rFonts w:ascii="GHEA Mariam" w:eastAsia="Times New Roman" w:hAnsi="GHEA Mariam" w:cs="Times New Roman"/>
                <w:i/>
                <w:color w:val="000000"/>
                <w:sz w:val="20"/>
                <w:szCs w:val="20"/>
                <w:lang w:val="hy-AM" w:eastAsia="ru-RU"/>
              </w:rPr>
            </w:pPr>
            <w:r w:rsidRPr="006A41C0">
              <w:rPr>
                <w:rFonts w:ascii="GHEA Mariam" w:eastAsia="Times New Roman" w:hAnsi="GHEA Mariam" w:cs="Times New Roman"/>
                <w:i/>
                <w:color w:val="000000"/>
                <w:sz w:val="20"/>
                <w:szCs w:val="20"/>
                <w:lang w:val="hy-AM" w:eastAsia="ru-RU"/>
              </w:rPr>
              <w:t xml:space="preserve">Նորոգման աշխատանքների ընթացքում ջերմամեկուսացման և արևային էներգիայի կիրառման աշխատանքներ չեն նախատեսվում, էներգախնայողության միջոցառումները կապված են դռների և պատուհանների փոխարինման հետ, ինչը շինարարական աշխատանքների մի մասն է կազմում։ </w:t>
            </w:r>
          </w:p>
        </w:tc>
      </w:tr>
      <w:tr w:rsidR="008111CF" w:rsidRPr="00CC472A"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8111CF" w:rsidRPr="00B81F78"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B81F78">
              <w:rPr>
                <w:rFonts w:ascii="GHEA Mariam" w:eastAsia="Times New Roman" w:hAnsi="GHEA Mariam" w:cs="Times New Roman"/>
                <w:b/>
                <w:bCs/>
                <w:color w:val="000000"/>
                <w:sz w:val="20"/>
                <w:szCs w:val="20"/>
                <w:lang w:val="hy-AM" w:eastAsia="ru-RU"/>
              </w:rPr>
              <w:lastRenderedPageBreak/>
              <w:t>Համայնքի կողմից ներդրվող մասնաբաժնի չափը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FA4345" w:rsidRDefault="00FA4345" w:rsidP="00E539AC">
            <w:pPr>
              <w:spacing w:before="100" w:beforeAutospacing="1" w:after="100" w:afterAutospacing="1" w:line="240" w:lineRule="auto"/>
              <w:rPr>
                <w:rFonts w:ascii="GHEA Mariam" w:eastAsia="Times New Roman" w:hAnsi="GHEA Mariam" w:cs="Times New Roman"/>
                <w:color w:val="000000"/>
                <w:sz w:val="20"/>
                <w:szCs w:val="20"/>
                <w:lang w:eastAsia="ru-RU"/>
              </w:rPr>
            </w:pPr>
            <w:r w:rsidRPr="00FA4345">
              <w:rPr>
                <w:rFonts w:ascii="GHEA Mariam" w:eastAsia="Times New Roman" w:hAnsi="GHEA Mariam" w:cs="Times New Roman"/>
                <w:i/>
                <w:iCs/>
                <w:color w:val="000000"/>
                <w:sz w:val="20"/>
                <w:szCs w:val="20"/>
                <w:lang w:val="hy-AM" w:eastAsia="ru-RU"/>
              </w:rPr>
              <w:t>122</w:t>
            </w:r>
            <w:r w:rsidRPr="00FA4345">
              <w:rPr>
                <w:rFonts w:ascii="Calibri" w:eastAsia="Times New Roman" w:hAnsi="Calibri" w:cs="Calibri"/>
                <w:i/>
                <w:iCs/>
                <w:color w:val="000000"/>
                <w:sz w:val="20"/>
                <w:szCs w:val="20"/>
                <w:lang w:val="hy-AM" w:eastAsia="ru-RU"/>
              </w:rPr>
              <w:t> </w:t>
            </w:r>
            <w:r w:rsidRPr="00FA4345">
              <w:rPr>
                <w:rFonts w:ascii="GHEA Mariam" w:eastAsia="Times New Roman" w:hAnsi="GHEA Mariam" w:cs="Times New Roman"/>
                <w:i/>
                <w:iCs/>
                <w:color w:val="000000"/>
                <w:sz w:val="20"/>
                <w:szCs w:val="20"/>
                <w:lang w:val="hy-AM" w:eastAsia="ru-RU"/>
              </w:rPr>
              <w:t>462 532</w:t>
            </w:r>
            <w:r w:rsidR="0065443E" w:rsidRPr="00FA4345">
              <w:rPr>
                <w:rFonts w:ascii="GHEA Mariam" w:eastAsia="Times New Roman" w:hAnsi="GHEA Mariam" w:cs="Times New Roman"/>
                <w:i/>
                <w:iCs/>
                <w:color w:val="000000"/>
                <w:sz w:val="20"/>
                <w:szCs w:val="20"/>
                <w:lang w:val="hy-AM" w:eastAsia="ru-RU"/>
              </w:rPr>
              <w:t xml:space="preserve"> </w:t>
            </w:r>
            <w:r w:rsidR="008111CF" w:rsidRPr="00FA4345">
              <w:rPr>
                <w:rFonts w:ascii="GHEA Mariam" w:eastAsia="Times New Roman" w:hAnsi="GHEA Mariam" w:cs="Times New Roman"/>
                <w:i/>
                <w:iCs/>
                <w:color w:val="000000"/>
                <w:sz w:val="20"/>
                <w:szCs w:val="20"/>
                <w:lang w:eastAsia="ru-RU"/>
              </w:rPr>
              <w:t>դրամ</w:t>
            </w:r>
            <w:r w:rsidR="008111CF" w:rsidRPr="00FA4345">
              <w:rPr>
                <w:rFonts w:ascii="Calibri" w:eastAsia="Times New Roman" w:hAnsi="Calibri" w:cs="Calibri"/>
                <w:i/>
                <w:iCs/>
                <w:color w:val="000000"/>
                <w:sz w:val="20"/>
                <w:szCs w:val="20"/>
                <w:lang w:eastAsia="ru-RU"/>
              </w:rPr>
              <w:t> </w:t>
            </w:r>
            <w:r w:rsidR="008111CF" w:rsidRPr="00FA4345">
              <w:rPr>
                <w:rFonts w:ascii="GHEA Mariam" w:eastAsia="Times New Roman" w:hAnsi="GHEA Mariam" w:cs="Times New Roman"/>
                <w:i/>
                <w:iCs/>
                <w:color w:val="000000"/>
                <w:sz w:val="20"/>
                <w:szCs w:val="20"/>
                <w:lang w:eastAsia="ru-RU"/>
              </w:rPr>
              <w:t>(</w:t>
            </w:r>
            <w:r w:rsidR="004A31A4" w:rsidRPr="00FA4345">
              <w:rPr>
                <w:rFonts w:ascii="GHEA Mariam" w:eastAsia="Times New Roman" w:hAnsi="GHEA Mariam" w:cs="Times New Roman"/>
                <w:i/>
                <w:iCs/>
                <w:color w:val="000000"/>
                <w:sz w:val="20"/>
                <w:szCs w:val="20"/>
                <w:lang w:val="hy-AM" w:eastAsia="ru-RU"/>
              </w:rPr>
              <w:t>5</w:t>
            </w:r>
            <w:r w:rsidR="00E539AC" w:rsidRPr="00FA4345">
              <w:rPr>
                <w:rFonts w:ascii="GHEA Mariam" w:eastAsia="Times New Roman" w:hAnsi="GHEA Mariam" w:cs="Times New Roman"/>
                <w:i/>
                <w:iCs/>
                <w:color w:val="000000"/>
                <w:sz w:val="20"/>
                <w:szCs w:val="20"/>
                <w:lang w:val="hy-AM" w:eastAsia="ru-RU"/>
              </w:rPr>
              <w:t>0</w:t>
            </w:r>
            <w:r w:rsidR="004A31A4" w:rsidRPr="00FA4345">
              <w:rPr>
                <w:rFonts w:ascii="GHEA Mariam" w:eastAsia="Times New Roman" w:hAnsi="GHEA Mariam" w:cs="Times New Roman"/>
                <w:i/>
                <w:iCs/>
                <w:color w:val="000000"/>
                <w:sz w:val="20"/>
                <w:szCs w:val="20"/>
                <w:lang w:val="hy-AM" w:eastAsia="ru-RU"/>
              </w:rPr>
              <w:t xml:space="preserve"> </w:t>
            </w:r>
            <w:r w:rsidR="008111CF" w:rsidRPr="00FA4345">
              <w:rPr>
                <w:rFonts w:ascii="GHEA Mariam" w:eastAsia="Times New Roman" w:hAnsi="GHEA Mariam" w:cs="Times New Roman"/>
                <w:i/>
                <w:iCs/>
                <w:color w:val="000000"/>
                <w:sz w:val="20"/>
                <w:szCs w:val="20"/>
                <w:lang w:eastAsia="ru-RU"/>
              </w:rPr>
              <w:t>%)</w:t>
            </w:r>
          </w:p>
        </w:tc>
      </w:tr>
      <w:tr w:rsidR="008111CF" w:rsidRPr="00CC472A"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8111CF" w:rsidRPr="00CC472A"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r w:rsidRPr="00CC472A">
              <w:rPr>
                <w:rFonts w:ascii="GHEA Mariam" w:eastAsia="Times New Roman" w:hAnsi="GHEA Mariam" w:cs="Times New Roman"/>
                <w:b/>
                <w:bCs/>
                <w:color w:val="000000"/>
                <w:sz w:val="20"/>
                <w:szCs w:val="20"/>
                <w:lang w:eastAsia="ru-RU"/>
              </w:rPr>
              <w:t>Այլ ներդրողներ</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FA4345" w:rsidRDefault="004A31A4" w:rsidP="004A31A4">
            <w:pPr>
              <w:spacing w:before="100" w:beforeAutospacing="1" w:after="100" w:afterAutospacing="1" w:line="240" w:lineRule="auto"/>
              <w:rPr>
                <w:rFonts w:ascii="GHEA Mariam" w:eastAsia="Times New Roman" w:hAnsi="GHEA Mariam" w:cs="Times New Roman"/>
                <w:i/>
                <w:color w:val="000000"/>
                <w:sz w:val="20"/>
                <w:szCs w:val="20"/>
                <w:lang w:val="hy-AM" w:eastAsia="ru-RU"/>
              </w:rPr>
            </w:pPr>
            <w:r w:rsidRPr="00FA4345">
              <w:rPr>
                <w:rFonts w:ascii="GHEA Mariam" w:eastAsia="Times New Roman" w:hAnsi="GHEA Mariam" w:cs="Times New Roman"/>
                <w:i/>
                <w:color w:val="000000"/>
                <w:sz w:val="20"/>
                <w:szCs w:val="20"/>
                <w:lang w:val="hy-AM" w:eastAsia="ru-RU"/>
              </w:rPr>
              <w:t>Այլ ներդրողներ չկան</w:t>
            </w:r>
          </w:p>
        </w:tc>
      </w:tr>
      <w:tr w:rsidR="008111CF" w:rsidRPr="00CC472A"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8111CF" w:rsidRPr="00CC472A"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r w:rsidRPr="00CC472A">
              <w:rPr>
                <w:rFonts w:ascii="GHEA Mariam" w:eastAsia="Times New Roman" w:hAnsi="GHEA Mariam" w:cs="Times New Roman"/>
                <w:b/>
                <w:bCs/>
                <w:color w:val="000000"/>
                <w:sz w:val="20"/>
                <w:szCs w:val="20"/>
                <w:lang w:eastAsia="ru-RU"/>
              </w:rPr>
              <w:t>Ծրագրի իրականացման տևողությունը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0E0725" w:rsidRDefault="008111CF" w:rsidP="007B5110">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0E0725">
              <w:rPr>
                <w:rFonts w:ascii="GHEA Mariam" w:eastAsia="Times New Roman" w:hAnsi="GHEA Mariam" w:cs="Times New Roman"/>
                <w:i/>
                <w:iCs/>
                <w:color w:val="000000"/>
                <w:sz w:val="20"/>
                <w:szCs w:val="20"/>
                <w:lang w:eastAsia="ru-RU"/>
              </w:rPr>
              <w:t>Սկիզբը</w:t>
            </w:r>
            <w:r w:rsidR="00B11B21">
              <w:rPr>
                <w:rFonts w:ascii="GHEA Mariam" w:eastAsia="Times New Roman" w:hAnsi="GHEA Mariam" w:cs="Times New Roman"/>
                <w:i/>
                <w:iCs/>
                <w:color w:val="000000"/>
                <w:sz w:val="20"/>
                <w:szCs w:val="20"/>
                <w:lang w:val="hy-AM" w:eastAsia="ru-RU"/>
              </w:rPr>
              <w:t xml:space="preserve">  </w:t>
            </w:r>
            <w:r w:rsidR="008703C2" w:rsidRPr="002A0EB4">
              <w:rPr>
                <w:rFonts w:ascii="GHEA Mariam" w:eastAsia="Times New Roman" w:hAnsi="GHEA Mariam" w:cs="Times New Roman"/>
                <w:i/>
                <w:iCs/>
                <w:color w:val="000000"/>
                <w:sz w:val="20"/>
                <w:szCs w:val="20"/>
                <w:lang w:val="hy-AM" w:eastAsia="ru-RU"/>
              </w:rPr>
              <w:t>01</w:t>
            </w:r>
            <w:r w:rsidR="008703C2" w:rsidRPr="002A0EB4">
              <w:rPr>
                <w:rFonts w:ascii="GHEA Mariam" w:eastAsia="Times New Roman" w:hAnsi="GHEA Mariam" w:cs="Times New Roman"/>
                <w:i/>
                <w:iCs/>
                <w:color w:val="000000"/>
                <w:sz w:val="20"/>
                <w:szCs w:val="20"/>
                <w:lang w:val="en-US" w:eastAsia="ru-RU"/>
              </w:rPr>
              <w:t>.0</w:t>
            </w:r>
            <w:r w:rsidR="008703C2" w:rsidRPr="002A0EB4">
              <w:rPr>
                <w:rFonts w:ascii="GHEA Mariam" w:eastAsia="Times New Roman" w:hAnsi="GHEA Mariam" w:cs="Times New Roman"/>
                <w:i/>
                <w:iCs/>
                <w:color w:val="000000"/>
                <w:sz w:val="20"/>
                <w:szCs w:val="20"/>
                <w:lang w:val="hy-AM" w:eastAsia="ru-RU"/>
              </w:rPr>
              <w:t>9</w:t>
            </w:r>
            <w:r w:rsidR="004A31A4" w:rsidRPr="002A0EB4">
              <w:rPr>
                <w:rFonts w:ascii="GHEA Mariam" w:eastAsia="Times New Roman" w:hAnsi="GHEA Mariam" w:cs="Times New Roman"/>
                <w:i/>
                <w:iCs/>
                <w:color w:val="000000"/>
                <w:sz w:val="20"/>
                <w:szCs w:val="20"/>
                <w:lang w:val="en-US" w:eastAsia="ru-RU"/>
              </w:rPr>
              <w:t>.20</w:t>
            </w:r>
            <w:r w:rsidR="003341BD" w:rsidRPr="002A0EB4">
              <w:rPr>
                <w:rFonts w:ascii="GHEA Mariam" w:eastAsia="Times New Roman" w:hAnsi="GHEA Mariam" w:cs="Times New Roman"/>
                <w:i/>
                <w:iCs/>
                <w:color w:val="000000"/>
                <w:sz w:val="20"/>
                <w:szCs w:val="20"/>
                <w:lang w:eastAsia="ru-RU"/>
              </w:rPr>
              <w:t>21</w:t>
            </w:r>
            <w:r w:rsidRPr="002A0EB4">
              <w:rPr>
                <w:rFonts w:ascii="GHEA Mariam" w:eastAsia="Times New Roman" w:hAnsi="GHEA Mariam" w:cs="Times New Roman"/>
                <w:i/>
                <w:iCs/>
                <w:color w:val="000000"/>
                <w:sz w:val="20"/>
                <w:szCs w:val="20"/>
                <w:lang w:eastAsia="ru-RU"/>
              </w:rPr>
              <w:t xml:space="preserve">թ. Տևողությունը </w:t>
            </w:r>
            <w:r w:rsidR="002A0EB4" w:rsidRPr="002A0EB4">
              <w:rPr>
                <w:rFonts w:ascii="GHEA Mariam" w:eastAsia="Times New Roman" w:hAnsi="GHEA Mariam" w:cs="Times New Roman"/>
                <w:i/>
                <w:iCs/>
                <w:color w:val="000000"/>
                <w:sz w:val="20"/>
                <w:szCs w:val="20"/>
                <w:lang w:val="en-US" w:eastAsia="ru-RU"/>
              </w:rPr>
              <w:t>9</w:t>
            </w:r>
            <w:r w:rsidR="00B86BA6" w:rsidRPr="002A0EB4">
              <w:rPr>
                <w:rFonts w:ascii="GHEA Mariam" w:eastAsia="Times New Roman" w:hAnsi="GHEA Mariam" w:cs="Times New Roman"/>
                <w:i/>
                <w:iCs/>
                <w:color w:val="000000"/>
                <w:sz w:val="20"/>
                <w:szCs w:val="20"/>
                <w:lang w:val="en-US" w:eastAsia="ru-RU"/>
              </w:rPr>
              <w:t xml:space="preserve"> </w:t>
            </w:r>
            <w:r w:rsidR="004A31A4" w:rsidRPr="002A0EB4">
              <w:rPr>
                <w:rFonts w:ascii="GHEA Mariam" w:eastAsia="Times New Roman" w:hAnsi="GHEA Mariam" w:cs="Times New Roman"/>
                <w:i/>
                <w:iCs/>
                <w:color w:val="000000"/>
                <w:sz w:val="20"/>
                <w:szCs w:val="20"/>
                <w:lang w:val="hy-AM" w:eastAsia="ru-RU"/>
              </w:rPr>
              <w:t>ամիս</w:t>
            </w:r>
          </w:p>
        </w:tc>
      </w:tr>
      <w:tr w:rsidR="008111CF" w:rsidRPr="00363778"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8111CF" w:rsidRPr="00CC472A"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r w:rsidRPr="00CC472A">
              <w:rPr>
                <w:rFonts w:ascii="GHEA Mariam" w:eastAsia="Times New Roman" w:hAnsi="GHEA Mariam" w:cs="Times New Roman"/>
                <w:b/>
                <w:bCs/>
                <w:color w:val="000000"/>
                <w:sz w:val="20"/>
                <w:szCs w:val="20"/>
                <w:lang w:eastAsia="ru-RU"/>
              </w:rPr>
              <w:t>Ծրագրի ծախսերը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47712A" w:rsidRPr="00326CF4" w:rsidRDefault="0047712A" w:rsidP="004D6FAA">
            <w:pPr>
              <w:pStyle w:val="1"/>
              <w:shd w:val="clear" w:color="auto" w:fill="FFFFFF"/>
              <w:tabs>
                <w:tab w:val="left" w:pos="0"/>
              </w:tabs>
              <w:ind w:left="0"/>
              <w:rPr>
                <w:rFonts w:ascii="GHEA Mariam" w:hAnsi="GHEA Mariam"/>
                <w:bCs/>
                <w:iCs/>
                <w:sz w:val="20"/>
                <w:szCs w:val="20"/>
                <w:lang w:val="hy-AM"/>
              </w:rPr>
            </w:pPr>
            <w:r w:rsidRPr="00326CF4">
              <w:rPr>
                <w:rFonts w:ascii="GHEA Mariam" w:hAnsi="GHEA Mariam"/>
                <w:bCs/>
                <w:iCs/>
                <w:sz w:val="20"/>
                <w:szCs w:val="20"/>
                <w:lang w:val="hy-AM"/>
              </w:rPr>
              <w:t xml:space="preserve">Ընդհանուր ծրագրի բյուջեն կազմում է՝ </w:t>
            </w:r>
            <w:r w:rsidR="00FA4345">
              <w:rPr>
                <w:rFonts w:ascii="GHEA Mariam" w:hAnsi="GHEA Mariam"/>
                <w:b/>
                <w:bCs/>
                <w:iCs/>
                <w:sz w:val="20"/>
                <w:szCs w:val="20"/>
                <w:lang w:val="hy-AM"/>
              </w:rPr>
              <w:t>244</w:t>
            </w:r>
            <w:r w:rsidR="00FA4345">
              <w:rPr>
                <w:rFonts w:cs="Calibri"/>
                <w:b/>
                <w:bCs/>
                <w:iCs/>
                <w:sz w:val="20"/>
                <w:szCs w:val="20"/>
                <w:lang w:val="hy-AM"/>
              </w:rPr>
              <w:t> </w:t>
            </w:r>
            <w:r w:rsidR="00FA4345">
              <w:rPr>
                <w:rFonts w:ascii="GHEA Mariam" w:hAnsi="GHEA Mariam"/>
                <w:b/>
                <w:bCs/>
                <w:iCs/>
                <w:sz w:val="20"/>
                <w:szCs w:val="20"/>
                <w:lang w:val="hy-AM"/>
              </w:rPr>
              <w:t>925,064</w:t>
            </w:r>
            <w:r w:rsidR="009C4CFF" w:rsidRPr="002A0EB4">
              <w:rPr>
                <w:rFonts w:ascii="GHEA Mariam" w:hAnsi="GHEA Mariam"/>
                <w:b/>
                <w:bCs/>
                <w:iCs/>
                <w:sz w:val="20"/>
                <w:szCs w:val="20"/>
                <w:lang w:val="hy-AM"/>
              </w:rPr>
              <w:t xml:space="preserve"> </w:t>
            </w:r>
            <w:r w:rsidR="00B92825" w:rsidRPr="002A0EB4">
              <w:rPr>
                <w:rFonts w:ascii="GHEA Mariam" w:hAnsi="GHEA Mariam"/>
                <w:b/>
                <w:bCs/>
                <w:iCs/>
                <w:sz w:val="20"/>
                <w:szCs w:val="20"/>
                <w:lang w:val="hy-AM"/>
              </w:rPr>
              <w:t>հազար</w:t>
            </w:r>
            <w:r w:rsidR="00B92825" w:rsidRPr="00326CF4">
              <w:rPr>
                <w:rFonts w:ascii="GHEA Mariam" w:hAnsi="GHEA Mariam"/>
                <w:b/>
                <w:bCs/>
                <w:iCs/>
                <w:sz w:val="20"/>
                <w:szCs w:val="20"/>
                <w:lang w:val="hy-AM"/>
              </w:rPr>
              <w:t xml:space="preserve"> դրամ</w:t>
            </w:r>
          </w:p>
          <w:p w:rsidR="009C4CFF" w:rsidRPr="00326CF4" w:rsidRDefault="009C4CFF" w:rsidP="001752BE">
            <w:pPr>
              <w:pStyle w:val="1"/>
              <w:shd w:val="clear" w:color="auto" w:fill="FFFFFF"/>
              <w:tabs>
                <w:tab w:val="left" w:pos="0"/>
              </w:tabs>
              <w:spacing w:after="0" w:line="240" w:lineRule="auto"/>
              <w:ind w:left="0"/>
              <w:jc w:val="both"/>
              <w:rPr>
                <w:rFonts w:ascii="GHEA Mariam" w:hAnsi="GHEA Mariam"/>
                <w:b/>
                <w:bCs/>
                <w:iCs/>
                <w:sz w:val="20"/>
                <w:szCs w:val="20"/>
                <w:lang w:val="hy-AM"/>
              </w:rPr>
            </w:pPr>
          </w:p>
          <w:p w:rsidR="00976ECA" w:rsidRPr="00326CF4" w:rsidRDefault="004F2220" w:rsidP="004F2220">
            <w:pPr>
              <w:pStyle w:val="1"/>
              <w:shd w:val="clear" w:color="auto" w:fill="FFFFFF"/>
              <w:tabs>
                <w:tab w:val="left" w:pos="0"/>
              </w:tabs>
              <w:spacing w:after="0" w:line="240" w:lineRule="auto"/>
              <w:ind w:left="0"/>
              <w:rPr>
                <w:rFonts w:ascii="GHEA Mariam" w:eastAsia="Times New Roman" w:hAnsi="GHEA Mariam"/>
                <w:color w:val="000000"/>
                <w:sz w:val="20"/>
                <w:szCs w:val="20"/>
                <w:lang w:val="hy-AM" w:eastAsia="ru-RU"/>
              </w:rPr>
            </w:pPr>
            <w:r w:rsidRPr="00640EA6">
              <w:rPr>
                <w:rFonts w:ascii="GHEA Mariam" w:hAnsi="GHEA Mariam"/>
                <w:b/>
                <w:bCs/>
                <w:iCs/>
                <w:sz w:val="20"/>
                <w:szCs w:val="20"/>
                <w:lang w:val="hy-AM"/>
              </w:rPr>
              <w:t>Նախատեսվում է իրականացնել մոտ 239 829,664 հազար դրամի շինարարական աշխատանքներ, այդ թվում՝ տեխնիկական հսկողությունը ՝ 4 483,898 հազար դրամ, հեղինակային  հսկողությունը՝ 1 395,791 հազար դրամ։ Նախագծանախահաշվային փաստաթղթերի պատվիրման, փորձաքննության և սեյսմիկ փորձաքննության համար ծախսվել է 5 095,4 հազար դրամ։</w:t>
            </w:r>
            <w:r w:rsidRPr="00640EA6">
              <w:rPr>
                <w:rFonts w:ascii="GHEA Mariam" w:hAnsi="GHEA Mariam"/>
                <w:bCs/>
                <w:iCs/>
                <w:sz w:val="20"/>
                <w:szCs w:val="20"/>
                <w:lang w:val="hy-AM"/>
              </w:rPr>
              <w:t xml:space="preserve"> </w:t>
            </w:r>
          </w:p>
        </w:tc>
      </w:tr>
      <w:tr w:rsidR="008111CF" w:rsidRPr="00363778" w:rsidTr="00BB6D3D">
        <w:trPr>
          <w:tblCellSpacing w:w="22" w:type="dxa"/>
          <w:jc w:val="center"/>
        </w:trPr>
        <w:tc>
          <w:tcPr>
            <w:tcW w:w="3773" w:type="dxa"/>
            <w:tcBorders>
              <w:top w:val="outset" w:sz="6" w:space="0" w:color="auto"/>
              <w:left w:val="outset" w:sz="6" w:space="0" w:color="auto"/>
              <w:bottom w:val="outset" w:sz="6" w:space="0" w:color="auto"/>
              <w:right w:val="outset" w:sz="6" w:space="0" w:color="auto"/>
            </w:tcBorders>
            <w:shd w:val="clear" w:color="auto" w:fill="CCCCCC"/>
            <w:hideMark/>
          </w:tcPr>
          <w:p w:rsidR="008111CF" w:rsidRPr="00CC472A"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r w:rsidRPr="00CC472A">
              <w:rPr>
                <w:rFonts w:ascii="GHEA Mariam" w:eastAsia="Times New Roman" w:hAnsi="GHEA Mariam" w:cs="Times New Roman"/>
                <w:b/>
                <w:bCs/>
                <w:color w:val="000000"/>
                <w:sz w:val="20"/>
                <w:szCs w:val="20"/>
                <w:lang w:eastAsia="ru-RU"/>
              </w:rPr>
              <w:t>Ամսաթիվ</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4F2220" w:rsidRDefault="004F2220" w:rsidP="004D6FAA">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1C3713">
              <w:rPr>
                <w:rFonts w:ascii="GHEA Mariam" w:eastAsia="Times New Roman" w:hAnsi="GHEA Mariam" w:cs="Times New Roman"/>
                <w:i/>
                <w:iCs/>
                <w:color w:val="000000"/>
                <w:sz w:val="20"/>
                <w:szCs w:val="20"/>
                <w:lang w:val="hy-AM" w:eastAsia="ru-RU"/>
              </w:rPr>
              <w:t xml:space="preserve">Հայտը նախնական ներկայացվել է </w:t>
            </w:r>
            <w:r w:rsidRPr="001C3713">
              <w:rPr>
                <w:rFonts w:ascii="GHEA Mariam" w:eastAsia="Times New Roman" w:hAnsi="GHEA Mariam" w:cs="Times New Roman"/>
                <w:i/>
                <w:iCs/>
                <w:color w:val="000000"/>
                <w:sz w:val="20"/>
                <w:szCs w:val="20"/>
                <w:lang w:eastAsia="ru-RU"/>
              </w:rPr>
              <w:t>0</w:t>
            </w:r>
            <w:r w:rsidRPr="001C3713">
              <w:rPr>
                <w:rFonts w:ascii="GHEA Mariam" w:eastAsia="Times New Roman" w:hAnsi="GHEA Mariam" w:cs="Times New Roman"/>
                <w:i/>
                <w:iCs/>
                <w:color w:val="000000"/>
                <w:sz w:val="20"/>
                <w:szCs w:val="20"/>
                <w:lang w:val="hy-AM" w:eastAsia="ru-RU"/>
              </w:rPr>
              <w:t>9</w:t>
            </w:r>
            <w:r w:rsidRPr="001C3713">
              <w:rPr>
                <w:rFonts w:ascii="GHEA Mariam" w:eastAsia="Times New Roman" w:hAnsi="GHEA Mariam" w:cs="Times New Roman"/>
                <w:i/>
                <w:iCs/>
                <w:color w:val="000000"/>
                <w:sz w:val="20"/>
                <w:szCs w:val="20"/>
                <w:lang w:eastAsia="ru-RU"/>
              </w:rPr>
              <w:t xml:space="preserve"> մարտ</w:t>
            </w:r>
            <w:r w:rsidRPr="001C3713">
              <w:rPr>
                <w:rFonts w:ascii="GHEA Mariam" w:eastAsia="Times New Roman" w:hAnsi="GHEA Mariam" w:cs="Times New Roman"/>
                <w:i/>
                <w:iCs/>
                <w:color w:val="000000"/>
                <w:sz w:val="20"/>
                <w:szCs w:val="20"/>
                <w:lang w:val="hy-AM" w:eastAsia="ru-RU"/>
              </w:rPr>
              <w:t xml:space="preserve"> </w:t>
            </w:r>
            <w:r w:rsidRPr="001C3713">
              <w:rPr>
                <w:rFonts w:ascii="GHEA Mariam" w:eastAsia="Times New Roman" w:hAnsi="GHEA Mariam" w:cs="Times New Roman"/>
                <w:i/>
                <w:iCs/>
                <w:color w:val="000000"/>
                <w:sz w:val="20"/>
                <w:szCs w:val="20"/>
                <w:lang w:eastAsia="ru-RU"/>
              </w:rPr>
              <w:t>20</w:t>
            </w:r>
            <w:r w:rsidRPr="001C3713">
              <w:rPr>
                <w:rFonts w:ascii="GHEA Mariam" w:eastAsia="Times New Roman" w:hAnsi="GHEA Mariam" w:cs="Times New Roman"/>
                <w:i/>
                <w:iCs/>
                <w:color w:val="000000"/>
                <w:sz w:val="20"/>
                <w:szCs w:val="20"/>
                <w:lang w:val="hy-AM" w:eastAsia="ru-RU"/>
              </w:rPr>
              <w:t>21թ</w:t>
            </w:r>
            <w:r>
              <w:rPr>
                <w:rFonts w:ascii="GHEA Mariam" w:eastAsia="Times New Roman" w:hAnsi="GHEA Mariam" w:cs="Times New Roman"/>
                <w:i/>
                <w:iCs/>
                <w:color w:val="000000"/>
                <w:sz w:val="20"/>
                <w:szCs w:val="20"/>
                <w:lang w:val="hy-AM" w:eastAsia="ru-RU"/>
              </w:rPr>
              <w:t xml:space="preserve">։ </w:t>
            </w:r>
            <w:r>
              <w:rPr>
                <w:rFonts w:ascii="GHEA Mariam" w:eastAsia="Times New Roman" w:hAnsi="GHEA Mariam" w:cs="Times New Roman"/>
                <w:i/>
                <w:iCs/>
                <w:color w:val="000000"/>
                <w:sz w:val="20"/>
                <w:szCs w:val="20"/>
                <w:lang w:val="hy-AM" w:eastAsia="ru-RU"/>
              </w:rPr>
              <w:br/>
            </w:r>
            <w:r w:rsidRPr="00C073BD">
              <w:rPr>
                <w:rFonts w:ascii="GHEA Mariam" w:eastAsia="Times New Roman" w:hAnsi="GHEA Mariam" w:cs="Times New Roman"/>
                <w:i/>
                <w:color w:val="000000"/>
                <w:sz w:val="20"/>
                <w:szCs w:val="20"/>
                <w:lang w:val="hy-AM" w:eastAsia="ru-RU"/>
              </w:rPr>
              <w:t>Ա</w:t>
            </w:r>
            <w:r>
              <w:rPr>
                <w:rFonts w:ascii="GHEA Mariam" w:eastAsia="Times New Roman" w:hAnsi="GHEA Mariam" w:cs="Times New Roman"/>
                <w:i/>
                <w:color w:val="000000"/>
                <w:sz w:val="20"/>
                <w:szCs w:val="20"/>
                <w:lang w:val="hy-AM" w:eastAsia="ru-RU"/>
              </w:rPr>
              <w:t>մբողջական հայտը ներկայացվել է 04</w:t>
            </w:r>
            <w:r w:rsidRPr="00C073BD">
              <w:rPr>
                <w:rFonts w:ascii="GHEA Mariam" w:eastAsia="Times New Roman" w:hAnsi="GHEA Mariam" w:cs="Times New Roman"/>
                <w:i/>
                <w:color w:val="000000"/>
                <w:sz w:val="20"/>
                <w:szCs w:val="20"/>
                <w:lang w:val="hy-AM" w:eastAsia="ru-RU"/>
              </w:rPr>
              <w:t xml:space="preserve"> </w:t>
            </w:r>
            <w:r>
              <w:rPr>
                <w:rFonts w:ascii="GHEA Mariam" w:eastAsia="Times New Roman" w:hAnsi="GHEA Mariam" w:cs="Times New Roman"/>
                <w:i/>
                <w:color w:val="000000"/>
                <w:sz w:val="20"/>
                <w:szCs w:val="20"/>
                <w:lang w:val="hy-AM" w:eastAsia="ru-RU"/>
              </w:rPr>
              <w:t>հունիսի</w:t>
            </w:r>
            <w:r w:rsidRPr="00C073BD">
              <w:rPr>
                <w:rFonts w:ascii="GHEA Mariam" w:eastAsia="Times New Roman" w:hAnsi="GHEA Mariam" w:cs="Times New Roman"/>
                <w:i/>
                <w:color w:val="000000"/>
                <w:sz w:val="20"/>
                <w:szCs w:val="20"/>
                <w:lang w:val="hy-AM" w:eastAsia="ru-RU"/>
              </w:rPr>
              <w:t xml:space="preserve"> 2021թ։</w:t>
            </w:r>
          </w:p>
        </w:tc>
      </w:tr>
    </w:tbl>
    <w:p w:rsidR="008111CF" w:rsidRPr="004F2220" w:rsidRDefault="008111CF" w:rsidP="008111CF">
      <w:pPr>
        <w:shd w:val="clear" w:color="auto" w:fill="FFFFFF"/>
        <w:spacing w:after="0" w:line="240" w:lineRule="auto"/>
        <w:ind w:firstLine="375"/>
        <w:rPr>
          <w:rFonts w:ascii="GHEA Mariam" w:eastAsia="Times New Roman" w:hAnsi="GHEA Mariam" w:cs="Times New Roman"/>
          <w:color w:val="000000"/>
          <w:sz w:val="20"/>
          <w:szCs w:val="20"/>
          <w:lang w:val="hy-AM" w:eastAsia="ru-RU"/>
        </w:rPr>
      </w:pPr>
      <w:r w:rsidRPr="004F2220">
        <w:rPr>
          <w:rFonts w:ascii="Calibri" w:eastAsia="Times New Roman" w:hAnsi="Calibri" w:cs="Calibri"/>
          <w:color w:val="000000"/>
          <w:sz w:val="20"/>
          <w:szCs w:val="20"/>
          <w:lang w:val="hy-AM" w:eastAsia="ru-RU"/>
        </w:rPr>
        <w:t> </w:t>
      </w:r>
    </w:p>
    <w:p w:rsidR="00400D6B" w:rsidRPr="00CC472A" w:rsidRDefault="00400D6B" w:rsidP="00400D6B">
      <w:pPr>
        <w:pStyle w:val="norm"/>
        <w:spacing w:line="240" w:lineRule="auto"/>
        <w:rPr>
          <w:rFonts w:ascii="GHEA Mariam" w:hAnsi="GHEA Mariam"/>
          <w:sz w:val="20"/>
          <w:lang w:val="hy-AM"/>
        </w:rPr>
      </w:pPr>
      <w:r w:rsidRPr="00CC472A">
        <w:rPr>
          <w:rFonts w:ascii="GHEA Mariam" w:hAnsi="GHEA Mariam"/>
          <w:b/>
          <w:spacing w:val="-8"/>
          <w:sz w:val="20"/>
          <w:lang w:val="hy-AM"/>
        </w:rPr>
        <w:lastRenderedPageBreak/>
        <w:t xml:space="preserve">Այլ տեղեկություններ ծրագրի մասին </w:t>
      </w:r>
      <w:r w:rsidRPr="00CC472A">
        <w:rPr>
          <w:rFonts w:ascii="GHEA Mariam" w:hAnsi="GHEA Mariam"/>
          <w:spacing w:val="-8"/>
          <w:sz w:val="20"/>
          <w:lang w:val="hy-AM"/>
        </w:rPr>
        <w:t>(</w:t>
      </w:r>
      <w:r w:rsidRPr="00CC472A">
        <w:rPr>
          <w:rFonts w:ascii="GHEA Mariam" w:hAnsi="GHEA Mariam" w:cs="Arial"/>
          <w:spacing w:val="-8"/>
          <w:sz w:val="20"/>
          <w:lang w:val="hy-AM"/>
        </w:rPr>
        <w:t>նշել</w:t>
      </w:r>
      <w:r w:rsidRPr="00CC472A">
        <w:rPr>
          <w:rFonts w:ascii="GHEA Mariam" w:hAnsi="GHEA Mariam" w:cs="Arial Armenian"/>
          <w:spacing w:val="-8"/>
          <w:sz w:val="20"/>
          <w:lang w:val="hy-AM"/>
        </w:rPr>
        <w:t xml:space="preserve">  </w:t>
      </w:r>
      <w:r w:rsidRPr="00CC472A">
        <w:rPr>
          <w:rFonts w:ascii="GHEA Mariam" w:hAnsi="GHEA Mariam" w:cs="Arial"/>
          <w:spacing w:val="-8"/>
          <w:sz w:val="20"/>
          <w:lang w:val="hy-AM"/>
        </w:rPr>
        <w:t>այն</w:t>
      </w:r>
      <w:r w:rsidRPr="00CC472A">
        <w:rPr>
          <w:rFonts w:ascii="GHEA Mariam" w:hAnsi="GHEA Mariam" w:cs="Arial Armenian"/>
          <w:spacing w:val="-8"/>
          <w:sz w:val="20"/>
          <w:lang w:val="hy-AM"/>
        </w:rPr>
        <w:t xml:space="preserve"> </w:t>
      </w:r>
      <w:r w:rsidRPr="00CC472A">
        <w:rPr>
          <w:rFonts w:ascii="GHEA Mariam" w:hAnsi="GHEA Mariam" w:cs="Arial"/>
          <w:spacing w:val="-8"/>
          <w:sz w:val="20"/>
          <w:lang w:val="hy-AM"/>
        </w:rPr>
        <w:t>լրացուցիչ</w:t>
      </w:r>
      <w:r w:rsidRPr="00CC472A">
        <w:rPr>
          <w:rFonts w:ascii="GHEA Mariam" w:hAnsi="GHEA Mariam" w:cs="Arial Armenian"/>
          <w:spacing w:val="-8"/>
          <w:sz w:val="20"/>
          <w:lang w:val="hy-AM"/>
        </w:rPr>
        <w:t xml:space="preserve"> </w:t>
      </w:r>
      <w:r w:rsidRPr="00CC472A">
        <w:rPr>
          <w:rFonts w:ascii="GHEA Mariam" w:hAnsi="GHEA Mariam" w:cs="Arial"/>
          <w:spacing w:val="-8"/>
          <w:sz w:val="20"/>
          <w:lang w:val="hy-AM"/>
        </w:rPr>
        <w:t>հանգամանքները</w:t>
      </w:r>
      <w:r w:rsidRPr="00CC472A">
        <w:rPr>
          <w:rFonts w:ascii="GHEA Mariam" w:hAnsi="GHEA Mariam" w:cs="Arial Armenian"/>
          <w:spacing w:val="-8"/>
          <w:sz w:val="20"/>
          <w:lang w:val="hy-AM"/>
        </w:rPr>
        <w:t>,</w:t>
      </w:r>
      <w:r w:rsidRPr="00CC472A">
        <w:rPr>
          <w:rFonts w:ascii="GHEA Mariam" w:hAnsi="GHEA Mariam" w:cs="Arial Armenian"/>
          <w:sz w:val="20"/>
          <w:lang w:val="hy-AM"/>
        </w:rPr>
        <w:t xml:space="preserve"> </w:t>
      </w:r>
      <w:r w:rsidRPr="00CC472A">
        <w:rPr>
          <w:rFonts w:ascii="GHEA Mariam" w:hAnsi="GHEA Mariam" w:cs="Arial"/>
          <w:sz w:val="20"/>
          <w:lang w:val="hy-AM"/>
        </w:rPr>
        <w:t>որոնք</w:t>
      </w:r>
      <w:r w:rsidRPr="00CC472A">
        <w:rPr>
          <w:rFonts w:ascii="GHEA Mariam" w:hAnsi="GHEA Mariam" w:cs="Arial Armenian"/>
          <w:sz w:val="20"/>
          <w:lang w:val="hy-AM"/>
        </w:rPr>
        <w:t xml:space="preserve"> </w:t>
      </w:r>
      <w:r w:rsidRPr="00CC472A">
        <w:rPr>
          <w:rFonts w:ascii="GHEA Mariam" w:hAnsi="GHEA Mariam" w:cs="Arial"/>
          <w:sz w:val="20"/>
          <w:lang w:val="hy-AM"/>
        </w:rPr>
        <w:t>կարող</w:t>
      </w:r>
      <w:r w:rsidRPr="00CC472A">
        <w:rPr>
          <w:rFonts w:ascii="GHEA Mariam" w:hAnsi="GHEA Mariam" w:cs="Arial Armenian"/>
          <w:sz w:val="20"/>
          <w:lang w:val="hy-AM"/>
        </w:rPr>
        <w:t xml:space="preserve"> </w:t>
      </w:r>
      <w:r w:rsidRPr="00CC472A">
        <w:rPr>
          <w:rFonts w:ascii="GHEA Mariam" w:hAnsi="GHEA Mariam" w:cs="Arial"/>
          <w:sz w:val="20"/>
          <w:lang w:val="hy-AM"/>
        </w:rPr>
        <w:t>են</w:t>
      </w:r>
      <w:r w:rsidRPr="00CC472A">
        <w:rPr>
          <w:rFonts w:ascii="GHEA Mariam" w:hAnsi="GHEA Mariam" w:cs="Arial Armenian"/>
          <w:sz w:val="20"/>
          <w:lang w:val="hy-AM"/>
        </w:rPr>
        <w:t xml:space="preserve"> </w:t>
      </w:r>
      <w:r w:rsidRPr="00CC472A">
        <w:rPr>
          <w:rFonts w:ascii="GHEA Mariam" w:hAnsi="GHEA Mariam" w:cs="Arial"/>
          <w:sz w:val="20"/>
          <w:lang w:val="hy-AM"/>
        </w:rPr>
        <w:t>ցույց</w:t>
      </w:r>
      <w:r w:rsidRPr="00CC472A">
        <w:rPr>
          <w:rFonts w:ascii="GHEA Mariam" w:hAnsi="GHEA Mariam" w:cs="Arial Armenian"/>
          <w:sz w:val="20"/>
          <w:lang w:val="hy-AM"/>
        </w:rPr>
        <w:t xml:space="preserve"> </w:t>
      </w:r>
      <w:r w:rsidRPr="00CC472A">
        <w:rPr>
          <w:rFonts w:ascii="GHEA Mariam" w:hAnsi="GHEA Mariam" w:cs="Arial"/>
          <w:sz w:val="20"/>
          <w:lang w:val="hy-AM"/>
        </w:rPr>
        <w:t>տալ</w:t>
      </w:r>
      <w:r w:rsidRPr="00CC472A">
        <w:rPr>
          <w:rFonts w:ascii="GHEA Mariam" w:hAnsi="GHEA Mariam" w:cs="Arial Armenian"/>
          <w:sz w:val="20"/>
          <w:lang w:val="hy-AM"/>
        </w:rPr>
        <w:t xml:space="preserve"> </w:t>
      </w:r>
      <w:r w:rsidRPr="00CC472A">
        <w:rPr>
          <w:rFonts w:ascii="GHEA Mariam" w:hAnsi="GHEA Mariam" w:cs="Arial"/>
          <w:sz w:val="20"/>
          <w:lang w:val="hy-AM"/>
        </w:rPr>
        <w:t>ծրագրի</w:t>
      </w:r>
      <w:r w:rsidRPr="00CC472A">
        <w:rPr>
          <w:rFonts w:ascii="GHEA Mariam" w:hAnsi="GHEA Mariam" w:cs="Arial Armenian"/>
          <w:sz w:val="20"/>
          <w:lang w:val="hy-AM"/>
        </w:rPr>
        <w:t xml:space="preserve"> </w:t>
      </w:r>
      <w:r w:rsidRPr="00CC472A">
        <w:rPr>
          <w:rFonts w:ascii="GHEA Mariam" w:hAnsi="GHEA Mariam" w:cs="Arial"/>
          <w:sz w:val="20"/>
          <w:lang w:val="hy-AM"/>
        </w:rPr>
        <w:t>կարևորությունը</w:t>
      </w:r>
      <w:r w:rsidRPr="00CC472A">
        <w:rPr>
          <w:rFonts w:ascii="GHEA Mariam" w:hAnsi="GHEA Mariam" w:cs="Arial Armenian"/>
          <w:sz w:val="20"/>
          <w:lang w:val="hy-AM"/>
        </w:rPr>
        <w:t xml:space="preserve">, </w:t>
      </w:r>
      <w:r w:rsidRPr="00CC472A">
        <w:rPr>
          <w:rFonts w:ascii="GHEA Mariam" w:hAnsi="GHEA Mariam" w:cs="Arial"/>
          <w:sz w:val="20"/>
          <w:lang w:val="hy-AM"/>
        </w:rPr>
        <w:t>ակնկալվող</w:t>
      </w:r>
      <w:r w:rsidRPr="00CC472A">
        <w:rPr>
          <w:rFonts w:ascii="GHEA Mariam" w:hAnsi="GHEA Mariam" w:cs="Arial Armenian"/>
          <w:sz w:val="20"/>
          <w:lang w:val="hy-AM"/>
        </w:rPr>
        <w:t xml:space="preserve"> </w:t>
      </w:r>
      <w:r w:rsidRPr="00CC472A">
        <w:rPr>
          <w:rFonts w:ascii="GHEA Mariam" w:hAnsi="GHEA Mariam" w:cs="Arial"/>
          <w:sz w:val="20"/>
          <w:lang w:val="hy-AM"/>
        </w:rPr>
        <w:t>արդյունքների</w:t>
      </w:r>
      <w:r w:rsidRPr="00CC472A">
        <w:rPr>
          <w:rFonts w:ascii="GHEA Mariam" w:hAnsi="GHEA Mariam" w:cs="Arial Armenian"/>
          <w:sz w:val="20"/>
          <w:lang w:val="hy-AM"/>
        </w:rPr>
        <w:t xml:space="preserve"> </w:t>
      </w:r>
      <w:r w:rsidRPr="00CC472A">
        <w:rPr>
          <w:rFonts w:ascii="GHEA Mariam" w:hAnsi="GHEA Mariam" w:cs="Arial"/>
          <w:sz w:val="20"/>
          <w:lang w:val="hy-AM"/>
        </w:rPr>
        <w:t>ազդեցությունը</w:t>
      </w:r>
      <w:r w:rsidRPr="00CC472A">
        <w:rPr>
          <w:rFonts w:ascii="GHEA Mariam" w:hAnsi="GHEA Mariam" w:cs="Arial Armenian"/>
          <w:sz w:val="20"/>
          <w:lang w:val="hy-AM"/>
        </w:rPr>
        <w:t xml:space="preserve">  </w:t>
      </w:r>
      <w:r w:rsidRPr="00CC472A">
        <w:rPr>
          <w:rFonts w:ascii="GHEA Mariam" w:hAnsi="GHEA Mariam" w:cs="Arial"/>
          <w:sz w:val="20"/>
          <w:lang w:val="hy-AM"/>
        </w:rPr>
        <w:t>համայնքի</w:t>
      </w:r>
      <w:r w:rsidRPr="00CC472A">
        <w:rPr>
          <w:rFonts w:ascii="GHEA Mariam" w:hAnsi="GHEA Mariam" w:cs="Arial Armenian"/>
          <w:sz w:val="20"/>
          <w:lang w:val="hy-AM"/>
        </w:rPr>
        <w:t xml:space="preserve"> </w:t>
      </w:r>
      <w:r w:rsidRPr="00CC472A">
        <w:rPr>
          <w:rFonts w:ascii="GHEA Mariam" w:hAnsi="GHEA Mariam" w:cs="Arial"/>
          <w:sz w:val="20"/>
          <w:lang w:val="hy-AM"/>
        </w:rPr>
        <w:t>և</w:t>
      </w:r>
      <w:r w:rsidRPr="00CC472A">
        <w:rPr>
          <w:rFonts w:ascii="GHEA Mariam" w:hAnsi="GHEA Mariam" w:cs="Arial Armenian"/>
          <w:sz w:val="20"/>
          <w:lang w:val="hy-AM"/>
        </w:rPr>
        <w:t xml:space="preserve"> </w:t>
      </w:r>
      <w:r w:rsidRPr="00CC472A">
        <w:rPr>
          <w:rFonts w:ascii="GHEA Mariam" w:hAnsi="GHEA Mariam" w:cs="Arial"/>
          <w:sz w:val="20"/>
          <w:lang w:val="hy-AM"/>
        </w:rPr>
        <w:t>տարածաշրջանի</w:t>
      </w:r>
      <w:r w:rsidRPr="00CC472A">
        <w:rPr>
          <w:rFonts w:ascii="GHEA Mariam" w:hAnsi="GHEA Mariam" w:cs="Arial Armenian"/>
          <w:sz w:val="20"/>
          <w:lang w:val="hy-AM"/>
        </w:rPr>
        <w:t xml:space="preserve"> </w:t>
      </w:r>
      <w:r w:rsidRPr="00CC472A">
        <w:rPr>
          <w:rFonts w:ascii="GHEA Mariam" w:hAnsi="GHEA Mariam" w:cs="Arial"/>
          <w:sz w:val="20"/>
          <w:lang w:val="hy-AM"/>
        </w:rPr>
        <w:t>զարգացման</w:t>
      </w:r>
      <w:r w:rsidRPr="00CC472A">
        <w:rPr>
          <w:rFonts w:ascii="GHEA Mariam" w:hAnsi="GHEA Mariam" w:cs="Arial Armenian"/>
          <w:sz w:val="20"/>
          <w:lang w:val="hy-AM"/>
        </w:rPr>
        <w:t xml:space="preserve"> </w:t>
      </w:r>
      <w:r w:rsidRPr="00CC472A">
        <w:rPr>
          <w:rFonts w:ascii="GHEA Mariam" w:hAnsi="GHEA Mariam" w:cs="Arial"/>
          <w:sz w:val="20"/>
          <w:lang w:val="hy-AM"/>
        </w:rPr>
        <w:t>վրա</w:t>
      </w:r>
      <w:r w:rsidRPr="00CC472A">
        <w:rPr>
          <w:rFonts w:ascii="GHEA Mariam" w:hAnsi="GHEA Mariam" w:cs="Arial Armenian"/>
          <w:sz w:val="20"/>
          <w:lang w:val="hy-AM"/>
        </w:rPr>
        <w:t xml:space="preserve">, </w:t>
      </w:r>
      <w:r w:rsidRPr="00CC472A">
        <w:rPr>
          <w:rFonts w:ascii="GHEA Mariam" w:hAnsi="GHEA Mariam" w:cs="Arial"/>
          <w:sz w:val="20"/>
          <w:lang w:val="hy-AM"/>
        </w:rPr>
        <w:t>այլ</w:t>
      </w:r>
      <w:r w:rsidRPr="00CC472A">
        <w:rPr>
          <w:rFonts w:ascii="GHEA Mariam" w:hAnsi="GHEA Mariam" w:cs="Arial Armenian"/>
          <w:sz w:val="20"/>
          <w:lang w:val="hy-AM"/>
        </w:rPr>
        <w:t xml:space="preserve"> </w:t>
      </w:r>
      <w:r w:rsidRPr="00CC472A">
        <w:rPr>
          <w:rFonts w:ascii="GHEA Mariam" w:hAnsi="GHEA Mariam" w:cs="Arial"/>
          <w:sz w:val="20"/>
          <w:lang w:val="hy-AM"/>
        </w:rPr>
        <w:t>հանգամանքներ</w:t>
      </w:r>
      <w:r w:rsidRPr="00CC472A">
        <w:rPr>
          <w:rFonts w:ascii="GHEA Mariam" w:hAnsi="GHEA Mariam" w:cs="Arial Armenian"/>
          <w:sz w:val="20"/>
          <w:lang w:val="hy-AM"/>
        </w:rPr>
        <w:t xml:space="preserve">, </w:t>
      </w:r>
      <w:r w:rsidRPr="00CC472A">
        <w:rPr>
          <w:rFonts w:ascii="GHEA Mariam" w:hAnsi="GHEA Mariam" w:cs="Arial"/>
          <w:sz w:val="20"/>
          <w:lang w:val="hy-AM"/>
        </w:rPr>
        <w:t>որոնք</w:t>
      </w:r>
      <w:r w:rsidRPr="00CC472A">
        <w:rPr>
          <w:rFonts w:ascii="GHEA Mariam" w:hAnsi="GHEA Mariam" w:cs="Arial Armenian"/>
          <w:sz w:val="20"/>
          <w:lang w:val="hy-AM"/>
        </w:rPr>
        <w:t xml:space="preserve"> </w:t>
      </w:r>
      <w:r w:rsidRPr="00CC472A">
        <w:rPr>
          <w:rFonts w:ascii="GHEA Mariam" w:hAnsi="GHEA Mariam" w:cs="Arial"/>
          <w:sz w:val="20"/>
          <w:lang w:val="hy-AM"/>
        </w:rPr>
        <w:t>կարող</w:t>
      </w:r>
      <w:r w:rsidRPr="00CC472A">
        <w:rPr>
          <w:rFonts w:ascii="GHEA Mariam" w:hAnsi="GHEA Mariam" w:cs="Arial Armenian"/>
          <w:sz w:val="20"/>
          <w:lang w:val="hy-AM"/>
        </w:rPr>
        <w:t xml:space="preserve"> </w:t>
      </w:r>
      <w:r w:rsidRPr="00CC472A">
        <w:rPr>
          <w:rFonts w:ascii="GHEA Mariam" w:hAnsi="GHEA Mariam" w:cs="Arial"/>
          <w:sz w:val="20"/>
          <w:lang w:val="hy-AM"/>
        </w:rPr>
        <w:t>են</w:t>
      </w:r>
      <w:r w:rsidRPr="00CC472A">
        <w:rPr>
          <w:rFonts w:ascii="GHEA Mariam" w:hAnsi="GHEA Mariam" w:cs="Arial Armenian"/>
          <w:sz w:val="20"/>
          <w:lang w:val="hy-AM"/>
        </w:rPr>
        <w:t xml:space="preserve"> </w:t>
      </w:r>
      <w:r w:rsidRPr="00CC472A">
        <w:rPr>
          <w:rFonts w:ascii="GHEA Mariam" w:hAnsi="GHEA Mariam" w:cs="Arial"/>
          <w:sz w:val="20"/>
          <w:lang w:val="hy-AM"/>
        </w:rPr>
        <w:t>հաշվի</w:t>
      </w:r>
      <w:r w:rsidRPr="00CC472A">
        <w:rPr>
          <w:rFonts w:ascii="GHEA Mariam" w:hAnsi="GHEA Mariam" w:cs="Arial Armenian"/>
          <w:sz w:val="20"/>
          <w:lang w:val="hy-AM"/>
        </w:rPr>
        <w:t xml:space="preserve"> </w:t>
      </w:r>
      <w:r w:rsidRPr="00CC472A">
        <w:rPr>
          <w:rFonts w:ascii="GHEA Mariam" w:hAnsi="GHEA Mariam" w:cs="Arial"/>
          <w:sz w:val="20"/>
          <w:lang w:val="hy-AM"/>
        </w:rPr>
        <w:t>առնվել</w:t>
      </w:r>
      <w:r w:rsidRPr="00CC472A">
        <w:rPr>
          <w:rFonts w:ascii="GHEA Mariam" w:hAnsi="GHEA Mariam" w:cs="Arial Armenian"/>
          <w:sz w:val="20"/>
          <w:lang w:val="hy-AM"/>
        </w:rPr>
        <w:t xml:space="preserve"> </w:t>
      </w:r>
      <w:r w:rsidRPr="00CC472A">
        <w:rPr>
          <w:rFonts w:ascii="GHEA Mariam" w:hAnsi="GHEA Mariam" w:cs="Arial"/>
          <w:sz w:val="20"/>
          <w:lang w:val="hy-AM"/>
        </w:rPr>
        <w:t>ծրագիրը</w:t>
      </w:r>
      <w:r w:rsidRPr="00CC472A">
        <w:rPr>
          <w:rFonts w:ascii="GHEA Mariam" w:hAnsi="GHEA Mariam" w:cs="Arial Armenian"/>
          <w:sz w:val="20"/>
          <w:lang w:val="hy-AM"/>
        </w:rPr>
        <w:t xml:space="preserve"> </w:t>
      </w:r>
      <w:r w:rsidRPr="00CC472A">
        <w:rPr>
          <w:rFonts w:ascii="GHEA Mariam" w:hAnsi="GHEA Mariam" w:cs="Arial"/>
          <w:sz w:val="20"/>
          <w:lang w:val="hy-AM"/>
        </w:rPr>
        <w:t>գնահատելու</w:t>
      </w:r>
      <w:r w:rsidRPr="00CC472A">
        <w:rPr>
          <w:rFonts w:ascii="GHEA Mariam" w:hAnsi="GHEA Mariam" w:cs="Arial Armenian"/>
          <w:sz w:val="20"/>
          <w:lang w:val="hy-AM"/>
        </w:rPr>
        <w:t xml:space="preserve"> </w:t>
      </w:r>
      <w:r w:rsidRPr="00CC472A">
        <w:rPr>
          <w:rFonts w:ascii="GHEA Mariam" w:hAnsi="GHEA Mariam" w:cs="Arial"/>
          <w:sz w:val="20"/>
          <w:lang w:val="hy-AM"/>
        </w:rPr>
        <w:t>ընթացքում</w:t>
      </w:r>
      <w:r w:rsidRPr="00CC472A">
        <w:rPr>
          <w:rFonts w:ascii="GHEA Mariam" w:hAnsi="GHEA Mariam" w:cs="Arial Armenian"/>
          <w:sz w:val="20"/>
          <w:lang w:val="hy-AM"/>
        </w:rPr>
        <w:t>):</w:t>
      </w:r>
    </w:p>
    <w:p w:rsidR="00400D6B" w:rsidRPr="00CC472A" w:rsidRDefault="00400D6B" w:rsidP="00400D6B">
      <w:pPr>
        <w:tabs>
          <w:tab w:val="center" w:pos="5220"/>
        </w:tabs>
        <w:rPr>
          <w:rFonts w:ascii="GHEA Mariam" w:hAnsi="GHEA Mariam"/>
          <w:b/>
          <w:iCs/>
          <w:sz w:val="20"/>
          <w:szCs w:val="20"/>
          <w:lang w:val="hy-AM"/>
        </w:rPr>
      </w:pPr>
    </w:p>
    <w:p w:rsidR="008E2A3E" w:rsidRPr="001C5449" w:rsidRDefault="008E2A3E" w:rsidP="008E2A3E">
      <w:pPr>
        <w:tabs>
          <w:tab w:val="center" w:pos="5220"/>
        </w:tabs>
        <w:rPr>
          <w:rFonts w:ascii="GHEA Mariam" w:hAnsi="GHEA Mariam"/>
          <w:sz w:val="20"/>
          <w:szCs w:val="20"/>
          <w:lang w:val="hy-AM"/>
        </w:rPr>
      </w:pPr>
      <w:r w:rsidRPr="001C5449">
        <w:rPr>
          <w:rFonts w:ascii="GHEA Mariam" w:hAnsi="GHEA Mariam"/>
          <w:b/>
          <w:iCs/>
          <w:sz w:val="20"/>
          <w:szCs w:val="20"/>
          <w:lang w:val="hy-AM"/>
        </w:rPr>
        <w:t xml:space="preserve">Համայնքի տնտեսական պատասխանատու         </w:t>
      </w:r>
    </w:p>
    <w:p w:rsidR="008E2A3E" w:rsidRPr="001C5449" w:rsidRDefault="008E2A3E" w:rsidP="008E2A3E">
      <w:pPr>
        <w:rPr>
          <w:rFonts w:ascii="GHEA Mariam" w:hAnsi="GHEA Mariam"/>
          <w:iCs/>
          <w:sz w:val="20"/>
          <w:szCs w:val="20"/>
          <w:lang w:val="hy-AM"/>
        </w:rPr>
      </w:pPr>
      <w:r w:rsidRPr="001C5449">
        <w:rPr>
          <w:rFonts w:ascii="GHEA Mariam" w:hAnsi="GHEA Mariam"/>
          <w:b/>
          <w:iCs/>
          <w:sz w:val="20"/>
          <w:szCs w:val="20"/>
          <w:lang w:val="hy-AM"/>
        </w:rPr>
        <w:t>Հեռախոսահամարը, էլեկտրոնային փոստը</w:t>
      </w:r>
    </w:p>
    <w:p w:rsidR="008E2A3E" w:rsidRPr="001C5449" w:rsidRDefault="008E2A3E" w:rsidP="008E2A3E">
      <w:pPr>
        <w:rPr>
          <w:rFonts w:ascii="GHEA Mariam" w:hAnsi="GHEA Mariam"/>
          <w:i/>
          <w:sz w:val="20"/>
          <w:szCs w:val="20"/>
          <w:lang w:val="hy-AM"/>
        </w:rPr>
      </w:pPr>
      <w:r w:rsidRPr="001C5449">
        <w:rPr>
          <w:rFonts w:ascii="GHEA Mariam" w:hAnsi="GHEA Mariam"/>
          <w:i/>
          <w:sz w:val="20"/>
          <w:szCs w:val="20"/>
          <w:lang w:val="hy-AM"/>
        </w:rPr>
        <w:t>Հասմիկ Ղոնյան</w:t>
      </w:r>
      <w:r w:rsidRPr="001C5449">
        <w:rPr>
          <w:rFonts w:ascii="GHEA Mariam" w:eastAsia="MS Gothic" w:hAnsi="GHEA Mariam" w:cs="MS Gothic"/>
          <w:i/>
          <w:sz w:val="20"/>
          <w:szCs w:val="20"/>
          <w:lang w:val="hy-AM"/>
        </w:rPr>
        <w:t>，</w:t>
      </w:r>
      <w:r w:rsidRPr="001C5449">
        <w:rPr>
          <w:rFonts w:ascii="GHEA Mariam" w:hAnsi="GHEA Mariam"/>
          <w:i/>
          <w:sz w:val="20"/>
          <w:szCs w:val="20"/>
          <w:lang w:val="hy-AM"/>
        </w:rPr>
        <w:t xml:space="preserve"> +374 94 31 41 51</w:t>
      </w:r>
      <w:r w:rsidRPr="001C5449">
        <w:rPr>
          <w:rFonts w:ascii="GHEA Mariam" w:eastAsia="MS Gothic" w:hAnsi="GHEA Mariam" w:cs="MS Gothic"/>
          <w:i/>
          <w:sz w:val="20"/>
          <w:szCs w:val="20"/>
          <w:lang w:val="hy-AM"/>
        </w:rPr>
        <w:t>，</w:t>
      </w:r>
      <w:r w:rsidRPr="001C5449">
        <w:rPr>
          <w:rFonts w:ascii="GHEA Mariam" w:hAnsi="GHEA Mariam"/>
          <w:i/>
          <w:sz w:val="20"/>
          <w:szCs w:val="20"/>
          <w:lang w:val="hy-AM"/>
        </w:rPr>
        <w:t xml:space="preserve"> hasmikghonyan@gmail.com</w:t>
      </w:r>
    </w:p>
    <w:p w:rsidR="008E2A3E" w:rsidRPr="001C5449" w:rsidRDefault="008E2A3E" w:rsidP="008E2A3E">
      <w:pPr>
        <w:rPr>
          <w:rFonts w:ascii="GHEA Mariam" w:hAnsi="GHEA Mariam"/>
          <w:sz w:val="20"/>
          <w:szCs w:val="20"/>
          <w:lang w:val="hy-AM"/>
        </w:rPr>
      </w:pPr>
      <w:r w:rsidRPr="001C5449">
        <w:rPr>
          <w:rFonts w:ascii="GHEA Mariam" w:hAnsi="GHEA Mariam"/>
          <w:sz w:val="20"/>
          <w:szCs w:val="20"/>
          <w:lang w:val="hy-AM"/>
        </w:rPr>
        <w:t>___________________________________________________________________________________</w:t>
      </w:r>
    </w:p>
    <w:p w:rsidR="008E2A3E" w:rsidRPr="001C5449" w:rsidRDefault="008E2A3E" w:rsidP="008E2A3E">
      <w:pPr>
        <w:ind w:left="1416" w:hanging="708"/>
        <w:rPr>
          <w:rFonts w:ascii="GHEA Mariam" w:hAnsi="GHEA Mariam"/>
          <w:sz w:val="20"/>
          <w:szCs w:val="20"/>
          <w:lang w:val="hy-AM"/>
        </w:rPr>
      </w:pPr>
      <w:r w:rsidRPr="001C5449">
        <w:rPr>
          <w:rFonts w:ascii="GHEA Mariam" w:hAnsi="GHEA Mariam"/>
          <w:b/>
          <w:sz w:val="20"/>
          <w:szCs w:val="20"/>
          <w:lang w:val="hy-AM"/>
        </w:rPr>
        <w:t xml:space="preserve">       </w:t>
      </w:r>
      <w:r w:rsidR="00341C64">
        <w:rPr>
          <w:rFonts w:ascii="GHEA Mariam" w:hAnsi="GHEA Mariam"/>
          <w:b/>
          <w:sz w:val="20"/>
          <w:szCs w:val="20"/>
          <w:lang w:val="hy-AM"/>
        </w:rPr>
        <w:t xml:space="preserve">    </w:t>
      </w:r>
      <w:r w:rsidRPr="001C5449">
        <w:rPr>
          <w:rFonts w:ascii="GHEA Mariam" w:hAnsi="GHEA Mariam"/>
          <w:b/>
          <w:sz w:val="20"/>
          <w:szCs w:val="20"/>
          <w:lang w:val="hy-AM"/>
        </w:rPr>
        <w:t>Համայնքի  ղեկավար</w:t>
      </w:r>
      <w:r w:rsidRPr="001C5449">
        <w:rPr>
          <w:rFonts w:ascii="GHEA Mariam" w:hAnsi="GHEA Mariam"/>
          <w:b/>
          <w:sz w:val="20"/>
          <w:szCs w:val="20"/>
          <w:lang w:val="hy-AM"/>
        </w:rPr>
        <w:tab/>
        <w:t xml:space="preserve">             </w:t>
      </w:r>
      <w:r w:rsidRPr="001C5449">
        <w:rPr>
          <w:rFonts w:ascii="GHEA Mariam" w:hAnsi="GHEA Mariam"/>
          <w:b/>
          <w:sz w:val="20"/>
          <w:szCs w:val="20"/>
          <w:lang w:val="hy-AM"/>
        </w:rPr>
        <w:tab/>
      </w:r>
      <w:r w:rsidR="00341C64">
        <w:rPr>
          <w:rFonts w:ascii="GHEA Mariam" w:hAnsi="GHEA Mariam"/>
          <w:b/>
          <w:sz w:val="20"/>
          <w:szCs w:val="20"/>
          <w:lang w:val="hy-AM"/>
        </w:rPr>
        <w:t xml:space="preserve">    </w:t>
      </w:r>
      <w:r w:rsidRPr="001C5449">
        <w:rPr>
          <w:rFonts w:ascii="GHEA Mariam" w:hAnsi="GHEA Mariam"/>
          <w:b/>
          <w:sz w:val="20"/>
          <w:szCs w:val="20"/>
          <w:lang w:val="hy-AM"/>
        </w:rPr>
        <w:tab/>
      </w:r>
      <w:r w:rsidRPr="001C5449">
        <w:rPr>
          <w:rFonts w:ascii="GHEA Mariam" w:hAnsi="GHEA Mariam"/>
          <w:b/>
          <w:sz w:val="20"/>
          <w:szCs w:val="20"/>
          <w:u w:val="single"/>
          <w:lang w:val="hy-AM"/>
        </w:rPr>
        <w:t xml:space="preserve">         Գևորգ Փարսյան</w:t>
      </w:r>
      <w:r w:rsidRPr="001C5449">
        <w:rPr>
          <w:rFonts w:ascii="GHEA Mariam" w:hAnsi="GHEA Mariam"/>
          <w:b/>
          <w:sz w:val="20"/>
          <w:szCs w:val="20"/>
          <w:u w:val="single"/>
          <w:lang w:val="hy-AM"/>
        </w:rPr>
        <w:tab/>
      </w:r>
      <w:r w:rsidRPr="001C5449">
        <w:rPr>
          <w:rFonts w:ascii="GHEA Mariam" w:hAnsi="GHEA Mariam"/>
          <w:b/>
          <w:sz w:val="20"/>
          <w:szCs w:val="20"/>
          <w:lang w:val="hy-AM"/>
        </w:rPr>
        <w:t xml:space="preserve">      </w:t>
      </w:r>
      <w:r w:rsidRPr="001C5449">
        <w:rPr>
          <w:rFonts w:ascii="GHEA Mariam" w:hAnsi="GHEA Mariam"/>
          <w:sz w:val="20"/>
          <w:szCs w:val="20"/>
          <w:lang w:val="hy-AM"/>
        </w:rPr>
        <w:t xml:space="preserve">                                                                                                                                           (անունը, ազգանունը)</w:t>
      </w:r>
    </w:p>
    <w:p w:rsidR="008E2A3E" w:rsidRPr="001C5449" w:rsidRDefault="008E2A3E" w:rsidP="008E2A3E">
      <w:pPr>
        <w:tabs>
          <w:tab w:val="left" w:pos="7200"/>
        </w:tabs>
        <w:rPr>
          <w:rFonts w:ascii="GHEA Mariam" w:hAnsi="GHEA Mariam"/>
          <w:sz w:val="20"/>
          <w:szCs w:val="20"/>
          <w:lang w:val="hy-AM"/>
        </w:rPr>
      </w:pPr>
      <w:r w:rsidRPr="001C5449">
        <w:rPr>
          <w:rFonts w:ascii="GHEA Mariam" w:hAnsi="GHEA Mariam"/>
          <w:i/>
          <w:sz w:val="20"/>
          <w:szCs w:val="20"/>
          <w:lang w:val="hy-AM"/>
        </w:rPr>
        <w:tab/>
      </w:r>
      <w:r w:rsidRPr="001C5449">
        <w:rPr>
          <w:rFonts w:ascii="GHEA Mariam" w:hAnsi="GHEA Mariam"/>
          <w:i/>
          <w:sz w:val="20"/>
          <w:szCs w:val="20"/>
          <w:lang w:val="hy-AM"/>
        </w:rPr>
        <w:tab/>
        <w:t>Կ.Տ.</w:t>
      </w:r>
    </w:p>
    <w:p w:rsidR="00CA6043" w:rsidRPr="00CC472A" w:rsidRDefault="00CA6043">
      <w:pPr>
        <w:rPr>
          <w:rFonts w:ascii="GHEA Mariam" w:hAnsi="GHEA Mariam"/>
          <w:sz w:val="20"/>
          <w:szCs w:val="20"/>
        </w:rPr>
      </w:pPr>
    </w:p>
    <w:sectPr w:rsidR="00CA6043" w:rsidRPr="00CC472A" w:rsidSect="008111CF">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5061"/>
    <w:multiLevelType w:val="hybridMultilevel"/>
    <w:tmpl w:val="C6D6876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3120B2C"/>
    <w:multiLevelType w:val="hybridMultilevel"/>
    <w:tmpl w:val="A95EE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F435BD"/>
    <w:multiLevelType w:val="hybridMultilevel"/>
    <w:tmpl w:val="C13EE866"/>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3" w15:restartNumberingAfterBreak="0">
    <w:nsid w:val="09C73E65"/>
    <w:multiLevelType w:val="hybridMultilevel"/>
    <w:tmpl w:val="662881DC"/>
    <w:lvl w:ilvl="0" w:tplc="0409000D">
      <w:start w:val="1"/>
      <w:numFmt w:val="bullet"/>
      <w:lvlText w:val=""/>
      <w:lvlJc w:val="left"/>
      <w:pPr>
        <w:tabs>
          <w:tab w:val="num" w:pos="28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54019"/>
    <w:multiLevelType w:val="hybridMultilevel"/>
    <w:tmpl w:val="8B74496C"/>
    <w:lvl w:ilvl="0" w:tplc="B93A55D2">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E20061F"/>
    <w:multiLevelType w:val="hybridMultilevel"/>
    <w:tmpl w:val="B246A2EC"/>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6A2F74"/>
    <w:multiLevelType w:val="hybridMultilevel"/>
    <w:tmpl w:val="D02A5014"/>
    <w:lvl w:ilvl="0" w:tplc="33EEAC70">
      <w:start w:val="3"/>
      <w:numFmt w:val="bullet"/>
      <w:lvlText w:val="-"/>
      <w:lvlJc w:val="left"/>
      <w:pPr>
        <w:ind w:left="720" w:hanging="360"/>
      </w:pPr>
      <w:rPr>
        <w:rFonts w:ascii="GHEA Mariam" w:eastAsia="Times New Roman" w:hAnsi="GHEA Mariam"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E01E28"/>
    <w:multiLevelType w:val="hybridMultilevel"/>
    <w:tmpl w:val="B0E6193C"/>
    <w:lvl w:ilvl="0" w:tplc="D78A4496">
      <w:start w:val="114"/>
      <w:numFmt w:val="bullet"/>
      <w:lvlText w:val="-"/>
      <w:lvlJc w:val="left"/>
      <w:pPr>
        <w:ind w:left="720" w:hanging="360"/>
      </w:pPr>
      <w:rPr>
        <w:rFonts w:ascii="GHEA Mariam" w:eastAsia="Times New Roman" w:hAnsi="GHEA Mariam"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74141B"/>
    <w:multiLevelType w:val="hybridMultilevel"/>
    <w:tmpl w:val="41E0AC18"/>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9C799F"/>
    <w:multiLevelType w:val="hybridMultilevel"/>
    <w:tmpl w:val="19763C20"/>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0" w15:restartNumberingAfterBreak="0">
    <w:nsid w:val="14373DB3"/>
    <w:multiLevelType w:val="hybridMultilevel"/>
    <w:tmpl w:val="CBC608D0"/>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C717C1"/>
    <w:multiLevelType w:val="hybridMultilevel"/>
    <w:tmpl w:val="4E7426AE"/>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AD7284"/>
    <w:multiLevelType w:val="hybridMultilevel"/>
    <w:tmpl w:val="EF5C47F6"/>
    <w:lvl w:ilvl="0" w:tplc="B93A55D2">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CCC7C4F"/>
    <w:multiLevelType w:val="hybridMultilevel"/>
    <w:tmpl w:val="B246A2EC"/>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206360"/>
    <w:multiLevelType w:val="hybridMultilevel"/>
    <w:tmpl w:val="74485F6C"/>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0F4AF7"/>
    <w:multiLevelType w:val="hybridMultilevel"/>
    <w:tmpl w:val="1D583B60"/>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50597A"/>
    <w:multiLevelType w:val="hybridMultilevel"/>
    <w:tmpl w:val="DCC29A02"/>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B54141"/>
    <w:multiLevelType w:val="hybridMultilevel"/>
    <w:tmpl w:val="50566E68"/>
    <w:lvl w:ilvl="0" w:tplc="B93A55D2">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AC92BE8"/>
    <w:multiLevelType w:val="hybridMultilevel"/>
    <w:tmpl w:val="36805AAE"/>
    <w:lvl w:ilvl="0" w:tplc="B93A55D2">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2EF36EB5"/>
    <w:multiLevelType w:val="hybridMultilevel"/>
    <w:tmpl w:val="B246A2EC"/>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7B225A"/>
    <w:multiLevelType w:val="hybridMultilevel"/>
    <w:tmpl w:val="007C1028"/>
    <w:lvl w:ilvl="0" w:tplc="047A2904">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92B6765"/>
    <w:multiLevelType w:val="hybridMultilevel"/>
    <w:tmpl w:val="D5AE1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4702A8"/>
    <w:multiLevelType w:val="hybridMultilevel"/>
    <w:tmpl w:val="48C4EB7A"/>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23" w15:restartNumberingAfterBreak="0">
    <w:nsid w:val="46C12985"/>
    <w:multiLevelType w:val="hybridMultilevel"/>
    <w:tmpl w:val="21DC4178"/>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24" w15:restartNumberingAfterBreak="0">
    <w:nsid w:val="479A1830"/>
    <w:multiLevelType w:val="hybridMultilevel"/>
    <w:tmpl w:val="47029A82"/>
    <w:lvl w:ilvl="0" w:tplc="0419000D">
      <w:start w:val="1"/>
      <w:numFmt w:val="bullet"/>
      <w:lvlText w:val=""/>
      <w:lvlJc w:val="left"/>
      <w:pPr>
        <w:ind w:left="1089" w:hanging="360"/>
      </w:pPr>
      <w:rPr>
        <w:rFonts w:ascii="Wingdings" w:hAnsi="Wingdings"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25" w15:restartNumberingAfterBreak="0">
    <w:nsid w:val="47D926B4"/>
    <w:multiLevelType w:val="hybridMultilevel"/>
    <w:tmpl w:val="B246A2EC"/>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D34E72"/>
    <w:multiLevelType w:val="hybridMultilevel"/>
    <w:tmpl w:val="B246A2EC"/>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412D77"/>
    <w:multiLevelType w:val="hybridMultilevel"/>
    <w:tmpl w:val="E984ECA6"/>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3201E2"/>
    <w:multiLevelType w:val="hybridMultilevel"/>
    <w:tmpl w:val="7618E3DC"/>
    <w:lvl w:ilvl="0" w:tplc="63E49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7F29AA"/>
    <w:multiLevelType w:val="hybridMultilevel"/>
    <w:tmpl w:val="B246A2EC"/>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2E381A"/>
    <w:multiLevelType w:val="hybridMultilevel"/>
    <w:tmpl w:val="5F8269B8"/>
    <w:lvl w:ilvl="0" w:tplc="63E49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5C348C"/>
    <w:multiLevelType w:val="hybridMultilevel"/>
    <w:tmpl w:val="E968F73A"/>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32" w15:restartNumberingAfterBreak="0">
    <w:nsid w:val="582E15D2"/>
    <w:multiLevelType w:val="hybridMultilevel"/>
    <w:tmpl w:val="7A3CC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3D6F15"/>
    <w:multiLevelType w:val="hybridMultilevel"/>
    <w:tmpl w:val="6C30E0B4"/>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E73D6D"/>
    <w:multiLevelType w:val="hybridMultilevel"/>
    <w:tmpl w:val="8DA2F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A21C1D"/>
    <w:multiLevelType w:val="hybridMultilevel"/>
    <w:tmpl w:val="B246A2EC"/>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1F4F5F"/>
    <w:multiLevelType w:val="hybridMultilevel"/>
    <w:tmpl w:val="A77CBAB4"/>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37" w15:restartNumberingAfterBreak="0">
    <w:nsid w:val="649E58A0"/>
    <w:multiLevelType w:val="hybridMultilevel"/>
    <w:tmpl w:val="6ADCFA58"/>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38" w15:restartNumberingAfterBreak="0">
    <w:nsid w:val="65D85135"/>
    <w:multiLevelType w:val="hybridMultilevel"/>
    <w:tmpl w:val="459A8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4E1FEC"/>
    <w:multiLevelType w:val="hybridMultilevel"/>
    <w:tmpl w:val="90CC7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4F502D"/>
    <w:multiLevelType w:val="hybridMultilevel"/>
    <w:tmpl w:val="47C23E52"/>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7E378F"/>
    <w:multiLevelType w:val="hybridMultilevel"/>
    <w:tmpl w:val="B246A2EC"/>
    <w:lvl w:ilvl="0" w:tplc="B93A55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BE0AB9"/>
    <w:multiLevelType w:val="hybridMultilevel"/>
    <w:tmpl w:val="FD1E2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AF1FC9"/>
    <w:multiLevelType w:val="hybridMultilevel"/>
    <w:tmpl w:val="0ECC2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670440"/>
    <w:multiLevelType w:val="hybridMultilevel"/>
    <w:tmpl w:val="2342DE44"/>
    <w:lvl w:ilvl="0" w:tplc="04190001">
      <w:start w:val="1"/>
      <w:numFmt w:val="bullet"/>
      <w:lvlText w:val=""/>
      <w:lvlJc w:val="left"/>
      <w:pPr>
        <w:ind w:left="1029" w:hanging="360"/>
      </w:pPr>
      <w:rPr>
        <w:rFonts w:ascii="Symbol" w:hAnsi="Symbol" w:hint="default"/>
      </w:rPr>
    </w:lvl>
    <w:lvl w:ilvl="1" w:tplc="04190003">
      <w:start w:val="1"/>
      <w:numFmt w:val="bullet"/>
      <w:lvlText w:val="o"/>
      <w:lvlJc w:val="left"/>
      <w:pPr>
        <w:ind w:left="1749" w:hanging="360"/>
      </w:pPr>
      <w:rPr>
        <w:rFonts w:ascii="Courier New" w:hAnsi="Courier New" w:cs="Courier New" w:hint="default"/>
      </w:rPr>
    </w:lvl>
    <w:lvl w:ilvl="2" w:tplc="04190005">
      <w:start w:val="1"/>
      <w:numFmt w:val="bullet"/>
      <w:lvlText w:val=""/>
      <w:lvlJc w:val="left"/>
      <w:pPr>
        <w:ind w:left="2469" w:hanging="360"/>
      </w:pPr>
      <w:rPr>
        <w:rFonts w:ascii="Wingdings" w:hAnsi="Wingdings" w:hint="default"/>
      </w:rPr>
    </w:lvl>
    <w:lvl w:ilvl="3" w:tplc="04190001">
      <w:start w:val="1"/>
      <w:numFmt w:val="bullet"/>
      <w:lvlText w:val=""/>
      <w:lvlJc w:val="left"/>
      <w:pPr>
        <w:ind w:left="3189" w:hanging="360"/>
      </w:pPr>
      <w:rPr>
        <w:rFonts w:ascii="Symbol" w:hAnsi="Symbol" w:hint="default"/>
      </w:rPr>
    </w:lvl>
    <w:lvl w:ilvl="4" w:tplc="04190003">
      <w:start w:val="1"/>
      <w:numFmt w:val="bullet"/>
      <w:lvlText w:val="o"/>
      <w:lvlJc w:val="left"/>
      <w:pPr>
        <w:ind w:left="3909" w:hanging="360"/>
      </w:pPr>
      <w:rPr>
        <w:rFonts w:ascii="Courier New" w:hAnsi="Courier New" w:cs="Courier New" w:hint="default"/>
      </w:rPr>
    </w:lvl>
    <w:lvl w:ilvl="5" w:tplc="04190005">
      <w:start w:val="1"/>
      <w:numFmt w:val="bullet"/>
      <w:lvlText w:val=""/>
      <w:lvlJc w:val="left"/>
      <w:pPr>
        <w:ind w:left="4629" w:hanging="360"/>
      </w:pPr>
      <w:rPr>
        <w:rFonts w:ascii="Wingdings" w:hAnsi="Wingdings" w:hint="default"/>
      </w:rPr>
    </w:lvl>
    <w:lvl w:ilvl="6" w:tplc="04190001">
      <w:start w:val="1"/>
      <w:numFmt w:val="bullet"/>
      <w:lvlText w:val=""/>
      <w:lvlJc w:val="left"/>
      <w:pPr>
        <w:ind w:left="5349" w:hanging="360"/>
      </w:pPr>
      <w:rPr>
        <w:rFonts w:ascii="Symbol" w:hAnsi="Symbol" w:hint="default"/>
      </w:rPr>
    </w:lvl>
    <w:lvl w:ilvl="7" w:tplc="04190003">
      <w:start w:val="1"/>
      <w:numFmt w:val="bullet"/>
      <w:lvlText w:val="o"/>
      <w:lvlJc w:val="left"/>
      <w:pPr>
        <w:ind w:left="6069" w:hanging="360"/>
      </w:pPr>
      <w:rPr>
        <w:rFonts w:ascii="Courier New" w:hAnsi="Courier New" w:cs="Courier New" w:hint="default"/>
      </w:rPr>
    </w:lvl>
    <w:lvl w:ilvl="8" w:tplc="04190005">
      <w:start w:val="1"/>
      <w:numFmt w:val="bullet"/>
      <w:lvlText w:val=""/>
      <w:lvlJc w:val="left"/>
      <w:pPr>
        <w:ind w:left="6789" w:hanging="360"/>
      </w:pPr>
      <w:rPr>
        <w:rFonts w:ascii="Wingdings" w:hAnsi="Wingdings" w:hint="default"/>
      </w:rPr>
    </w:lvl>
  </w:abstractNum>
  <w:num w:numId="1">
    <w:abstractNumId w:val="22"/>
  </w:num>
  <w:num w:numId="2">
    <w:abstractNumId w:val="44"/>
  </w:num>
  <w:num w:numId="3">
    <w:abstractNumId w:val="6"/>
  </w:num>
  <w:num w:numId="4">
    <w:abstractNumId w:val="7"/>
  </w:num>
  <w:num w:numId="5">
    <w:abstractNumId w:val="20"/>
  </w:num>
  <w:num w:numId="6">
    <w:abstractNumId w:val="20"/>
  </w:num>
  <w:num w:numId="7">
    <w:abstractNumId w:val="2"/>
  </w:num>
  <w:num w:numId="8">
    <w:abstractNumId w:val="31"/>
  </w:num>
  <w:num w:numId="9">
    <w:abstractNumId w:val="42"/>
  </w:num>
  <w:num w:numId="10">
    <w:abstractNumId w:val="37"/>
  </w:num>
  <w:num w:numId="11">
    <w:abstractNumId w:val="36"/>
  </w:num>
  <w:num w:numId="12">
    <w:abstractNumId w:val="35"/>
  </w:num>
  <w:num w:numId="13">
    <w:abstractNumId w:val="3"/>
  </w:num>
  <w:num w:numId="14">
    <w:abstractNumId w:val="0"/>
  </w:num>
  <w:num w:numId="15">
    <w:abstractNumId w:val="21"/>
  </w:num>
  <w:num w:numId="16">
    <w:abstractNumId w:val="1"/>
  </w:num>
  <w:num w:numId="17">
    <w:abstractNumId w:val="43"/>
  </w:num>
  <w:num w:numId="18">
    <w:abstractNumId w:val="13"/>
  </w:num>
  <w:num w:numId="19">
    <w:abstractNumId w:val="17"/>
  </w:num>
  <w:num w:numId="20">
    <w:abstractNumId w:val="8"/>
  </w:num>
  <w:num w:numId="21">
    <w:abstractNumId w:val="41"/>
  </w:num>
  <w:num w:numId="22">
    <w:abstractNumId w:val="12"/>
  </w:num>
  <w:num w:numId="23">
    <w:abstractNumId w:val="14"/>
  </w:num>
  <w:num w:numId="24">
    <w:abstractNumId w:val="26"/>
  </w:num>
  <w:num w:numId="25">
    <w:abstractNumId w:val="28"/>
  </w:num>
  <w:num w:numId="26">
    <w:abstractNumId w:val="30"/>
  </w:num>
  <w:num w:numId="27">
    <w:abstractNumId w:val="5"/>
  </w:num>
  <w:num w:numId="28">
    <w:abstractNumId w:val="4"/>
  </w:num>
  <w:num w:numId="29">
    <w:abstractNumId w:val="11"/>
  </w:num>
  <w:num w:numId="30">
    <w:abstractNumId w:val="18"/>
  </w:num>
  <w:num w:numId="31">
    <w:abstractNumId w:val="10"/>
  </w:num>
  <w:num w:numId="32">
    <w:abstractNumId w:val="33"/>
  </w:num>
  <w:num w:numId="33">
    <w:abstractNumId w:val="19"/>
  </w:num>
  <w:num w:numId="34">
    <w:abstractNumId w:val="15"/>
  </w:num>
  <w:num w:numId="35">
    <w:abstractNumId w:val="25"/>
  </w:num>
  <w:num w:numId="36">
    <w:abstractNumId w:val="29"/>
  </w:num>
  <w:num w:numId="37">
    <w:abstractNumId w:val="23"/>
  </w:num>
  <w:num w:numId="38">
    <w:abstractNumId w:val="27"/>
  </w:num>
  <w:num w:numId="39">
    <w:abstractNumId w:val="40"/>
  </w:num>
  <w:num w:numId="40">
    <w:abstractNumId w:val="16"/>
  </w:num>
  <w:num w:numId="41">
    <w:abstractNumId w:val="34"/>
  </w:num>
  <w:num w:numId="42">
    <w:abstractNumId w:val="39"/>
  </w:num>
  <w:num w:numId="43">
    <w:abstractNumId w:val="32"/>
  </w:num>
  <w:num w:numId="44">
    <w:abstractNumId w:val="24"/>
  </w:num>
  <w:num w:numId="45">
    <w:abstractNumId w:val="3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A9"/>
    <w:rsid w:val="00012FFA"/>
    <w:rsid w:val="00014D87"/>
    <w:rsid w:val="00015866"/>
    <w:rsid w:val="000159E2"/>
    <w:rsid w:val="00017810"/>
    <w:rsid w:val="00017FE7"/>
    <w:rsid w:val="0002001C"/>
    <w:rsid w:val="00022BB2"/>
    <w:rsid w:val="000235D6"/>
    <w:rsid w:val="00023DC0"/>
    <w:rsid w:val="00027D55"/>
    <w:rsid w:val="0003649A"/>
    <w:rsid w:val="0003675A"/>
    <w:rsid w:val="0004164E"/>
    <w:rsid w:val="00045ABF"/>
    <w:rsid w:val="00050567"/>
    <w:rsid w:val="00061E6C"/>
    <w:rsid w:val="00063AFB"/>
    <w:rsid w:val="00063FB4"/>
    <w:rsid w:val="000661B0"/>
    <w:rsid w:val="00067124"/>
    <w:rsid w:val="00067C94"/>
    <w:rsid w:val="00071F6A"/>
    <w:rsid w:val="00076032"/>
    <w:rsid w:val="0008184C"/>
    <w:rsid w:val="00083D1D"/>
    <w:rsid w:val="00085749"/>
    <w:rsid w:val="0008608F"/>
    <w:rsid w:val="00092121"/>
    <w:rsid w:val="00092DCB"/>
    <w:rsid w:val="000A39E9"/>
    <w:rsid w:val="000A60F7"/>
    <w:rsid w:val="000A6F40"/>
    <w:rsid w:val="000B058E"/>
    <w:rsid w:val="000B7ACD"/>
    <w:rsid w:val="000C1FF9"/>
    <w:rsid w:val="000C262C"/>
    <w:rsid w:val="000C681B"/>
    <w:rsid w:val="000D20D9"/>
    <w:rsid w:val="000D2127"/>
    <w:rsid w:val="000D36D3"/>
    <w:rsid w:val="000D54CA"/>
    <w:rsid w:val="000D58B0"/>
    <w:rsid w:val="000D76FA"/>
    <w:rsid w:val="000D7E37"/>
    <w:rsid w:val="000E0725"/>
    <w:rsid w:val="000E0C56"/>
    <w:rsid w:val="000E1369"/>
    <w:rsid w:val="000E2CB2"/>
    <w:rsid w:val="000F08DF"/>
    <w:rsid w:val="000F3AEC"/>
    <w:rsid w:val="000F538B"/>
    <w:rsid w:val="0010300D"/>
    <w:rsid w:val="00105129"/>
    <w:rsid w:val="0010529E"/>
    <w:rsid w:val="0010638F"/>
    <w:rsid w:val="00107DED"/>
    <w:rsid w:val="0011470A"/>
    <w:rsid w:val="00121DE8"/>
    <w:rsid w:val="00123073"/>
    <w:rsid w:val="001230DE"/>
    <w:rsid w:val="00124933"/>
    <w:rsid w:val="00126DB2"/>
    <w:rsid w:val="0013070C"/>
    <w:rsid w:val="001330B2"/>
    <w:rsid w:val="00140C35"/>
    <w:rsid w:val="001450C9"/>
    <w:rsid w:val="00146712"/>
    <w:rsid w:val="001532CF"/>
    <w:rsid w:val="00153855"/>
    <w:rsid w:val="00164ABD"/>
    <w:rsid w:val="001752BE"/>
    <w:rsid w:val="00177B09"/>
    <w:rsid w:val="00181A85"/>
    <w:rsid w:val="00182172"/>
    <w:rsid w:val="00183157"/>
    <w:rsid w:val="00184312"/>
    <w:rsid w:val="001861AD"/>
    <w:rsid w:val="00186237"/>
    <w:rsid w:val="001A34D1"/>
    <w:rsid w:val="001A390F"/>
    <w:rsid w:val="001A487A"/>
    <w:rsid w:val="001A497E"/>
    <w:rsid w:val="001A4EBB"/>
    <w:rsid w:val="001A6473"/>
    <w:rsid w:val="001A72B0"/>
    <w:rsid w:val="001A7E21"/>
    <w:rsid w:val="001C1570"/>
    <w:rsid w:val="001C3FFE"/>
    <w:rsid w:val="001C7B39"/>
    <w:rsid w:val="001D3B12"/>
    <w:rsid w:val="001D4419"/>
    <w:rsid w:val="001D6A15"/>
    <w:rsid w:val="001D7544"/>
    <w:rsid w:val="001E5D74"/>
    <w:rsid w:val="002041BF"/>
    <w:rsid w:val="002109FD"/>
    <w:rsid w:val="00215321"/>
    <w:rsid w:val="00217B40"/>
    <w:rsid w:val="00233199"/>
    <w:rsid w:val="00236A60"/>
    <w:rsid w:val="002372FA"/>
    <w:rsid w:val="002376F5"/>
    <w:rsid w:val="00245174"/>
    <w:rsid w:val="00250B1B"/>
    <w:rsid w:val="002521AA"/>
    <w:rsid w:val="00252F4A"/>
    <w:rsid w:val="00253DA0"/>
    <w:rsid w:val="00256537"/>
    <w:rsid w:val="00256E93"/>
    <w:rsid w:val="0025772D"/>
    <w:rsid w:val="00260C9F"/>
    <w:rsid w:val="002649E7"/>
    <w:rsid w:val="00267F03"/>
    <w:rsid w:val="002711CD"/>
    <w:rsid w:val="00273735"/>
    <w:rsid w:val="00273DF2"/>
    <w:rsid w:val="002746CB"/>
    <w:rsid w:val="00276B7A"/>
    <w:rsid w:val="00287C33"/>
    <w:rsid w:val="00287FB9"/>
    <w:rsid w:val="00297C6C"/>
    <w:rsid w:val="002A0EB4"/>
    <w:rsid w:val="002A2515"/>
    <w:rsid w:val="002A2EBB"/>
    <w:rsid w:val="002A4E77"/>
    <w:rsid w:val="002B77FA"/>
    <w:rsid w:val="002D1082"/>
    <w:rsid w:val="002D1D7F"/>
    <w:rsid w:val="002E2206"/>
    <w:rsid w:val="002E4BE5"/>
    <w:rsid w:val="002F1B73"/>
    <w:rsid w:val="002F1F0E"/>
    <w:rsid w:val="002F3406"/>
    <w:rsid w:val="002F580E"/>
    <w:rsid w:val="00302FAA"/>
    <w:rsid w:val="00312A91"/>
    <w:rsid w:val="00313D2A"/>
    <w:rsid w:val="003260F2"/>
    <w:rsid w:val="00326CF4"/>
    <w:rsid w:val="00333099"/>
    <w:rsid w:val="003341BD"/>
    <w:rsid w:val="003379CE"/>
    <w:rsid w:val="003415AE"/>
    <w:rsid w:val="00341C64"/>
    <w:rsid w:val="003428AE"/>
    <w:rsid w:val="00345616"/>
    <w:rsid w:val="003474C1"/>
    <w:rsid w:val="00352C77"/>
    <w:rsid w:val="0035359B"/>
    <w:rsid w:val="00363778"/>
    <w:rsid w:val="00363C70"/>
    <w:rsid w:val="00364F64"/>
    <w:rsid w:val="0036501E"/>
    <w:rsid w:val="003658EC"/>
    <w:rsid w:val="0036746C"/>
    <w:rsid w:val="00372C6C"/>
    <w:rsid w:val="00382BAB"/>
    <w:rsid w:val="0038337D"/>
    <w:rsid w:val="003876FB"/>
    <w:rsid w:val="00392CFD"/>
    <w:rsid w:val="003933AA"/>
    <w:rsid w:val="00396956"/>
    <w:rsid w:val="003A2D81"/>
    <w:rsid w:val="003A4C32"/>
    <w:rsid w:val="003A700B"/>
    <w:rsid w:val="003A74BD"/>
    <w:rsid w:val="003B1AEF"/>
    <w:rsid w:val="003B2318"/>
    <w:rsid w:val="003B58C3"/>
    <w:rsid w:val="003C0055"/>
    <w:rsid w:val="003C0788"/>
    <w:rsid w:val="003C0B0B"/>
    <w:rsid w:val="003C2265"/>
    <w:rsid w:val="003C24A6"/>
    <w:rsid w:val="003C36AA"/>
    <w:rsid w:val="003C38B7"/>
    <w:rsid w:val="003D1062"/>
    <w:rsid w:val="003D1A4F"/>
    <w:rsid w:val="003D3347"/>
    <w:rsid w:val="003D3A5F"/>
    <w:rsid w:val="003D69EF"/>
    <w:rsid w:val="003E2254"/>
    <w:rsid w:val="003E2F2A"/>
    <w:rsid w:val="003E51DA"/>
    <w:rsid w:val="003F287D"/>
    <w:rsid w:val="003F2B62"/>
    <w:rsid w:val="003F2EC4"/>
    <w:rsid w:val="003F3170"/>
    <w:rsid w:val="00400D6B"/>
    <w:rsid w:val="0040464F"/>
    <w:rsid w:val="00405EFF"/>
    <w:rsid w:val="004125F0"/>
    <w:rsid w:val="0041374B"/>
    <w:rsid w:val="0041728A"/>
    <w:rsid w:val="00422AD2"/>
    <w:rsid w:val="00425D2C"/>
    <w:rsid w:val="00432F5E"/>
    <w:rsid w:val="0043362D"/>
    <w:rsid w:val="00435862"/>
    <w:rsid w:val="00436BD9"/>
    <w:rsid w:val="00440803"/>
    <w:rsid w:val="00446D11"/>
    <w:rsid w:val="004528AE"/>
    <w:rsid w:val="004536ED"/>
    <w:rsid w:val="00453E85"/>
    <w:rsid w:val="00454691"/>
    <w:rsid w:val="004558B4"/>
    <w:rsid w:val="00455985"/>
    <w:rsid w:val="00456141"/>
    <w:rsid w:val="004603BA"/>
    <w:rsid w:val="004606C9"/>
    <w:rsid w:val="00462EF6"/>
    <w:rsid w:val="00463BF0"/>
    <w:rsid w:val="00464934"/>
    <w:rsid w:val="00465BA6"/>
    <w:rsid w:val="00471FD7"/>
    <w:rsid w:val="00473D2D"/>
    <w:rsid w:val="00473FB8"/>
    <w:rsid w:val="0047712A"/>
    <w:rsid w:val="00477F16"/>
    <w:rsid w:val="004802AB"/>
    <w:rsid w:val="004821B8"/>
    <w:rsid w:val="00482398"/>
    <w:rsid w:val="0048281A"/>
    <w:rsid w:val="00485F93"/>
    <w:rsid w:val="0049154B"/>
    <w:rsid w:val="004945C8"/>
    <w:rsid w:val="0049625E"/>
    <w:rsid w:val="00497245"/>
    <w:rsid w:val="004A31A4"/>
    <w:rsid w:val="004A385D"/>
    <w:rsid w:val="004B5534"/>
    <w:rsid w:val="004B65E9"/>
    <w:rsid w:val="004C3A8A"/>
    <w:rsid w:val="004D0764"/>
    <w:rsid w:val="004D559A"/>
    <w:rsid w:val="004D6B57"/>
    <w:rsid w:val="004D6FAA"/>
    <w:rsid w:val="004E2D1F"/>
    <w:rsid w:val="004E3F10"/>
    <w:rsid w:val="004E4FDF"/>
    <w:rsid w:val="004E50CD"/>
    <w:rsid w:val="004E553C"/>
    <w:rsid w:val="004E5B28"/>
    <w:rsid w:val="004F2220"/>
    <w:rsid w:val="004F5125"/>
    <w:rsid w:val="004F55EF"/>
    <w:rsid w:val="004F5708"/>
    <w:rsid w:val="005025CB"/>
    <w:rsid w:val="00503D83"/>
    <w:rsid w:val="0050565B"/>
    <w:rsid w:val="005161AB"/>
    <w:rsid w:val="00520371"/>
    <w:rsid w:val="0052157D"/>
    <w:rsid w:val="00524334"/>
    <w:rsid w:val="005250B6"/>
    <w:rsid w:val="00526CC5"/>
    <w:rsid w:val="005317C0"/>
    <w:rsid w:val="0053206C"/>
    <w:rsid w:val="0053267F"/>
    <w:rsid w:val="00535A09"/>
    <w:rsid w:val="005375A9"/>
    <w:rsid w:val="00541495"/>
    <w:rsid w:val="00543722"/>
    <w:rsid w:val="0054517C"/>
    <w:rsid w:val="00546ADB"/>
    <w:rsid w:val="00550F26"/>
    <w:rsid w:val="00551548"/>
    <w:rsid w:val="0056079B"/>
    <w:rsid w:val="00565348"/>
    <w:rsid w:val="00566170"/>
    <w:rsid w:val="00570013"/>
    <w:rsid w:val="00574B5B"/>
    <w:rsid w:val="00576E7E"/>
    <w:rsid w:val="00577BAC"/>
    <w:rsid w:val="00580477"/>
    <w:rsid w:val="005901D4"/>
    <w:rsid w:val="005907CB"/>
    <w:rsid w:val="00590C52"/>
    <w:rsid w:val="00592DEB"/>
    <w:rsid w:val="005945EF"/>
    <w:rsid w:val="00596DDF"/>
    <w:rsid w:val="005A09C4"/>
    <w:rsid w:val="005A4D05"/>
    <w:rsid w:val="005B1B34"/>
    <w:rsid w:val="005B26AB"/>
    <w:rsid w:val="005B5D8B"/>
    <w:rsid w:val="005B7D58"/>
    <w:rsid w:val="005C42C0"/>
    <w:rsid w:val="005C61B8"/>
    <w:rsid w:val="005C644E"/>
    <w:rsid w:val="005C7573"/>
    <w:rsid w:val="005C7B2E"/>
    <w:rsid w:val="005D1120"/>
    <w:rsid w:val="005D32B1"/>
    <w:rsid w:val="005D51C3"/>
    <w:rsid w:val="005F0448"/>
    <w:rsid w:val="005F4F20"/>
    <w:rsid w:val="005F7A9B"/>
    <w:rsid w:val="00600166"/>
    <w:rsid w:val="00600CBF"/>
    <w:rsid w:val="0060301B"/>
    <w:rsid w:val="00603874"/>
    <w:rsid w:val="006052E1"/>
    <w:rsid w:val="006058D5"/>
    <w:rsid w:val="006060E0"/>
    <w:rsid w:val="00607BE2"/>
    <w:rsid w:val="00611767"/>
    <w:rsid w:val="00613544"/>
    <w:rsid w:val="00615878"/>
    <w:rsid w:val="0061599D"/>
    <w:rsid w:val="00615FD9"/>
    <w:rsid w:val="00622B78"/>
    <w:rsid w:val="00622C92"/>
    <w:rsid w:val="0062326A"/>
    <w:rsid w:val="006261E3"/>
    <w:rsid w:val="00633665"/>
    <w:rsid w:val="006354CF"/>
    <w:rsid w:val="00640EA6"/>
    <w:rsid w:val="00645E84"/>
    <w:rsid w:val="00646CF0"/>
    <w:rsid w:val="00647ABB"/>
    <w:rsid w:val="00651362"/>
    <w:rsid w:val="0065443E"/>
    <w:rsid w:val="006549A5"/>
    <w:rsid w:val="00656CAC"/>
    <w:rsid w:val="006620FA"/>
    <w:rsid w:val="00671A0C"/>
    <w:rsid w:val="00673D2F"/>
    <w:rsid w:val="00682E0A"/>
    <w:rsid w:val="00685A7B"/>
    <w:rsid w:val="00685DCA"/>
    <w:rsid w:val="00687ACF"/>
    <w:rsid w:val="006913E3"/>
    <w:rsid w:val="006921C2"/>
    <w:rsid w:val="00692676"/>
    <w:rsid w:val="0069434F"/>
    <w:rsid w:val="00694CC0"/>
    <w:rsid w:val="00696A7D"/>
    <w:rsid w:val="006A046B"/>
    <w:rsid w:val="006A21F3"/>
    <w:rsid w:val="006A22E6"/>
    <w:rsid w:val="006A41C0"/>
    <w:rsid w:val="006A64B0"/>
    <w:rsid w:val="006A64C0"/>
    <w:rsid w:val="006B1BEE"/>
    <w:rsid w:val="006B2152"/>
    <w:rsid w:val="006B411F"/>
    <w:rsid w:val="006B5AE3"/>
    <w:rsid w:val="006B5F53"/>
    <w:rsid w:val="006D29FD"/>
    <w:rsid w:val="006D330F"/>
    <w:rsid w:val="006D76C7"/>
    <w:rsid w:val="006E0246"/>
    <w:rsid w:val="006E09A2"/>
    <w:rsid w:val="006E4FE6"/>
    <w:rsid w:val="006E64A9"/>
    <w:rsid w:val="006E7333"/>
    <w:rsid w:val="006F3E5B"/>
    <w:rsid w:val="006F5BD7"/>
    <w:rsid w:val="00701F4B"/>
    <w:rsid w:val="007036AF"/>
    <w:rsid w:val="0070527A"/>
    <w:rsid w:val="00712159"/>
    <w:rsid w:val="00716055"/>
    <w:rsid w:val="0071671D"/>
    <w:rsid w:val="00721844"/>
    <w:rsid w:val="0072290C"/>
    <w:rsid w:val="007240C4"/>
    <w:rsid w:val="00733481"/>
    <w:rsid w:val="0073724E"/>
    <w:rsid w:val="00737BB3"/>
    <w:rsid w:val="00747A4E"/>
    <w:rsid w:val="00757AC8"/>
    <w:rsid w:val="00766B69"/>
    <w:rsid w:val="00770485"/>
    <w:rsid w:val="00771484"/>
    <w:rsid w:val="007754C6"/>
    <w:rsid w:val="007768F9"/>
    <w:rsid w:val="00777440"/>
    <w:rsid w:val="007850BF"/>
    <w:rsid w:val="00793397"/>
    <w:rsid w:val="00796CB5"/>
    <w:rsid w:val="00797978"/>
    <w:rsid w:val="007A23AF"/>
    <w:rsid w:val="007A2FD0"/>
    <w:rsid w:val="007B133B"/>
    <w:rsid w:val="007B5110"/>
    <w:rsid w:val="007D1BE0"/>
    <w:rsid w:val="007D4209"/>
    <w:rsid w:val="007D4D1C"/>
    <w:rsid w:val="007D6572"/>
    <w:rsid w:val="007E2ADD"/>
    <w:rsid w:val="007E4B9A"/>
    <w:rsid w:val="007E5F1E"/>
    <w:rsid w:val="007E616A"/>
    <w:rsid w:val="007F1B1A"/>
    <w:rsid w:val="007F36F5"/>
    <w:rsid w:val="007F75B9"/>
    <w:rsid w:val="007F7A55"/>
    <w:rsid w:val="00800859"/>
    <w:rsid w:val="00803D1E"/>
    <w:rsid w:val="008111CF"/>
    <w:rsid w:val="008151FA"/>
    <w:rsid w:val="008161EC"/>
    <w:rsid w:val="00817044"/>
    <w:rsid w:val="00822B50"/>
    <w:rsid w:val="00827928"/>
    <w:rsid w:val="0083049D"/>
    <w:rsid w:val="008324C6"/>
    <w:rsid w:val="008324CA"/>
    <w:rsid w:val="0083321A"/>
    <w:rsid w:val="00837B3C"/>
    <w:rsid w:val="00840DC6"/>
    <w:rsid w:val="00842CFF"/>
    <w:rsid w:val="0084393A"/>
    <w:rsid w:val="00843C2B"/>
    <w:rsid w:val="008469B5"/>
    <w:rsid w:val="0085295D"/>
    <w:rsid w:val="008548B8"/>
    <w:rsid w:val="00854DC4"/>
    <w:rsid w:val="008605E8"/>
    <w:rsid w:val="008619CE"/>
    <w:rsid w:val="008627BF"/>
    <w:rsid w:val="00862D92"/>
    <w:rsid w:val="00865997"/>
    <w:rsid w:val="008703C2"/>
    <w:rsid w:val="00870D8E"/>
    <w:rsid w:val="00872AE9"/>
    <w:rsid w:val="00873EC4"/>
    <w:rsid w:val="0087439F"/>
    <w:rsid w:val="008751C7"/>
    <w:rsid w:val="0088520E"/>
    <w:rsid w:val="008864B7"/>
    <w:rsid w:val="00890D39"/>
    <w:rsid w:val="00891241"/>
    <w:rsid w:val="008969D8"/>
    <w:rsid w:val="008A052A"/>
    <w:rsid w:val="008A2777"/>
    <w:rsid w:val="008A4014"/>
    <w:rsid w:val="008B0F68"/>
    <w:rsid w:val="008B5F36"/>
    <w:rsid w:val="008B602A"/>
    <w:rsid w:val="008B62DA"/>
    <w:rsid w:val="008C40C4"/>
    <w:rsid w:val="008C4A17"/>
    <w:rsid w:val="008D0D8E"/>
    <w:rsid w:val="008D6B95"/>
    <w:rsid w:val="008E17CD"/>
    <w:rsid w:val="008E2A3E"/>
    <w:rsid w:val="008F20B4"/>
    <w:rsid w:val="008F3C94"/>
    <w:rsid w:val="008F4E0A"/>
    <w:rsid w:val="008F7A3D"/>
    <w:rsid w:val="00901C83"/>
    <w:rsid w:val="009053AE"/>
    <w:rsid w:val="00906644"/>
    <w:rsid w:val="00917312"/>
    <w:rsid w:val="009243F2"/>
    <w:rsid w:val="009245DA"/>
    <w:rsid w:val="009251B6"/>
    <w:rsid w:val="009309CA"/>
    <w:rsid w:val="00935167"/>
    <w:rsid w:val="00940DF3"/>
    <w:rsid w:val="00945970"/>
    <w:rsid w:val="00946612"/>
    <w:rsid w:val="0095328C"/>
    <w:rsid w:val="00956B17"/>
    <w:rsid w:val="00960CA3"/>
    <w:rsid w:val="0096385C"/>
    <w:rsid w:val="00965CA8"/>
    <w:rsid w:val="00970119"/>
    <w:rsid w:val="009742F9"/>
    <w:rsid w:val="00976ECA"/>
    <w:rsid w:val="0097723F"/>
    <w:rsid w:val="009807CB"/>
    <w:rsid w:val="009821DE"/>
    <w:rsid w:val="0098281F"/>
    <w:rsid w:val="0098422F"/>
    <w:rsid w:val="00992DC6"/>
    <w:rsid w:val="00994E91"/>
    <w:rsid w:val="00995004"/>
    <w:rsid w:val="00995CA7"/>
    <w:rsid w:val="009A04A5"/>
    <w:rsid w:val="009A1186"/>
    <w:rsid w:val="009A1BAB"/>
    <w:rsid w:val="009A2F25"/>
    <w:rsid w:val="009A37E9"/>
    <w:rsid w:val="009A5E7D"/>
    <w:rsid w:val="009A6373"/>
    <w:rsid w:val="009B24AB"/>
    <w:rsid w:val="009B7B07"/>
    <w:rsid w:val="009C290D"/>
    <w:rsid w:val="009C2D73"/>
    <w:rsid w:val="009C3246"/>
    <w:rsid w:val="009C4CFF"/>
    <w:rsid w:val="009D020C"/>
    <w:rsid w:val="009D46E1"/>
    <w:rsid w:val="009D7F2B"/>
    <w:rsid w:val="009E79C1"/>
    <w:rsid w:val="009F1E7F"/>
    <w:rsid w:val="009F3EA1"/>
    <w:rsid w:val="009F7BDC"/>
    <w:rsid w:val="00A013C8"/>
    <w:rsid w:val="00A020F4"/>
    <w:rsid w:val="00A022F3"/>
    <w:rsid w:val="00A039A9"/>
    <w:rsid w:val="00A05D47"/>
    <w:rsid w:val="00A112E5"/>
    <w:rsid w:val="00A11A24"/>
    <w:rsid w:val="00A16294"/>
    <w:rsid w:val="00A179F1"/>
    <w:rsid w:val="00A203CD"/>
    <w:rsid w:val="00A27D27"/>
    <w:rsid w:val="00A27E15"/>
    <w:rsid w:val="00A323A0"/>
    <w:rsid w:val="00A3352C"/>
    <w:rsid w:val="00A54905"/>
    <w:rsid w:val="00A56205"/>
    <w:rsid w:val="00A60640"/>
    <w:rsid w:val="00A61748"/>
    <w:rsid w:val="00A64D30"/>
    <w:rsid w:val="00A65BA5"/>
    <w:rsid w:val="00A751FD"/>
    <w:rsid w:val="00A86CB5"/>
    <w:rsid w:val="00A86FCC"/>
    <w:rsid w:val="00AA43EF"/>
    <w:rsid w:val="00AA68DD"/>
    <w:rsid w:val="00AB0DE0"/>
    <w:rsid w:val="00AB2E94"/>
    <w:rsid w:val="00AB4889"/>
    <w:rsid w:val="00AB74D2"/>
    <w:rsid w:val="00AC1809"/>
    <w:rsid w:val="00AC1C2C"/>
    <w:rsid w:val="00AC370C"/>
    <w:rsid w:val="00AC47F3"/>
    <w:rsid w:val="00AC48E5"/>
    <w:rsid w:val="00AC5211"/>
    <w:rsid w:val="00AC5B42"/>
    <w:rsid w:val="00AD038F"/>
    <w:rsid w:val="00AD2F26"/>
    <w:rsid w:val="00AD6499"/>
    <w:rsid w:val="00AF0B58"/>
    <w:rsid w:val="00AF39EC"/>
    <w:rsid w:val="00AF750B"/>
    <w:rsid w:val="00B021A6"/>
    <w:rsid w:val="00B040FC"/>
    <w:rsid w:val="00B05917"/>
    <w:rsid w:val="00B1039A"/>
    <w:rsid w:val="00B112E8"/>
    <w:rsid w:val="00B11B21"/>
    <w:rsid w:val="00B13BA4"/>
    <w:rsid w:val="00B20DAB"/>
    <w:rsid w:val="00B221E0"/>
    <w:rsid w:val="00B25C9C"/>
    <w:rsid w:val="00B30A74"/>
    <w:rsid w:val="00B31B85"/>
    <w:rsid w:val="00B32239"/>
    <w:rsid w:val="00B32783"/>
    <w:rsid w:val="00B41E92"/>
    <w:rsid w:val="00B43DD3"/>
    <w:rsid w:val="00B47C51"/>
    <w:rsid w:val="00B47D91"/>
    <w:rsid w:val="00B63F00"/>
    <w:rsid w:val="00B678C4"/>
    <w:rsid w:val="00B724C9"/>
    <w:rsid w:val="00B74158"/>
    <w:rsid w:val="00B75006"/>
    <w:rsid w:val="00B8015C"/>
    <w:rsid w:val="00B80FF5"/>
    <w:rsid w:val="00B8199D"/>
    <w:rsid w:val="00B81F78"/>
    <w:rsid w:val="00B84230"/>
    <w:rsid w:val="00B85655"/>
    <w:rsid w:val="00B86BA6"/>
    <w:rsid w:val="00B87CD4"/>
    <w:rsid w:val="00B920D8"/>
    <w:rsid w:val="00B92825"/>
    <w:rsid w:val="00B929DC"/>
    <w:rsid w:val="00BA3790"/>
    <w:rsid w:val="00BA53AF"/>
    <w:rsid w:val="00BA7919"/>
    <w:rsid w:val="00BB2ED0"/>
    <w:rsid w:val="00BB6D3D"/>
    <w:rsid w:val="00BC0259"/>
    <w:rsid w:val="00BC1738"/>
    <w:rsid w:val="00BC27D1"/>
    <w:rsid w:val="00BC4398"/>
    <w:rsid w:val="00BC566A"/>
    <w:rsid w:val="00BC667E"/>
    <w:rsid w:val="00BC69A4"/>
    <w:rsid w:val="00BC7285"/>
    <w:rsid w:val="00BD11B7"/>
    <w:rsid w:val="00BE1482"/>
    <w:rsid w:val="00BF0B88"/>
    <w:rsid w:val="00BF33DB"/>
    <w:rsid w:val="00BF4861"/>
    <w:rsid w:val="00BF7F93"/>
    <w:rsid w:val="00C0207B"/>
    <w:rsid w:val="00C0243A"/>
    <w:rsid w:val="00C061F3"/>
    <w:rsid w:val="00C06EC7"/>
    <w:rsid w:val="00C142E8"/>
    <w:rsid w:val="00C20CA8"/>
    <w:rsid w:val="00C31171"/>
    <w:rsid w:val="00C31415"/>
    <w:rsid w:val="00C3170D"/>
    <w:rsid w:val="00C32AF5"/>
    <w:rsid w:val="00C4000E"/>
    <w:rsid w:val="00C40E60"/>
    <w:rsid w:val="00C51906"/>
    <w:rsid w:val="00C563FD"/>
    <w:rsid w:val="00C57C60"/>
    <w:rsid w:val="00C60E02"/>
    <w:rsid w:val="00C655D6"/>
    <w:rsid w:val="00C70A24"/>
    <w:rsid w:val="00C714D0"/>
    <w:rsid w:val="00C74919"/>
    <w:rsid w:val="00C75EA6"/>
    <w:rsid w:val="00C77F64"/>
    <w:rsid w:val="00C82A5E"/>
    <w:rsid w:val="00C82B8C"/>
    <w:rsid w:val="00C90779"/>
    <w:rsid w:val="00C9474A"/>
    <w:rsid w:val="00C956E4"/>
    <w:rsid w:val="00C971D4"/>
    <w:rsid w:val="00C97B20"/>
    <w:rsid w:val="00CA6043"/>
    <w:rsid w:val="00CA74B6"/>
    <w:rsid w:val="00CB07FF"/>
    <w:rsid w:val="00CB5738"/>
    <w:rsid w:val="00CC0AFC"/>
    <w:rsid w:val="00CC159D"/>
    <w:rsid w:val="00CC231D"/>
    <w:rsid w:val="00CC472A"/>
    <w:rsid w:val="00CC5213"/>
    <w:rsid w:val="00CC596D"/>
    <w:rsid w:val="00CD4AF2"/>
    <w:rsid w:val="00CD63BD"/>
    <w:rsid w:val="00CD746E"/>
    <w:rsid w:val="00CE2F1D"/>
    <w:rsid w:val="00CE7B4B"/>
    <w:rsid w:val="00CF0C55"/>
    <w:rsid w:val="00CF3E0E"/>
    <w:rsid w:val="00CF614F"/>
    <w:rsid w:val="00CF67DE"/>
    <w:rsid w:val="00D03038"/>
    <w:rsid w:val="00D06837"/>
    <w:rsid w:val="00D10D5C"/>
    <w:rsid w:val="00D12837"/>
    <w:rsid w:val="00D13316"/>
    <w:rsid w:val="00D23127"/>
    <w:rsid w:val="00D23B5B"/>
    <w:rsid w:val="00D3244E"/>
    <w:rsid w:val="00D3294D"/>
    <w:rsid w:val="00D37343"/>
    <w:rsid w:val="00D416EA"/>
    <w:rsid w:val="00D47E89"/>
    <w:rsid w:val="00D50DCC"/>
    <w:rsid w:val="00D51237"/>
    <w:rsid w:val="00D54A65"/>
    <w:rsid w:val="00D55435"/>
    <w:rsid w:val="00D55F1C"/>
    <w:rsid w:val="00D56E29"/>
    <w:rsid w:val="00D56ECD"/>
    <w:rsid w:val="00D66C80"/>
    <w:rsid w:val="00D70628"/>
    <w:rsid w:val="00D707B9"/>
    <w:rsid w:val="00D712EC"/>
    <w:rsid w:val="00D765EC"/>
    <w:rsid w:val="00D8709C"/>
    <w:rsid w:val="00D90074"/>
    <w:rsid w:val="00D95CAC"/>
    <w:rsid w:val="00D96043"/>
    <w:rsid w:val="00D96540"/>
    <w:rsid w:val="00DA1952"/>
    <w:rsid w:val="00DA5316"/>
    <w:rsid w:val="00DA67EB"/>
    <w:rsid w:val="00DD3FCA"/>
    <w:rsid w:val="00DD3FE8"/>
    <w:rsid w:val="00DD4FDF"/>
    <w:rsid w:val="00DD678B"/>
    <w:rsid w:val="00DD68BA"/>
    <w:rsid w:val="00DD7604"/>
    <w:rsid w:val="00DE07ED"/>
    <w:rsid w:val="00DE4A8C"/>
    <w:rsid w:val="00DE6CAA"/>
    <w:rsid w:val="00DF0315"/>
    <w:rsid w:val="00DF3232"/>
    <w:rsid w:val="00E03D7A"/>
    <w:rsid w:val="00E12455"/>
    <w:rsid w:val="00E204C8"/>
    <w:rsid w:val="00E21B2D"/>
    <w:rsid w:val="00E22692"/>
    <w:rsid w:val="00E3086F"/>
    <w:rsid w:val="00E34C71"/>
    <w:rsid w:val="00E37B80"/>
    <w:rsid w:val="00E43994"/>
    <w:rsid w:val="00E46432"/>
    <w:rsid w:val="00E4643B"/>
    <w:rsid w:val="00E539AC"/>
    <w:rsid w:val="00E54D31"/>
    <w:rsid w:val="00E70073"/>
    <w:rsid w:val="00E72BB9"/>
    <w:rsid w:val="00E73F7E"/>
    <w:rsid w:val="00E820BE"/>
    <w:rsid w:val="00E82870"/>
    <w:rsid w:val="00E92A7B"/>
    <w:rsid w:val="00E94BC2"/>
    <w:rsid w:val="00EA3AC5"/>
    <w:rsid w:val="00EA75F2"/>
    <w:rsid w:val="00EB0E72"/>
    <w:rsid w:val="00EC00E3"/>
    <w:rsid w:val="00ED0011"/>
    <w:rsid w:val="00ED0547"/>
    <w:rsid w:val="00ED1D96"/>
    <w:rsid w:val="00ED676F"/>
    <w:rsid w:val="00EE0A7D"/>
    <w:rsid w:val="00EE4406"/>
    <w:rsid w:val="00EE6FF4"/>
    <w:rsid w:val="00EF1770"/>
    <w:rsid w:val="00EF1863"/>
    <w:rsid w:val="00EF470E"/>
    <w:rsid w:val="00EF54FF"/>
    <w:rsid w:val="00EF5F50"/>
    <w:rsid w:val="00F00BD8"/>
    <w:rsid w:val="00F00CF8"/>
    <w:rsid w:val="00F01210"/>
    <w:rsid w:val="00F0214F"/>
    <w:rsid w:val="00F029A0"/>
    <w:rsid w:val="00F045DE"/>
    <w:rsid w:val="00F055A1"/>
    <w:rsid w:val="00F05820"/>
    <w:rsid w:val="00F06237"/>
    <w:rsid w:val="00F1273F"/>
    <w:rsid w:val="00F15333"/>
    <w:rsid w:val="00F23B0E"/>
    <w:rsid w:val="00F249CE"/>
    <w:rsid w:val="00F25446"/>
    <w:rsid w:val="00F26ADF"/>
    <w:rsid w:val="00F27E90"/>
    <w:rsid w:val="00F37A5A"/>
    <w:rsid w:val="00F40BFF"/>
    <w:rsid w:val="00F42996"/>
    <w:rsid w:val="00F546A2"/>
    <w:rsid w:val="00F561D8"/>
    <w:rsid w:val="00F607A8"/>
    <w:rsid w:val="00F61AC3"/>
    <w:rsid w:val="00F65330"/>
    <w:rsid w:val="00F67B6A"/>
    <w:rsid w:val="00F70616"/>
    <w:rsid w:val="00F72008"/>
    <w:rsid w:val="00F77DD1"/>
    <w:rsid w:val="00F82563"/>
    <w:rsid w:val="00F82AB1"/>
    <w:rsid w:val="00F84320"/>
    <w:rsid w:val="00F86365"/>
    <w:rsid w:val="00F93147"/>
    <w:rsid w:val="00F9580E"/>
    <w:rsid w:val="00F96708"/>
    <w:rsid w:val="00F97C12"/>
    <w:rsid w:val="00FA182D"/>
    <w:rsid w:val="00FA4345"/>
    <w:rsid w:val="00FB4452"/>
    <w:rsid w:val="00FC0CCA"/>
    <w:rsid w:val="00FC0D72"/>
    <w:rsid w:val="00FC30E4"/>
    <w:rsid w:val="00FC465F"/>
    <w:rsid w:val="00FC6973"/>
    <w:rsid w:val="00FC7DBE"/>
    <w:rsid w:val="00FD5E5C"/>
    <w:rsid w:val="00FE155C"/>
    <w:rsid w:val="00FE53D3"/>
    <w:rsid w:val="00FF122F"/>
    <w:rsid w:val="00FF4570"/>
    <w:rsid w:val="00FF5D74"/>
    <w:rsid w:val="00FF684A"/>
    <w:rsid w:val="00FF7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D6B08-0670-4699-8496-A143D6B7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FF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171"/>
    <w:pPr>
      <w:ind w:left="720"/>
      <w:contextualSpacing/>
    </w:p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1"/>
    <w:locked/>
    <w:rsid w:val="00946612"/>
    <w:rPr>
      <w:rFonts w:ascii="Calibri" w:eastAsia="Calibri" w:hAnsi="Calibri" w:cs="Times New Roman"/>
      <w:lang w:val="en-US"/>
    </w:rPr>
  </w:style>
  <w:style w:type="paragraph" w:customStyle="1" w:styleId="1">
    <w:name w:val="Абзац списка1"/>
    <w:aliases w:val="Table no. List Paragraph,Bullet1,References,List Paragraph (numbered (a)),IBL List Paragraph,List Paragraph nowy,Numbered List Paragraph,Akapit z listą BS,List Paragraph 1,List_Paragraph,Multilevel para_II,Абзац списка3,Bullet Points"/>
    <w:basedOn w:val="a"/>
    <w:link w:val="ListParagraphChar"/>
    <w:qFormat/>
    <w:rsid w:val="00946612"/>
    <w:pPr>
      <w:ind w:left="720"/>
      <w:contextualSpacing/>
    </w:pPr>
    <w:rPr>
      <w:rFonts w:ascii="Calibri" w:eastAsia="Calibri" w:hAnsi="Calibri" w:cs="Times New Roman"/>
      <w:lang w:val="en-US"/>
    </w:rPr>
  </w:style>
  <w:style w:type="paragraph" w:customStyle="1" w:styleId="norm">
    <w:name w:val="norm"/>
    <w:basedOn w:val="a"/>
    <w:rsid w:val="00400D6B"/>
    <w:pPr>
      <w:spacing w:after="0" w:line="480" w:lineRule="auto"/>
      <w:ind w:firstLine="709"/>
      <w:jc w:val="both"/>
    </w:pPr>
    <w:rPr>
      <w:rFonts w:ascii="Arial Armenian" w:eastAsia="Times New Roman" w:hAnsi="Arial Armenian" w:cs="Times New Roman"/>
      <w:szCs w:val="20"/>
      <w:lang w:val="en-US" w:eastAsia="ru-RU"/>
    </w:rPr>
  </w:style>
  <w:style w:type="paragraph" w:styleId="a4">
    <w:name w:val="Balloon Text"/>
    <w:basedOn w:val="a"/>
    <w:link w:val="a5"/>
    <w:uiPriority w:val="99"/>
    <w:semiHidden/>
    <w:unhideWhenUsed/>
    <w:rsid w:val="00FF45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F4570"/>
    <w:rPr>
      <w:rFonts w:ascii="Segoe UI" w:hAnsi="Segoe UI" w:cs="Segoe UI"/>
      <w:sz w:val="18"/>
      <w:szCs w:val="18"/>
    </w:rPr>
  </w:style>
  <w:style w:type="paragraph" w:styleId="a6">
    <w:name w:val="No Spacing"/>
    <w:basedOn w:val="a"/>
    <w:uiPriority w:val="1"/>
    <w:qFormat/>
    <w:rsid w:val="00AA6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chtexChar">
    <w:name w:val="mechtex Char"/>
    <w:link w:val="mechtex"/>
    <w:locked/>
    <w:rsid w:val="008B5F36"/>
    <w:rPr>
      <w:rFonts w:ascii="Arial Armenian" w:eastAsia="Times New Roman" w:hAnsi="Arial Armenian" w:cs="Times New Roman"/>
      <w:szCs w:val="20"/>
      <w:lang w:val="en-US" w:eastAsia="ru-RU"/>
    </w:rPr>
  </w:style>
  <w:style w:type="paragraph" w:customStyle="1" w:styleId="mechtex">
    <w:name w:val="mechtex"/>
    <w:basedOn w:val="a"/>
    <w:link w:val="mechtexChar"/>
    <w:rsid w:val="008B5F36"/>
    <w:pPr>
      <w:spacing w:after="0" w:line="240" w:lineRule="auto"/>
      <w:jc w:val="center"/>
    </w:pPr>
    <w:rPr>
      <w:rFonts w:ascii="Arial Armenian" w:eastAsia="Times New Roman" w:hAnsi="Arial Armenian" w:cs="Times New Roman"/>
      <w:szCs w:val="20"/>
      <w:lang w:val="en-US" w:eastAsia="ru-RU"/>
    </w:rPr>
  </w:style>
  <w:style w:type="character" w:styleId="a7">
    <w:name w:val="Strong"/>
    <w:basedOn w:val="a0"/>
    <w:uiPriority w:val="22"/>
    <w:qFormat/>
    <w:rsid w:val="00BF0B88"/>
    <w:rPr>
      <w:b/>
      <w:bCs/>
    </w:rPr>
  </w:style>
  <w:style w:type="paragraph" w:customStyle="1" w:styleId="ListParagraph1">
    <w:name w:val="List Paragraph1"/>
    <w:basedOn w:val="a"/>
    <w:qFormat/>
    <w:rsid w:val="00F1273F"/>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58762">
      <w:bodyDiv w:val="1"/>
      <w:marLeft w:val="0"/>
      <w:marRight w:val="0"/>
      <w:marTop w:val="0"/>
      <w:marBottom w:val="0"/>
      <w:divBdr>
        <w:top w:val="none" w:sz="0" w:space="0" w:color="auto"/>
        <w:left w:val="none" w:sz="0" w:space="0" w:color="auto"/>
        <w:bottom w:val="none" w:sz="0" w:space="0" w:color="auto"/>
        <w:right w:val="none" w:sz="0" w:space="0" w:color="auto"/>
      </w:divBdr>
    </w:div>
    <w:div w:id="569653082">
      <w:bodyDiv w:val="1"/>
      <w:marLeft w:val="0"/>
      <w:marRight w:val="0"/>
      <w:marTop w:val="0"/>
      <w:marBottom w:val="0"/>
      <w:divBdr>
        <w:top w:val="none" w:sz="0" w:space="0" w:color="auto"/>
        <w:left w:val="none" w:sz="0" w:space="0" w:color="auto"/>
        <w:bottom w:val="none" w:sz="0" w:space="0" w:color="auto"/>
        <w:right w:val="none" w:sz="0" w:space="0" w:color="auto"/>
      </w:divBdr>
    </w:div>
    <w:div w:id="904337074">
      <w:bodyDiv w:val="1"/>
      <w:marLeft w:val="0"/>
      <w:marRight w:val="0"/>
      <w:marTop w:val="0"/>
      <w:marBottom w:val="0"/>
      <w:divBdr>
        <w:top w:val="none" w:sz="0" w:space="0" w:color="auto"/>
        <w:left w:val="none" w:sz="0" w:space="0" w:color="auto"/>
        <w:bottom w:val="none" w:sz="0" w:space="0" w:color="auto"/>
        <w:right w:val="none" w:sz="0" w:space="0" w:color="auto"/>
      </w:divBdr>
    </w:div>
    <w:div w:id="1815488891">
      <w:bodyDiv w:val="1"/>
      <w:marLeft w:val="0"/>
      <w:marRight w:val="0"/>
      <w:marTop w:val="0"/>
      <w:marBottom w:val="0"/>
      <w:divBdr>
        <w:top w:val="none" w:sz="0" w:space="0" w:color="auto"/>
        <w:left w:val="none" w:sz="0" w:space="0" w:color="auto"/>
        <w:bottom w:val="none" w:sz="0" w:space="0" w:color="auto"/>
        <w:right w:val="none" w:sz="0" w:space="0" w:color="auto"/>
      </w:divBdr>
    </w:div>
    <w:div w:id="1885095090">
      <w:bodyDiv w:val="1"/>
      <w:marLeft w:val="0"/>
      <w:marRight w:val="0"/>
      <w:marTop w:val="0"/>
      <w:marBottom w:val="0"/>
      <w:divBdr>
        <w:top w:val="none" w:sz="0" w:space="0" w:color="auto"/>
        <w:left w:val="none" w:sz="0" w:space="0" w:color="auto"/>
        <w:bottom w:val="none" w:sz="0" w:space="0" w:color="auto"/>
        <w:right w:val="none" w:sz="0" w:space="0" w:color="auto"/>
      </w:divBdr>
    </w:div>
    <w:div w:id="198157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EEEB7-8D93-46E5-8D73-1102D16D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3400</TotalTime>
  <Pages>21</Pages>
  <Words>7340</Words>
  <Characters>41844</Characters>
  <Application>Microsoft Office Word</Application>
  <DocSecurity>0</DocSecurity>
  <Lines>348</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770</cp:revision>
  <cp:lastPrinted>2021-06-02T12:05:00Z</cp:lastPrinted>
  <dcterms:created xsi:type="dcterms:W3CDTF">2020-01-09T05:03:00Z</dcterms:created>
  <dcterms:modified xsi:type="dcterms:W3CDTF">2021-06-02T12:05:00Z</dcterms:modified>
</cp:coreProperties>
</file>