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0C0412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0C0412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C9708B" w:rsidRPr="000C0412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0C0412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0C0412" w:rsidRDefault="008724D7" w:rsidP="008724D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0C0412">
        <w:rPr>
          <w:rStyle w:val="a4"/>
          <w:rFonts w:ascii="GHEA Mariam" w:hAnsi="GHEA Mariam"/>
          <w:b w:val="0"/>
          <w:lang w:val="hy-AM"/>
        </w:rPr>
        <w:t>ՈՐՈՇՈՒՄ N  -</w:t>
      </w:r>
      <w:r w:rsidRPr="000C0412">
        <w:rPr>
          <w:rFonts w:ascii="GHEA Mariam" w:hAnsi="GHEA Mariam"/>
          <w:b/>
          <w:lang w:val="hy-AM"/>
        </w:rPr>
        <w:br/>
      </w:r>
      <w:r w:rsidRPr="000C0412">
        <w:rPr>
          <w:rStyle w:val="a4"/>
          <w:rFonts w:ascii="GHEA Mariam" w:hAnsi="GHEA Mariam"/>
          <w:b w:val="0"/>
          <w:lang w:val="hy-AM"/>
        </w:rPr>
        <w:t></w:t>
      </w:r>
      <w:r w:rsidR="00C9708B" w:rsidRPr="000C0412">
        <w:rPr>
          <w:rStyle w:val="a4"/>
          <w:rFonts w:ascii="GHEA Mariam" w:hAnsi="GHEA Mariam"/>
          <w:b w:val="0"/>
          <w:lang w:val="hy-AM"/>
        </w:rPr>
        <w:t>1</w:t>
      </w:r>
      <w:r w:rsidR="00243458" w:rsidRPr="000C0412">
        <w:rPr>
          <w:rStyle w:val="a4"/>
          <w:rFonts w:ascii="GHEA Mariam" w:hAnsi="GHEA Mariam"/>
          <w:b w:val="0"/>
          <w:lang w:val="en-US"/>
        </w:rPr>
        <w:t>4</w:t>
      </w:r>
      <w:r w:rsidRPr="000C0412">
        <w:rPr>
          <w:rStyle w:val="a4"/>
          <w:rFonts w:ascii="GHEA Mariam" w:hAnsi="GHEA Mariam"/>
          <w:b w:val="0"/>
          <w:lang w:val="hy-AM"/>
        </w:rPr>
        <w:t></w:t>
      </w:r>
      <w:r w:rsidR="00C9708B" w:rsidRPr="000C0412">
        <w:rPr>
          <w:rStyle w:val="a4"/>
          <w:rFonts w:ascii="GHEA Mariam" w:hAnsi="GHEA Mariam"/>
          <w:b w:val="0"/>
          <w:lang w:val="hy-AM"/>
        </w:rPr>
        <w:t xml:space="preserve"> ՓԵՏՐՎԱՐ 202</w:t>
      </w:r>
      <w:r w:rsidR="00AB219A">
        <w:rPr>
          <w:rStyle w:val="a4"/>
          <w:rFonts w:ascii="GHEA Mariam" w:hAnsi="GHEA Mariam"/>
          <w:b w:val="0"/>
          <w:lang w:val="hy-AM"/>
        </w:rPr>
        <w:t>3</w:t>
      </w:r>
      <w:r w:rsidRPr="000C0412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0C0412" w:rsidRDefault="000C0412" w:rsidP="008724D7">
      <w:pPr>
        <w:pStyle w:val="a5"/>
        <w:jc w:val="center"/>
        <w:rPr>
          <w:rFonts w:ascii="GHEA Mariam" w:hAnsi="GHEA Mariam"/>
          <w:lang w:val="hy-AM"/>
        </w:rPr>
      </w:pPr>
      <w:r w:rsidRPr="000C0412">
        <w:rPr>
          <w:rStyle w:val="a4"/>
          <w:rFonts w:ascii="GHEA Mariam" w:hAnsi="GHEA Mariam"/>
          <w:lang w:val="hy-AM"/>
        </w:rPr>
        <w:t>ՀԱՅԱՍՏԱՆԻ ՀԱՆՐԱՊԵՏՈՒԹՅԱՆ ՍՅՈՒՆԻՔԻ ՄԱՐԶԻ ԿԱՊԱՆ</w:t>
      </w:r>
      <w:r w:rsidR="008724D7" w:rsidRPr="000C0412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243458" w:rsidRPr="000C0412">
        <w:rPr>
          <w:rStyle w:val="a4"/>
          <w:rFonts w:ascii="GHEA Mariam" w:hAnsi="GHEA Mariam"/>
          <w:lang w:val="hy-AM"/>
        </w:rPr>
        <w:t>ՉՈՐ</w:t>
      </w:r>
      <w:r w:rsidR="00C97648" w:rsidRPr="000C0412">
        <w:rPr>
          <w:rStyle w:val="a4"/>
          <w:rFonts w:ascii="GHEA Mariam" w:hAnsi="GHEA Mariam"/>
          <w:lang w:val="hy-AM"/>
        </w:rPr>
        <w:t>ՐՈՐԴ</w:t>
      </w:r>
      <w:r w:rsidR="008724D7" w:rsidRPr="000C0412">
        <w:rPr>
          <w:rStyle w:val="a4"/>
          <w:rFonts w:ascii="GHEA Mariam" w:hAnsi="GHEA Mariam"/>
          <w:lang w:val="hy-AM"/>
        </w:rPr>
        <w:t xml:space="preserve"> ՆՍՏԱՇՐՋԱՆԻ 202</w:t>
      </w:r>
      <w:r w:rsidR="00243458" w:rsidRPr="000C0412">
        <w:rPr>
          <w:rStyle w:val="a4"/>
          <w:rFonts w:ascii="GHEA Mariam" w:hAnsi="GHEA Mariam"/>
          <w:lang w:val="hy-AM"/>
        </w:rPr>
        <w:t>3</w:t>
      </w:r>
      <w:r w:rsidR="008724D7" w:rsidRPr="000C0412">
        <w:rPr>
          <w:rStyle w:val="a4"/>
          <w:rFonts w:ascii="GHEA Mariam" w:hAnsi="GHEA Mariam"/>
          <w:lang w:val="hy-AM"/>
        </w:rPr>
        <w:t xml:space="preserve"> ԹՎԱԿԱՆԻ </w:t>
      </w:r>
      <w:r w:rsidR="00C97648" w:rsidRPr="000C0412">
        <w:rPr>
          <w:rStyle w:val="a4"/>
          <w:rFonts w:ascii="GHEA Mariam" w:hAnsi="GHEA Mariam"/>
          <w:lang w:val="hy-AM"/>
        </w:rPr>
        <w:t>ՓԵՏՐՎԱՐԻ 1</w:t>
      </w:r>
      <w:r w:rsidR="00243458" w:rsidRPr="000C0412">
        <w:rPr>
          <w:rStyle w:val="a4"/>
          <w:rFonts w:ascii="GHEA Mariam" w:hAnsi="GHEA Mariam"/>
          <w:lang w:val="hy-AM"/>
        </w:rPr>
        <w:t>4</w:t>
      </w:r>
      <w:r w:rsidR="008724D7" w:rsidRPr="000C0412">
        <w:rPr>
          <w:rStyle w:val="a4"/>
          <w:rFonts w:ascii="GHEA Mariam" w:hAnsi="GHEA Mariam"/>
          <w:lang w:val="hy-AM"/>
        </w:rPr>
        <w:t xml:space="preserve">-Ի </w:t>
      </w:r>
      <w:r w:rsidR="00C97648" w:rsidRPr="000C0412">
        <w:rPr>
          <w:rStyle w:val="a4"/>
          <w:rFonts w:ascii="GHEA Mariam" w:hAnsi="GHEA Mariam"/>
          <w:lang w:val="hy-AM"/>
        </w:rPr>
        <w:t>ԱՌԱՋԻՆ</w:t>
      </w:r>
      <w:r w:rsidR="008724D7" w:rsidRPr="000C0412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  <w:r w:rsidR="008724D7" w:rsidRPr="000C0412">
        <w:rPr>
          <w:rStyle w:val="a4"/>
          <w:rFonts w:ascii="Calibri" w:hAnsi="Calibri" w:cs="Calibri"/>
          <w:lang w:val="hy-AM"/>
        </w:rPr>
        <w:t> </w:t>
      </w:r>
    </w:p>
    <w:p w:rsidR="008724D7" w:rsidRPr="000C0412" w:rsidRDefault="008724D7" w:rsidP="00080B29">
      <w:pPr>
        <w:pStyle w:val="a3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0C0412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080B29" w:rsidRPr="000C0412">
        <w:rPr>
          <w:rFonts w:ascii="GHEA Mariam" w:hAnsi="GHEA Mariam"/>
          <w:lang w:val="hy-AM"/>
        </w:rPr>
        <w:t>Հայաստանի Հանրապետության</w:t>
      </w:r>
      <w:r w:rsidRPr="000C0412">
        <w:rPr>
          <w:rFonts w:ascii="GHEA Mariam" w:hAnsi="GHEA Mariam"/>
          <w:lang w:val="hy-AM"/>
        </w:rPr>
        <w:t xml:space="preserve"> օրենքի 14-րդ և 62-րդ  հոդվածներով և հաշվի առնելով </w:t>
      </w:r>
      <w:r w:rsidR="00080B29" w:rsidRPr="000C0412">
        <w:rPr>
          <w:rFonts w:ascii="GHEA Mariam" w:hAnsi="GHEA Mariam"/>
          <w:lang w:val="hy-AM"/>
        </w:rPr>
        <w:t>Կապան</w:t>
      </w:r>
      <w:r w:rsidRPr="000C0412">
        <w:rPr>
          <w:rFonts w:ascii="GHEA Mariam" w:hAnsi="GHEA Mariam"/>
          <w:lang w:val="hy-AM"/>
        </w:rPr>
        <w:t xml:space="preserve"> համայնքի ղեկավարի առաջարկությունը, </w:t>
      </w:r>
      <w:r w:rsidR="00080B29" w:rsidRPr="000C0412">
        <w:rPr>
          <w:rFonts w:ascii="GHEA Mariam" w:hAnsi="GHEA Mariam"/>
          <w:b/>
          <w:lang w:val="hy-AM"/>
        </w:rPr>
        <w:t>Կապան</w:t>
      </w:r>
      <w:r w:rsidRPr="000C0412">
        <w:rPr>
          <w:rFonts w:ascii="GHEA Mariam" w:hAnsi="GHEA Mariam"/>
          <w:lang w:val="hy-AM"/>
        </w:rPr>
        <w:t xml:space="preserve"> </w:t>
      </w:r>
      <w:r w:rsidRPr="000C0412">
        <w:rPr>
          <w:rFonts w:ascii="GHEA Mariam" w:hAnsi="GHEA Mariam"/>
          <w:b/>
          <w:lang w:val="hy-AM"/>
        </w:rPr>
        <w:t>համայնքի ավագանին  որոշում է.</w:t>
      </w:r>
    </w:p>
    <w:p w:rsidR="008724D7" w:rsidRPr="000C0412" w:rsidRDefault="008724D7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Fonts w:ascii="GHEA Mariam" w:hAnsi="GHEA Mariam"/>
          <w:lang w:val="hy-AM"/>
        </w:rPr>
        <w:t xml:space="preserve">Հաստատել </w:t>
      </w:r>
      <w:r w:rsidR="00080B29" w:rsidRPr="000C0412">
        <w:rPr>
          <w:rFonts w:ascii="GHEA Mariam" w:hAnsi="GHEA Mariam"/>
          <w:lang w:val="hy-AM"/>
        </w:rPr>
        <w:t>Կապան</w:t>
      </w:r>
      <w:r w:rsidRPr="000C0412">
        <w:rPr>
          <w:rFonts w:ascii="GHEA Mariam" w:hAnsi="GHEA Mariam"/>
          <w:lang w:val="hy-AM"/>
        </w:rPr>
        <w:t xml:space="preserve"> համայնքի ավագանու </w:t>
      </w:r>
      <w:r w:rsidR="00243458" w:rsidRPr="000C0412">
        <w:rPr>
          <w:rFonts w:ascii="GHEA Mariam" w:hAnsi="GHEA Mariam"/>
          <w:lang w:val="hy-AM"/>
        </w:rPr>
        <w:t>չոր</w:t>
      </w:r>
      <w:r w:rsidR="00124B23" w:rsidRPr="000C0412">
        <w:rPr>
          <w:rFonts w:ascii="GHEA Mariam" w:hAnsi="GHEA Mariam"/>
          <w:lang w:val="hy-AM"/>
        </w:rPr>
        <w:t>րորդ</w:t>
      </w:r>
      <w:r w:rsidRPr="000C0412">
        <w:rPr>
          <w:rFonts w:ascii="GHEA Mariam" w:hAnsi="GHEA Mariam"/>
          <w:lang w:val="hy-AM"/>
        </w:rPr>
        <w:t xml:space="preserve"> նստաշրջանի 202</w:t>
      </w:r>
      <w:r w:rsidR="00243458" w:rsidRPr="000C0412">
        <w:rPr>
          <w:rFonts w:ascii="GHEA Mariam" w:hAnsi="GHEA Mariam"/>
          <w:lang w:val="hy-AM"/>
        </w:rPr>
        <w:t>3</w:t>
      </w:r>
      <w:r w:rsidRPr="000C0412">
        <w:rPr>
          <w:rFonts w:ascii="GHEA Mariam" w:hAnsi="GHEA Mariam"/>
          <w:lang w:val="hy-AM"/>
        </w:rPr>
        <w:t xml:space="preserve"> թվականի </w:t>
      </w:r>
      <w:r w:rsidR="00062807" w:rsidRPr="000C0412">
        <w:rPr>
          <w:rFonts w:ascii="GHEA Mariam" w:hAnsi="GHEA Mariam"/>
          <w:lang w:val="hy-AM"/>
        </w:rPr>
        <w:t>փետրվարի 1</w:t>
      </w:r>
      <w:r w:rsidR="00243458" w:rsidRPr="000C0412">
        <w:rPr>
          <w:rFonts w:ascii="GHEA Mariam" w:hAnsi="GHEA Mariam"/>
          <w:lang w:val="hy-AM"/>
        </w:rPr>
        <w:t>4</w:t>
      </w:r>
      <w:r w:rsidRPr="000C0412">
        <w:rPr>
          <w:rFonts w:ascii="GHEA Mariam" w:hAnsi="GHEA Mariam"/>
          <w:lang w:val="hy-AM"/>
        </w:rPr>
        <w:t xml:space="preserve">-ի </w:t>
      </w:r>
      <w:r w:rsidR="00062807" w:rsidRPr="000C0412">
        <w:rPr>
          <w:rFonts w:ascii="GHEA Mariam" w:hAnsi="GHEA Mariam"/>
          <w:lang w:val="hy-AM"/>
        </w:rPr>
        <w:t>առաջին</w:t>
      </w:r>
      <w:r w:rsidR="00EE5760" w:rsidRPr="000C0412">
        <w:rPr>
          <w:rFonts w:ascii="GHEA Mariam" w:hAnsi="GHEA Mariam"/>
          <w:lang w:val="hy-AM"/>
        </w:rPr>
        <w:t xml:space="preserve"> </w:t>
      </w:r>
      <w:r w:rsidRPr="000C0412">
        <w:rPr>
          <w:rFonts w:ascii="GHEA Mariam" w:hAnsi="GHEA Mariam"/>
          <w:lang w:val="hy-AM"/>
        </w:rPr>
        <w:t>նիստի օրակարգը՝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Fonts w:ascii="GHEA Mariam" w:hAnsi="GHEA Mariam"/>
          <w:lang w:val="hy-AM"/>
        </w:rPr>
        <w:t>1</w:t>
      </w:r>
      <w:r w:rsidRPr="000C0412">
        <w:rPr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</w:t>
      </w:r>
      <w:r w:rsidR="000C0412" w:rsidRPr="000C0412">
        <w:rPr>
          <w:rFonts w:ascii="GHEA Mariam" w:hAnsi="GHEA Mariam"/>
          <w:lang w:val="hy-AM"/>
        </w:rPr>
        <w:t>Հայաստանի Հանրապետության Սյունիքի մարզի Կապան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համայնքի</w:t>
      </w:r>
      <w:r w:rsidRPr="000C0412">
        <w:rPr>
          <w:rFonts w:ascii="GHEA Mariam" w:hAnsi="GHEA Mariam"/>
          <w:lang w:val="pt-BR"/>
        </w:rPr>
        <w:t xml:space="preserve"> 202</w:t>
      </w:r>
      <w:r w:rsidRPr="000C0412">
        <w:rPr>
          <w:rFonts w:ascii="GHEA Mariam" w:hAnsi="GHEA Mariam"/>
          <w:lang w:val="hy-AM"/>
        </w:rPr>
        <w:t>2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թվականի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բյուջեի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կատարման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տարեկան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հաշվետվությունը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հաստատելու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մասին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C0412">
        <w:rPr>
          <w:rFonts w:ascii="GHEA Mariam" w:hAnsi="GHEA Mariam"/>
          <w:lang w:val="hy-AM"/>
        </w:rPr>
        <w:t>2</w:t>
      </w:r>
      <w:r w:rsidRPr="000C0412">
        <w:rPr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</w:t>
      </w:r>
      <w:r w:rsidR="000C0412" w:rsidRPr="000C0412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համայնքի ավագանու 2022 թվականի դեկտեմբերի 27-ի N 199-Ն որոշման մեջ փոփոխություններ կատարելու  մասին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Style w:val="a4"/>
          <w:rFonts w:ascii="GHEA Mariam" w:hAnsi="GHEA Mariam"/>
          <w:lang w:val="hy-AM"/>
        </w:rPr>
        <w:t>3</w:t>
      </w:r>
      <w:r w:rsidRPr="000C0412">
        <w:rPr>
          <w:rStyle w:val="a4"/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</w:t>
      </w:r>
      <w:r w:rsidR="000C0412" w:rsidRPr="000C0412">
        <w:rPr>
          <w:rFonts w:ascii="GHEA Mariam" w:hAnsi="GHEA Mariam"/>
          <w:lang w:val="hy-AM"/>
        </w:rPr>
        <w:t>Հայաստանի Հանրապետության Սյունիքի մարզի Կապան</w:t>
      </w:r>
      <w:r w:rsidRPr="000C0412">
        <w:rPr>
          <w:rFonts w:ascii="GHEA Mariam" w:hAnsi="GHEA Mariam"/>
          <w:lang w:val="hy-AM"/>
        </w:rPr>
        <w:t xml:space="preserve"> համայնքի 2022 թվականի տարեկան աշխատանքային պլանի հաշվետվությունը հաստատելու մասին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Style w:val="a4"/>
          <w:rFonts w:ascii="GHEA Mariam" w:hAnsi="GHEA Mariam" w:cs="Sylfaen"/>
          <w:b w:val="0"/>
          <w:lang w:val="hy-AM"/>
        </w:rPr>
      </w:pPr>
      <w:r w:rsidRPr="000C0412">
        <w:rPr>
          <w:rFonts w:ascii="GHEA Mariam" w:hAnsi="GHEA Mariam"/>
          <w:lang w:val="hy-AM"/>
        </w:rPr>
        <w:t>4</w:t>
      </w:r>
      <w:r w:rsidRPr="000C0412">
        <w:rPr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Style w:val="a4"/>
          <w:rFonts w:ascii="GHEA Mariam" w:hAnsi="GHEA Mariam" w:cs="Sylfaen"/>
          <w:b w:val="0"/>
          <w:lang w:val="hy-AM"/>
        </w:rPr>
        <w:t>Հայաստանի Հանրապետության Սյունիքի մարզի Կապան</w:t>
      </w:r>
      <w:r w:rsidRPr="000C0412">
        <w:rPr>
          <w:rStyle w:val="a4"/>
          <w:rFonts w:ascii="GHEA Mariam" w:hAnsi="GHEA Mariam" w:cs="Sylfaen"/>
          <w:b w:val="0"/>
          <w:lang w:val="hy-AM"/>
        </w:rPr>
        <w:t xml:space="preserve"> համայնքի ավագանու 2021 թվականի դեկտեմբերի 09-ի N 131-Ա որոշման մեջ փոփոխություններ կատարելու մասին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Style w:val="a4"/>
          <w:rFonts w:ascii="GHEA Mariam" w:hAnsi="GHEA Mariam" w:cs="Sylfaen"/>
          <w:lang w:val="hy-AM"/>
        </w:rPr>
        <w:t>5</w:t>
      </w:r>
      <w:r w:rsidRPr="000C0412">
        <w:rPr>
          <w:rStyle w:val="a4"/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</w:t>
      </w:r>
      <w:r w:rsidR="000C0412" w:rsidRPr="000C0412">
        <w:rPr>
          <w:rFonts w:ascii="GHEA Mariam" w:hAnsi="GHEA Mariam"/>
          <w:lang w:val="hy-AM"/>
        </w:rPr>
        <w:t>Հայաստանի Հանրապետության Սյունիքի մարզի Կապան</w:t>
      </w:r>
      <w:r w:rsidRPr="000C0412">
        <w:rPr>
          <w:rFonts w:ascii="GHEA Mariam" w:hAnsi="GHEA Mariam"/>
          <w:lang w:val="hy-AM"/>
        </w:rPr>
        <w:t xml:space="preserve"> համայնքի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սեփականություն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հանդիսացող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գույքը</w:t>
      </w:r>
      <w:r w:rsidRPr="000C0412">
        <w:rPr>
          <w:rFonts w:ascii="GHEA Mariam" w:hAnsi="GHEA Mariam"/>
          <w:lang w:val="pt-BR"/>
        </w:rPr>
        <w:t xml:space="preserve">` </w:t>
      </w:r>
      <w:r w:rsidRPr="000C0412">
        <w:rPr>
          <w:rFonts w:ascii="GHEA Mariam" w:hAnsi="GHEA Mariam"/>
          <w:lang w:val="hy-AM"/>
        </w:rPr>
        <w:t>Կապան քաղաքի Ե</w:t>
      </w:r>
      <w:r w:rsidRPr="000C0412">
        <w:rPr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Չարենցի փողոց</w:t>
      </w:r>
      <w:r w:rsidR="001874E2">
        <w:rPr>
          <w:rFonts w:ascii="GHEA Mariam" w:hAnsi="GHEA Mariam"/>
          <w:lang w:val="hy-AM"/>
        </w:rPr>
        <w:t>ի</w:t>
      </w:r>
      <w:r w:rsidRPr="000C0412">
        <w:rPr>
          <w:rFonts w:ascii="GHEA Mariam" w:hAnsi="GHEA Mariam"/>
          <w:lang w:val="hy-AM"/>
        </w:rPr>
        <w:t xml:space="preserve"> թիվ 4 շենքի </w:t>
      </w:r>
      <w:r w:rsidRPr="000C0412">
        <w:rPr>
          <w:rFonts w:ascii="GHEA Mariam" w:hAnsi="GHEA Mariam" w:cs="GHEA Grapalat"/>
          <w:lang w:val="hy-AM"/>
        </w:rPr>
        <w:t xml:space="preserve"> </w:t>
      </w:r>
      <w:r w:rsidRPr="000C0412">
        <w:rPr>
          <w:rFonts w:ascii="GHEA Mariam" w:hAnsi="GHEA Mariam"/>
          <w:lang w:val="hy-AM"/>
        </w:rPr>
        <w:t>թիվ 1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բնակարանը</w:t>
      </w:r>
      <w:r w:rsidRPr="000C0412">
        <w:rPr>
          <w:rFonts w:ascii="GHEA Mariam" w:hAnsi="GHEA Mariam"/>
          <w:lang w:val="pt-BR"/>
        </w:rPr>
        <w:t xml:space="preserve">  </w:t>
      </w:r>
      <w:r w:rsidRPr="000C0412">
        <w:rPr>
          <w:rFonts w:ascii="GHEA Mariam" w:hAnsi="GHEA Mariam"/>
          <w:lang w:val="hy-AM"/>
        </w:rPr>
        <w:t>անհատույց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(նվիրատվության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կարգով)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օտարելու</w:t>
      </w:r>
      <w:r w:rsidRPr="000C0412">
        <w:rPr>
          <w:rFonts w:ascii="GHEA Mariam" w:hAnsi="GHEA Mariam"/>
          <w:lang w:val="pt-BR"/>
        </w:rPr>
        <w:t xml:space="preserve"> </w:t>
      </w:r>
      <w:r w:rsidRPr="000C0412">
        <w:rPr>
          <w:rFonts w:ascii="GHEA Mariam" w:hAnsi="GHEA Mariam"/>
          <w:lang w:val="hy-AM"/>
        </w:rPr>
        <w:t>մասին</w:t>
      </w:r>
    </w:p>
    <w:p w:rsidR="00243458" w:rsidRPr="000C0412" w:rsidRDefault="00243458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Fonts w:ascii="GHEA Mariam" w:hAnsi="GHEA Mariam"/>
          <w:lang w:val="hy-AM"/>
        </w:rPr>
        <w:t>6</w:t>
      </w:r>
      <w:r w:rsidRPr="000C0412">
        <w:rPr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</w:t>
      </w:r>
      <w:r w:rsidR="004B5B4E" w:rsidRPr="000C0412">
        <w:rPr>
          <w:rFonts w:ascii="GHEA Mariam" w:hAnsi="GHEA Mariam"/>
          <w:lang w:val="hy-AM"/>
        </w:rPr>
        <w:t>Հայաստանի Հանրապետության</w:t>
      </w:r>
      <w:r w:rsidR="000C0412" w:rsidRPr="000C0412">
        <w:rPr>
          <w:rFonts w:ascii="GHEA Mariam" w:hAnsi="GHEA Mariam" w:cs="Arial"/>
          <w:lang w:val="hy-AM"/>
        </w:rPr>
        <w:t xml:space="preserve"> Սյունիքի մարզի Կապան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 w:cs="Arial"/>
          <w:lang w:val="hy-AM"/>
        </w:rPr>
        <w:t>համայնքի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 w:cs="Arial"/>
          <w:lang w:val="hy-AM"/>
        </w:rPr>
        <w:t>ավագանու</w:t>
      </w:r>
      <w:r w:rsidR="000C0412" w:rsidRPr="000C0412">
        <w:rPr>
          <w:rFonts w:ascii="GHEA Mariam" w:hAnsi="GHEA Mariam" w:cs="Sylfaen"/>
          <w:lang w:val="hy-AM"/>
        </w:rPr>
        <w:t xml:space="preserve"> 2022 </w:t>
      </w:r>
      <w:r w:rsidR="000C0412" w:rsidRPr="000C0412">
        <w:rPr>
          <w:rFonts w:ascii="GHEA Mariam" w:hAnsi="GHEA Mariam" w:cs="Arial"/>
          <w:lang w:val="hy-AM"/>
        </w:rPr>
        <w:t>թվականի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 w:cs="Arial"/>
          <w:lang w:val="hy-AM"/>
        </w:rPr>
        <w:t>դեկտեմբերի</w:t>
      </w:r>
      <w:r w:rsidR="000C0412" w:rsidRPr="000C0412">
        <w:rPr>
          <w:rFonts w:ascii="GHEA Mariam" w:hAnsi="GHEA Mariam" w:cs="Sylfaen"/>
          <w:lang w:val="hy-AM"/>
        </w:rPr>
        <w:t xml:space="preserve"> 27-</w:t>
      </w:r>
      <w:r w:rsidR="000C0412" w:rsidRPr="000C0412">
        <w:rPr>
          <w:rFonts w:ascii="GHEA Mariam" w:hAnsi="GHEA Mariam" w:cs="Arial"/>
          <w:lang w:val="hy-AM"/>
        </w:rPr>
        <w:t>ի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AB219A" w:rsidRPr="00AB219A">
        <w:rPr>
          <w:rFonts w:ascii="GHEA Mariam" w:hAnsi="GHEA Mariam" w:cs="Arial"/>
          <w:lang w:val="hy-AM"/>
        </w:rPr>
        <w:t>N</w:t>
      </w:r>
      <w:r w:rsidR="000C0412" w:rsidRPr="000C0412">
        <w:rPr>
          <w:rFonts w:ascii="GHEA Mariam" w:hAnsi="GHEA Mariam" w:cs="Sylfaen"/>
          <w:lang w:val="hy-AM"/>
        </w:rPr>
        <w:t xml:space="preserve"> 181-Ա </w:t>
      </w:r>
      <w:r w:rsidR="000C0412" w:rsidRPr="000C0412">
        <w:rPr>
          <w:rFonts w:ascii="GHEA Mariam" w:hAnsi="GHEA Mariam" w:cs="Arial"/>
          <w:lang w:val="hy-AM"/>
        </w:rPr>
        <w:t>որոշման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 w:cs="Arial"/>
          <w:lang w:val="hy-AM"/>
        </w:rPr>
        <w:t>մեջ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 w:cs="Arial"/>
          <w:lang w:val="hy-AM"/>
        </w:rPr>
        <w:t>փոփոխություն</w:t>
      </w:r>
      <w:r w:rsidR="000C0412" w:rsidRPr="000C0412">
        <w:rPr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 w:cs="Arial"/>
          <w:lang w:val="hy-AM"/>
        </w:rPr>
        <w:t>կատարելու</w:t>
      </w:r>
      <w:r w:rsidR="000C0412" w:rsidRPr="000C0412">
        <w:rPr>
          <w:rFonts w:ascii="GHEA Mariam" w:hAnsi="GHEA Mariam" w:cs="Sylfaen"/>
          <w:lang w:val="hy-AM"/>
        </w:rPr>
        <w:t xml:space="preserve"> մ</w:t>
      </w:r>
      <w:r w:rsidR="000C0412" w:rsidRPr="000C0412">
        <w:rPr>
          <w:rFonts w:ascii="GHEA Mariam" w:hAnsi="GHEA Mariam" w:cs="Arial"/>
          <w:lang w:val="hy-AM"/>
        </w:rPr>
        <w:t>ասին</w:t>
      </w:r>
    </w:p>
    <w:p w:rsidR="00243458" w:rsidRPr="000C0412" w:rsidRDefault="000C0412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Fonts w:ascii="GHEA Mariam" w:hAnsi="GHEA Mariam"/>
          <w:lang w:val="hy-AM"/>
        </w:rPr>
        <w:t>7</w:t>
      </w:r>
      <w:r w:rsidRPr="000C0412">
        <w:rPr>
          <w:rFonts w:ascii="Cambria Math" w:hAnsi="Cambria Math" w:cs="Cambria Math"/>
          <w:lang w:val="hy-AM"/>
        </w:rPr>
        <w:t>․</w:t>
      </w:r>
      <w:r w:rsidRPr="000C0412">
        <w:rPr>
          <w:rFonts w:ascii="GHEA Mariam" w:hAnsi="GHEA Mariam"/>
          <w:lang w:val="hy-AM"/>
        </w:rPr>
        <w:t xml:space="preserve"> </w:t>
      </w:r>
      <w:r w:rsidR="004B5B4E" w:rsidRPr="000C0412">
        <w:rPr>
          <w:rFonts w:ascii="GHEA Mariam" w:hAnsi="GHEA Mariam"/>
          <w:lang w:val="hy-AM"/>
        </w:rPr>
        <w:t>Հայաստանի Հանրապետության</w:t>
      </w:r>
      <w:r w:rsidRPr="000C0412">
        <w:rPr>
          <w:rFonts w:ascii="GHEA Mariam" w:hAnsi="GHEA Mariam" w:cs="Arial"/>
          <w:lang w:val="hy-AM"/>
        </w:rPr>
        <w:t xml:space="preserve"> Սյունիքի մարզի Կապան</w:t>
      </w:r>
      <w:r w:rsidRPr="000C0412">
        <w:rPr>
          <w:rFonts w:ascii="GHEA Mariam" w:hAnsi="GHEA Mariam" w:cs="Sylfaen"/>
          <w:lang w:val="hy-AM"/>
        </w:rPr>
        <w:t xml:space="preserve"> </w:t>
      </w:r>
      <w:r w:rsidRPr="000C0412">
        <w:rPr>
          <w:rFonts w:ascii="GHEA Mariam" w:hAnsi="GHEA Mariam" w:cs="Arial"/>
          <w:lang w:val="hy-AM"/>
        </w:rPr>
        <w:t>համայնքի Շրվե</w:t>
      </w:r>
      <w:r w:rsidR="00AB219A">
        <w:rPr>
          <w:rFonts w:ascii="GHEA Mariam" w:hAnsi="GHEA Mariam" w:cs="Arial"/>
          <w:lang w:val="hy-AM"/>
        </w:rPr>
        <w:t>ն</w:t>
      </w:r>
      <w:r w:rsidRPr="000C0412">
        <w:rPr>
          <w:rFonts w:ascii="GHEA Mariam" w:hAnsi="GHEA Mariam" w:cs="Arial"/>
          <w:lang w:val="hy-AM"/>
        </w:rPr>
        <w:t xml:space="preserve">անց </w:t>
      </w:r>
      <w:r w:rsidRPr="000C0412">
        <w:rPr>
          <w:rFonts w:ascii="GHEA Mariam" w:hAnsi="GHEA Mariam" w:cs="Sylfaen"/>
          <w:lang w:val="hy-AM"/>
        </w:rPr>
        <w:t xml:space="preserve">բնակավայրի վարչական ղեկավարի լիազորություններից բխող գործառույթների իրականացումը </w:t>
      </w:r>
      <w:r w:rsidR="004B5B4E" w:rsidRPr="000C0412">
        <w:rPr>
          <w:rFonts w:ascii="GHEA Mariam" w:hAnsi="GHEA Mariam"/>
          <w:lang w:val="hy-AM"/>
        </w:rPr>
        <w:t>Հայաստանի Հանրապետության</w:t>
      </w:r>
      <w:r w:rsidRPr="000C0412">
        <w:rPr>
          <w:rFonts w:ascii="GHEA Mariam" w:hAnsi="GHEA Mariam" w:cs="Sylfaen"/>
          <w:lang w:val="hy-AM"/>
        </w:rPr>
        <w:t xml:space="preserve"> Սյունիքի մարզի Կապան համայնքի Առաջաձոր բնակավայրի վարչական ղեկավարին վերապահելու մասին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Fonts w:ascii="GHEA Mariam" w:hAnsi="GHEA Mariam"/>
          <w:color w:val="333333"/>
          <w:lang w:val="hy-AM"/>
        </w:rPr>
      </w:pPr>
      <w:r w:rsidRPr="000C0412">
        <w:rPr>
          <w:rStyle w:val="a4"/>
          <w:rFonts w:ascii="GHEA Mariam" w:hAnsi="GHEA Mariam" w:cs="Sylfaen"/>
          <w:b w:val="0"/>
          <w:lang w:val="hy-AM"/>
        </w:rPr>
        <w:t>8</w:t>
      </w:r>
      <w:r w:rsidRPr="000C0412">
        <w:rPr>
          <w:rStyle w:val="a4"/>
          <w:rFonts w:ascii="Cambria Math" w:hAnsi="Cambria Math" w:cs="Cambria Math"/>
          <w:b w:val="0"/>
          <w:lang w:val="hy-AM"/>
        </w:rPr>
        <w:t>․</w:t>
      </w:r>
      <w:r w:rsidRPr="000C0412">
        <w:rPr>
          <w:rStyle w:val="a4"/>
          <w:rFonts w:ascii="GHEA Mariam" w:hAnsi="GHEA Mariam" w:cs="Sylfaen"/>
          <w:lang w:val="hy-AM"/>
        </w:rPr>
        <w:t xml:space="preserve"> </w:t>
      </w:r>
      <w:r w:rsidR="000C0412" w:rsidRPr="000C0412">
        <w:rPr>
          <w:rFonts w:ascii="GHEA Mariam" w:hAnsi="GHEA Mariam"/>
          <w:color w:val="333333"/>
          <w:lang w:val="hy-AM"/>
        </w:rPr>
        <w:t>Հայաստանի Հանրապետության Սյունիքի մարզի Կապան</w:t>
      </w:r>
      <w:r w:rsidRPr="000C0412">
        <w:rPr>
          <w:rFonts w:ascii="GHEA Mariam" w:hAnsi="GHEA Mariam"/>
          <w:color w:val="333333"/>
          <w:lang w:val="hy-AM"/>
        </w:rPr>
        <w:t xml:space="preserve"> համայնքի սեփականություն հանդիսացող գույքի կառավարման 2023թ</w:t>
      </w:r>
      <w:r w:rsidRPr="000C0412">
        <w:rPr>
          <w:rFonts w:ascii="Cambria Math" w:hAnsi="Cambria Math" w:cs="Cambria Math"/>
          <w:color w:val="333333"/>
          <w:lang w:val="hy-AM"/>
        </w:rPr>
        <w:t>․</w:t>
      </w:r>
      <w:r w:rsidRPr="000C0412">
        <w:rPr>
          <w:rFonts w:ascii="GHEA Mariam" w:hAnsi="GHEA Mariam" w:cs="GHEA Grapalat"/>
          <w:color w:val="333333"/>
          <w:lang w:val="hy-AM"/>
        </w:rPr>
        <w:t xml:space="preserve"> ծրագիրը հաստատելու մասի</w:t>
      </w:r>
      <w:r w:rsidRPr="000C0412">
        <w:rPr>
          <w:rFonts w:ascii="GHEA Mariam" w:hAnsi="GHEA Mariam"/>
          <w:color w:val="333333"/>
          <w:lang w:val="hy-AM"/>
        </w:rPr>
        <w:t>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Fonts w:ascii="GHEA Mariam" w:hAnsi="GHEA Mariam" w:cs="Calibri"/>
          <w:color w:val="333333"/>
          <w:lang w:val="hy-AM"/>
        </w:rPr>
      </w:pPr>
      <w:r w:rsidRPr="000C0412">
        <w:rPr>
          <w:rFonts w:ascii="GHEA Mariam" w:hAnsi="GHEA Mariam"/>
          <w:color w:val="333333"/>
          <w:lang w:val="hy-AM"/>
        </w:rPr>
        <w:t>9</w:t>
      </w:r>
      <w:r w:rsidRPr="000C0412">
        <w:rPr>
          <w:rFonts w:ascii="Cambria Math" w:hAnsi="Cambria Math" w:cs="Cambria Math"/>
          <w:color w:val="333333"/>
          <w:lang w:val="hy-AM"/>
        </w:rPr>
        <w:t>․</w:t>
      </w:r>
      <w:r w:rsidRPr="000C0412">
        <w:rPr>
          <w:rFonts w:ascii="GHEA Mariam" w:hAnsi="GHEA Mariam"/>
          <w:color w:val="333333"/>
          <w:lang w:val="hy-AM"/>
        </w:rPr>
        <w:t xml:space="preserve"> </w:t>
      </w:r>
      <w:r w:rsidR="000C0412" w:rsidRPr="000C0412">
        <w:rPr>
          <w:rFonts w:ascii="GHEA Mariam" w:hAnsi="GHEA Mariam" w:cs="Calibri"/>
          <w:color w:val="333333"/>
          <w:lang w:val="hy-AM"/>
        </w:rPr>
        <w:t>Հայաստանի Հանրապետության Սյունիքի մարզի Կապան</w:t>
      </w:r>
      <w:r w:rsidRPr="000C0412">
        <w:rPr>
          <w:rFonts w:ascii="GHEA Mariam" w:hAnsi="GHEA Mariam" w:cs="Calibri"/>
          <w:color w:val="333333"/>
          <w:lang w:val="hy-AM"/>
        </w:rPr>
        <w:t xml:space="preserve"> համայնքի ավագանու 2022 թվականի դեկտեմբերի 27–ի </w:t>
      </w:r>
      <w:r w:rsidR="00AB219A" w:rsidRPr="004B5B4E">
        <w:rPr>
          <w:rFonts w:ascii="GHEA Mariam" w:hAnsi="GHEA Mariam" w:cs="Calibri"/>
          <w:color w:val="333333"/>
          <w:lang w:val="hy-AM"/>
        </w:rPr>
        <w:t>N</w:t>
      </w:r>
      <w:r w:rsidRPr="000C0412">
        <w:rPr>
          <w:rFonts w:ascii="GHEA Mariam" w:hAnsi="GHEA Mariam" w:cs="Calibri"/>
          <w:color w:val="333333"/>
          <w:lang w:val="hy-AM"/>
        </w:rPr>
        <w:t xml:space="preserve"> 187–Ա որոշման մեջ փոփոխություն կատարելու մասին</w:t>
      </w:r>
    </w:p>
    <w:p w:rsidR="00243458" w:rsidRPr="000C0412" w:rsidRDefault="00080B29" w:rsidP="00D052BD">
      <w:pPr>
        <w:pStyle w:val="a3"/>
        <w:spacing w:line="276" w:lineRule="auto"/>
        <w:ind w:firstLine="426"/>
        <w:contextualSpacing/>
        <w:jc w:val="both"/>
        <w:rPr>
          <w:rStyle w:val="a4"/>
          <w:rFonts w:ascii="GHEA Mariam" w:hAnsi="GHEA Mariam" w:cs="Sylfaen"/>
          <w:b w:val="0"/>
          <w:lang w:val="hy-AM"/>
        </w:rPr>
      </w:pPr>
      <w:r w:rsidRPr="000C0412">
        <w:rPr>
          <w:rFonts w:ascii="GHEA Mariam" w:hAnsi="GHEA Mariam" w:cs="Calibri"/>
          <w:color w:val="333333"/>
          <w:lang w:val="hy-AM"/>
        </w:rPr>
        <w:t>10</w:t>
      </w:r>
      <w:r w:rsidRPr="000C0412">
        <w:rPr>
          <w:rFonts w:ascii="Cambria Math" w:hAnsi="Cambria Math" w:cs="Cambria Math"/>
          <w:color w:val="333333"/>
          <w:lang w:val="hy-AM"/>
        </w:rPr>
        <w:t>․</w:t>
      </w:r>
      <w:r w:rsidRPr="000C0412">
        <w:rPr>
          <w:rFonts w:ascii="GHEA Mariam" w:hAnsi="GHEA Mariam" w:cs="Calibri"/>
          <w:color w:val="333333"/>
          <w:lang w:val="hy-AM"/>
        </w:rPr>
        <w:t xml:space="preserve"> </w:t>
      </w:r>
      <w:r w:rsidR="000C0412" w:rsidRPr="000C0412">
        <w:rPr>
          <w:rStyle w:val="a4"/>
          <w:rFonts w:ascii="GHEA Mariam" w:hAnsi="GHEA Mariam" w:cs="Sylfaen"/>
          <w:b w:val="0"/>
          <w:lang w:val="hy-AM"/>
        </w:rPr>
        <w:t>Հայաստանի Հանրապետության Սյունիքի մարզի Կապան</w:t>
      </w:r>
      <w:r w:rsidR="00D052BD" w:rsidRPr="000C0412">
        <w:rPr>
          <w:rStyle w:val="a4"/>
          <w:rFonts w:ascii="GHEA Mariam" w:hAnsi="GHEA Mariam" w:cs="Sylfaen"/>
          <w:b w:val="0"/>
          <w:lang w:val="hy-AM"/>
        </w:rPr>
        <w:t xml:space="preserve"> համայնքի ավագանու 2020 թվականի փետրվարի 14-ի N 13-Ա որոշման մեջ լրացում կատարելու մասին</w:t>
      </w:r>
    </w:p>
    <w:p w:rsidR="00EA18B5" w:rsidRPr="000C0412" w:rsidRDefault="00EA18B5" w:rsidP="00D052BD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Calibri"/>
          <w:b/>
          <w:color w:val="333333"/>
          <w:lang w:val="hy-AM"/>
        </w:rPr>
      </w:pPr>
      <w:r w:rsidRPr="000C0412">
        <w:rPr>
          <w:rStyle w:val="a4"/>
          <w:rFonts w:ascii="GHEA Mariam" w:hAnsi="GHEA Mariam" w:cs="Sylfaen"/>
          <w:b w:val="0"/>
          <w:lang w:val="hy-AM"/>
        </w:rPr>
        <w:t>11</w:t>
      </w:r>
      <w:r w:rsidRPr="000C0412">
        <w:rPr>
          <w:rStyle w:val="a4"/>
          <w:rFonts w:ascii="Cambria Math" w:hAnsi="Cambria Math" w:cs="Cambria Math"/>
          <w:b w:val="0"/>
          <w:lang w:val="hy-AM"/>
        </w:rPr>
        <w:t>․</w:t>
      </w:r>
      <w:r w:rsidRPr="000C0412">
        <w:rPr>
          <w:rStyle w:val="a4"/>
          <w:rFonts w:ascii="GHEA Mariam" w:hAnsi="GHEA Mariam" w:cs="Sylfaen"/>
          <w:b w:val="0"/>
          <w:lang w:val="hy-AM"/>
        </w:rPr>
        <w:t xml:space="preserve"> </w:t>
      </w:r>
      <w:r w:rsidR="000C0412" w:rsidRPr="000C0412">
        <w:rPr>
          <w:rStyle w:val="a4"/>
          <w:rFonts w:ascii="GHEA Mariam" w:hAnsi="GHEA Mariam" w:cs="Sylfaen"/>
          <w:b w:val="0"/>
          <w:lang w:val="hy-AM"/>
        </w:rPr>
        <w:t>Հայաստանի Հանրապետության Սյունիքի մարզի Կապան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</w:p>
    <w:p w:rsidR="00243458" w:rsidRPr="000C0412" w:rsidRDefault="00080B29" w:rsidP="00080B29">
      <w:pPr>
        <w:pStyle w:val="a3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0C0412">
        <w:rPr>
          <w:rFonts w:ascii="GHEA Mariam" w:hAnsi="GHEA Mariam" w:cs="Calibri"/>
          <w:color w:val="333333"/>
          <w:lang w:val="hy-AM"/>
        </w:rPr>
        <w:t>1</w:t>
      </w:r>
      <w:r w:rsidR="00EA18B5" w:rsidRPr="000C0412">
        <w:rPr>
          <w:rFonts w:ascii="GHEA Mariam" w:hAnsi="GHEA Mariam" w:cs="Calibri"/>
          <w:color w:val="333333"/>
          <w:lang w:val="hy-AM"/>
        </w:rPr>
        <w:t>2</w:t>
      </w:r>
      <w:r w:rsidR="000C0412" w:rsidRPr="000C0412">
        <w:rPr>
          <w:rFonts w:ascii="GHEA Mariam" w:hAnsi="GHEA Mariam" w:cs="Calibri"/>
          <w:color w:val="333333"/>
          <w:lang w:val="hy-AM"/>
        </w:rPr>
        <w:t xml:space="preserve">. </w:t>
      </w:r>
      <w:r w:rsidR="000C0412" w:rsidRPr="000C0412">
        <w:rPr>
          <w:rFonts w:ascii="GHEA Mariam" w:hAnsi="GHEA Mariam" w:cs="Sylfaen"/>
          <w:lang w:val="hy-AM"/>
        </w:rPr>
        <w:t xml:space="preserve">Հայաստանի Հանրապետության Սյունիքի մարզի Կապան համայնքի  ավագանու  2022 թվականի դեկտեմբերի 27-ի </w:t>
      </w:r>
      <w:r w:rsidR="00286C41" w:rsidRPr="00286C41">
        <w:rPr>
          <w:rFonts w:ascii="GHEA Mariam" w:hAnsi="GHEA Mariam" w:cs="Sylfaen"/>
          <w:lang w:val="hy-AM"/>
        </w:rPr>
        <w:t>N</w:t>
      </w:r>
      <w:r w:rsidR="000C0412" w:rsidRPr="000C0412">
        <w:rPr>
          <w:rFonts w:ascii="GHEA Mariam" w:hAnsi="GHEA Mariam" w:cs="Sylfaen"/>
          <w:lang w:val="hy-AM"/>
        </w:rPr>
        <w:t xml:space="preserve"> 195-Ա որոշման մեջ լրացումներ կատարելու մասին</w:t>
      </w:r>
    </w:p>
    <w:p w:rsidR="000C0412" w:rsidRPr="000C0412" w:rsidRDefault="000C0412" w:rsidP="00080B29">
      <w:pPr>
        <w:pStyle w:val="a3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0C0412">
        <w:rPr>
          <w:rFonts w:ascii="GHEA Mariam" w:hAnsi="GHEA Mariam" w:cs="Sylfaen"/>
          <w:lang w:val="hy-AM"/>
        </w:rPr>
        <w:t xml:space="preserve">13. </w:t>
      </w:r>
      <w:r w:rsidRPr="000C0412">
        <w:rPr>
          <w:rFonts w:ascii="GHEA Mariam" w:hAnsi="GHEA Mariam"/>
          <w:color w:val="000000"/>
          <w:lang w:val="hy-AM"/>
        </w:rPr>
        <w:t>Հայաստանի Հանրապետության Սյունիքի մարզի Կապան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համայնքի Կապան քաղաքի գլխավոր հատակագծում փոփոխություն կատարելու և համայնքի վարչական սահմաններում գտնվող </w:t>
      </w:r>
      <w:r w:rsidRPr="000C0412">
        <w:rPr>
          <w:rFonts w:ascii="GHEA Mariam" w:hAnsi="GHEA Mariam" w:cs="Sylfaen"/>
          <w:lang w:val="hy-AM"/>
        </w:rPr>
        <w:t>էներգետիկայի, կապի, տրանսպորտի, կոմունալ ենթակառուցվածքների օբյեկտների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նշանակության հողամասի նպատակային նշանակությ</w:t>
      </w:r>
      <w:r w:rsidR="007F4D38">
        <w:rPr>
          <w:rStyle w:val="a4"/>
          <w:rFonts w:ascii="GHEA Mariam" w:hAnsi="GHEA Mariam"/>
          <w:b w:val="0"/>
          <w:lang w:val="hy-AM"/>
        </w:rPr>
        <w:t>ունը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 փոփոխ</w:t>
      </w:r>
      <w:r w:rsidR="007F4D38">
        <w:rPr>
          <w:rStyle w:val="a4"/>
          <w:rFonts w:ascii="GHEA Mariam" w:hAnsi="GHEA Mariam"/>
          <w:b w:val="0"/>
          <w:lang w:val="hy-AM"/>
        </w:rPr>
        <w:t xml:space="preserve">ելու </w:t>
      </w:r>
      <w:r w:rsidRPr="000C0412">
        <w:rPr>
          <w:rFonts w:ascii="GHEA Mariam" w:hAnsi="GHEA Mariam" w:cs="Sylfaen"/>
          <w:lang w:val="hy-AM"/>
        </w:rPr>
        <w:t>մասին</w:t>
      </w:r>
    </w:p>
    <w:p w:rsidR="000C0412" w:rsidRPr="000C0412" w:rsidRDefault="000C0412" w:rsidP="00080B29">
      <w:pPr>
        <w:pStyle w:val="a3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0C0412">
        <w:rPr>
          <w:rFonts w:ascii="GHEA Mariam" w:hAnsi="GHEA Mariam" w:cs="Sylfaen"/>
          <w:lang w:val="hy-AM"/>
        </w:rPr>
        <w:t xml:space="preserve">14. </w:t>
      </w:r>
      <w:r w:rsidRPr="000C0412">
        <w:rPr>
          <w:rFonts w:ascii="GHEA Mariam" w:hAnsi="GHEA Mariam"/>
          <w:color w:val="000000"/>
          <w:lang w:val="hy-AM"/>
        </w:rPr>
        <w:t>Հայաստանի Հանրապետության Սյունիքի մարզի Կապան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համայնքի Սյունիք բնակավայրի համակցված փաստաթղթում փոփոխություն կատարելու մ</w:t>
      </w:r>
      <w:r w:rsidRPr="000C0412">
        <w:rPr>
          <w:rFonts w:ascii="GHEA Mariam" w:hAnsi="GHEA Mariam" w:cs="Sylfaen"/>
          <w:lang w:val="hy-AM"/>
        </w:rPr>
        <w:t>ասին</w:t>
      </w:r>
    </w:p>
    <w:p w:rsidR="000C0412" w:rsidRPr="000C0412" w:rsidRDefault="000C0412" w:rsidP="00080B29">
      <w:pPr>
        <w:pStyle w:val="a3"/>
        <w:ind w:firstLine="426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0C0412">
        <w:rPr>
          <w:rFonts w:ascii="GHEA Mariam" w:hAnsi="GHEA Mariam" w:cs="Sylfaen"/>
          <w:lang w:val="hy-AM"/>
        </w:rPr>
        <w:lastRenderedPageBreak/>
        <w:t xml:space="preserve">15. </w:t>
      </w:r>
      <w:r w:rsidRPr="000C0412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Ագարակ գյուղի 1-ին փողոցի  թիվ 23  հասցեում գտնվող, համայնքային սեփականություն հանդիսացող հողամասն   </w:t>
      </w:r>
      <w:r w:rsidRPr="000C0412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0C0412" w:rsidRPr="000C0412" w:rsidRDefault="000C0412" w:rsidP="00080B29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C0412">
        <w:rPr>
          <w:rStyle w:val="a4"/>
          <w:rFonts w:ascii="GHEA Mariam" w:hAnsi="GHEA Mariam" w:cstheme="minorBidi"/>
          <w:b w:val="0"/>
          <w:lang w:val="hy-AM"/>
        </w:rPr>
        <w:t xml:space="preserve">16. </w:t>
      </w:r>
      <w:r w:rsidRPr="000C0412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Աճանան գյուղի կենտրոնական փողոց</w:t>
      </w:r>
      <w:r w:rsidR="007F4D38">
        <w:rPr>
          <w:rFonts w:ascii="GHEA Mariam" w:hAnsi="GHEA Mariam" w:cs="GHEA Grapalat"/>
          <w:bCs/>
          <w:iCs/>
          <w:lang w:val="hy-AM"/>
        </w:rPr>
        <w:t>ի</w:t>
      </w:r>
      <w:r w:rsidRPr="000C0412">
        <w:rPr>
          <w:rFonts w:ascii="GHEA Mariam" w:hAnsi="GHEA Mariam" w:cs="GHEA Grapalat"/>
          <w:bCs/>
          <w:iCs/>
          <w:lang w:val="hy-AM"/>
        </w:rPr>
        <w:t xml:space="preserve"> թիվ 24/1  հասցեում գտնվող, համայնքային սեփականություն հանդիսացող հողամասն ուղղակի վաճառքի միջոցով Էդուարդ Խորենի Գաբրիելյանին 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օտարելու</w:t>
      </w:r>
      <w:r w:rsidRPr="000C0412">
        <w:rPr>
          <w:rStyle w:val="a4"/>
          <w:rFonts w:ascii="GHEA Mariam" w:hAnsi="GHEA Mariam"/>
          <w:b w:val="0"/>
          <w:lang w:val="pt-BR"/>
        </w:rPr>
        <w:t xml:space="preserve"> </w:t>
      </w:r>
      <w:r w:rsidRPr="000C0412">
        <w:rPr>
          <w:rStyle w:val="a4"/>
          <w:rFonts w:ascii="GHEA Mariam" w:hAnsi="GHEA Mariam"/>
          <w:b w:val="0"/>
          <w:lang w:val="hy-AM"/>
        </w:rPr>
        <w:t>մասին</w:t>
      </w:r>
    </w:p>
    <w:p w:rsidR="000C0412" w:rsidRPr="000C0412" w:rsidRDefault="000C0412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Style w:val="a4"/>
          <w:rFonts w:ascii="GHEA Mariam" w:hAnsi="GHEA Mariam"/>
          <w:b w:val="0"/>
          <w:lang w:val="hy-AM"/>
        </w:rPr>
        <w:t xml:space="preserve">17. </w:t>
      </w:r>
      <w:r w:rsidRPr="000C0412"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Օխտար գյուղի Հովվի թաղամաս</w:t>
      </w:r>
      <w:bookmarkStart w:id="0" w:name="_GoBack"/>
      <w:bookmarkEnd w:id="0"/>
      <w:r w:rsidRPr="000C0412">
        <w:rPr>
          <w:rFonts w:ascii="GHEA Mariam" w:hAnsi="GHEA Mariam" w:cs="GHEA Grapalat"/>
          <w:bCs/>
          <w:iCs/>
          <w:lang w:val="hy-AM"/>
        </w:rPr>
        <w:t xml:space="preserve"> թիվ 6/1  հասցեում գտնվող, համայնքային սեփականություն հանդիսացող հողամասն ուղղակի վաճառքի միջոցով Ալինա Կամոյի Հայրապետյանին</w:t>
      </w:r>
      <w:r w:rsidRPr="000C0412">
        <w:rPr>
          <w:rStyle w:val="a4"/>
          <w:rFonts w:ascii="GHEA Mariam" w:hAnsi="GHEA Mariam"/>
          <w:b w:val="0"/>
          <w:lang w:val="hy-AM"/>
        </w:rPr>
        <w:t xml:space="preserve"> օտարելու</w:t>
      </w:r>
      <w:r w:rsidRPr="000C0412">
        <w:rPr>
          <w:rStyle w:val="a4"/>
          <w:rFonts w:ascii="GHEA Mariam" w:hAnsi="GHEA Mariam"/>
          <w:b w:val="0"/>
          <w:lang w:val="pt-BR"/>
        </w:rPr>
        <w:t xml:space="preserve"> </w:t>
      </w:r>
      <w:r w:rsidRPr="000C0412">
        <w:rPr>
          <w:rStyle w:val="a4"/>
          <w:rFonts w:ascii="GHEA Mariam" w:hAnsi="GHEA Mariam"/>
          <w:b w:val="0"/>
          <w:lang w:val="hy-AM"/>
        </w:rPr>
        <w:t>մասին</w:t>
      </w:r>
    </w:p>
    <w:p w:rsidR="00AA1CCA" w:rsidRDefault="00080B29" w:rsidP="00080B2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0C0412">
        <w:rPr>
          <w:rFonts w:ascii="GHEA Mariam" w:hAnsi="GHEA Mariam" w:cs="Cambria Math"/>
          <w:lang w:val="hy-AM"/>
        </w:rPr>
        <w:t>1</w:t>
      </w:r>
      <w:r w:rsidR="00EA18B5" w:rsidRPr="000C0412">
        <w:rPr>
          <w:rFonts w:ascii="GHEA Mariam" w:hAnsi="GHEA Mariam" w:cs="Cambria Math"/>
          <w:lang w:val="hy-AM"/>
        </w:rPr>
        <w:t>8</w:t>
      </w:r>
      <w:r w:rsidR="00EA6F24" w:rsidRPr="000C0412">
        <w:rPr>
          <w:rFonts w:ascii="Cambria Math" w:hAnsi="Cambria Math" w:cs="Cambria Math"/>
          <w:lang w:val="hy-AM"/>
        </w:rPr>
        <w:t>․</w:t>
      </w:r>
      <w:r w:rsidR="00EA6F24" w:rsidRPr="000C0412">
        <w:rPr>
          <w:rFonts w:ascii="GHEA Mariam" w:hAnsi="GHEA Mariam"/>
          <w:lang w:val="hy-AM"/>
        </w:rPr>
        <w:t xml:space="preserve"> </w:t>
      </w:r>
      <w:r w:rsidR="000C0412" w:rsidRPr="000C0412">
        <w:rPr>
          <w:rFonts w:ascii="GHEA Mariam" w:hAnsi="GHEA Mariam"/>
          <w:lang w:val="hy-AM"/>
        </w:rPr>
        <w:t>Հայաստանի Հանրապետության Սյունիքի մարզի Կապան</w:t>
      </w:r>
      <w:r w:rsidR="00EA6F24" w:rsidRPr="000C0412">
        <w:rPr>
          <w:rFonts w:ascii="GHEA Mariam" w:hAnsi="GHEA Mariam"/>
          <w:lang w:val="hy-AM"/>
        </w:rPr>
        <w:t xml:space="preserve"> համայնքի ավագանու </w:t>
      </w:r>
      <w:r w:rsidR="00243458" w:rsidRPr="000C0412">
        <w:rPr>
          <w:rFonts w:ascii="GHEA Mariam" w:hAnsi="GHEA Mariam"/>
          <w:lang w:val="hy-AM"/>
        </w:rPr>
        <w:t>չոր</w:t>
      </w:r>
      <w:r w:rsidR="00EA6F24" w:rsidRPr="000C0412">
        <w:rPr>
          <w:rFonts w:ascii="GHEA Mariam" w:hAnsi="GHEA Mariam"/>
          <w:lang w:val="hy-AM"/>
        </w:rPr>
        <w:t>րորդ նստաշրջանի հերթական նիստի օրը որոշելու  մասին</w:t>
      </w:r>
    </w:p>
    <w:sectPr w:rsidR="00AA1CCA" w:rsidSect="000C041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62807"/>
    <w:rsid w:val="00080B29"/>
    <w:rsid w:val="000C0412"/>
    <w:rsid w:val="000D349C"/>
    <w:rsid w:val="0011599A"/>
    <w:rsid w:val="001220B5"/>
    <w:rsid w:val="00124B23"/>
    <w:rsid w:val="001665FE"/>
    <w:rsid w:val="00185868"/>
    <w:rsid w:val="001874E2"/>
    <w:rsid w:val="001902B7"/>
    <w:rsid w:val="0021711B"/>
    <w:rsid w:val="00237E6D"/>
    <w:rsid w:val="00243458"/>
    <w:rsid w:val="00251E71"/>
    <w:rsid w:val="00286C41"/>
    <w:rsid w:val="003D7441"/>
    <w:rsid w:val="004B4F2F"/>
    <w:rsid w:val="004B5B4E"/>
    <w:rsid w:val="004D44B0"/>
    <w:rsid w:val="004E449E"/>
    <w:rsid w:val="00593C49"/>
    <w:rsid w:val="0069317C"/>
    <w:rsid w:val="006A4B84"/>
    <w:rsid w:val="007F4D38"/>
    <w:rsid w:val="008533B6"/>
    <w:rsid w:val="0087010A"/>
    <w:rsid w:val="008724D7"/>
    <w:rsid w:val="009055FE"/>
    <w:rsid w:val="00957198"/>
    <w:rsid w:val="009905F0"/>
    <w:rsid w:val="009D5514"/>
    <w:rsid w:val="00A7189A"/>
    <w:rsid w:val="00A75824"/>
    <w:rsid w:val="00AA1CCA"/>
    <w:rsid w:val="00AA4198"/>
    <w:rsid w:val="00AB219A"/>
    <w:rsid w:val="00C26684"/>
    <w:rsid w:val="00C50EF9"/>
    <w:rsid w:val="00C9708B"/>
    <w:rsid w:val="00C97648"/>
    <w:rsid w:val="00CA1A72"/>
    <w:rsid w:val="00CA7ADE"/>
    <w:rsid w:val="00D052BD"/>
    <w:rsid w:val="00D65E70"/>
    <w:rsid w:val="00DA7973"/>
    <w:rsid w:val="00DA7E1C"/>
    <w:rsid w:val="00DE4C66"/>
    <w:rsid w:val="00E81D50"/>
    <w:rsid w:val="00EA18B5"/>
    <w:rsid w:val="00EA6F24"/>
    <w:rsid w:val="00EE5760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68</cp:revision>
  <cp:lastPrinted>2023-02-02T10:55:00Z</cp:lastPrinted>
  <dcterms:created xsi:type="dcterms:W3CDTF">2021-12-02T12:04:00Z</dcterms:created>
  <dcterms:modified xsi:type="dcterms:W3CDTF">2023-02-07T06:10:00Z</dcterms:modified>
</cp:coreProperties>
</file>