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5EB25011" w:rsidR="0068234A" w:rsidRPr="00CB08B4" w:rsidRDefault="00764B9B" w:rsidP="00CB08B4">
      <w:pPr>
        <w:pStyle w:val="a3"/>
        <w:ind w:firstLine="426"/>
        <w:contextualSpacing/>
        <w:jc w:val="right"/>
        <w:rPr>
          <w:rFonts w:ascii="GHEA Mariam" w:hAnsi="GHEA Mariam"/>
          <w:lang w:val="hy-AM"/>
        </w:rPr>
      </w:pPr>
      <w:r w:rsidRPr="00CB08B4">
        <w:rPr>
          <w:rFonts w:ascii="GHEA Mariam" w:hAnsi="GHEA Mariam"/>
          <w:lang w:val="en-US"/>
        </w:rPr>
        <w:t>Նախագիծ</w:t>
      </w:r>
      <w:r w:rsidR="00076FD8" w:rsidRPr="00CB08B4">
        <w:rPr>
          <w:rFonts w:ascii="GHEA Mariam" w:hAnsi="GHEA Mariam"/>
          <w:lang w:val="hy-AM"/>
        </w:rPr>
        <w:t xml:space="preserve"> </w:t>
      </w:r>
      <w:r w:rsidR="00513DB1">
        <w:rPr>
          <w:rFonts w:ascii="GHEA Mariam" w:hAnsi="GHEA Mariam"/>
          <w:lang w:val="hy-AM"/>
        </w:rPr>
        <w:t>8</w:t>
      </w:r>
      <w:r w:rsidR="00CB08B4" w:rsidRPr="00CB08B4">
        <w:rPr>
          <w:rFonts w:ascii="GHEA Mariam" w:hAnsi="GHEA Mariam"/>
          <w:lang w:val="hy-AM"/>
        </w:rPr>
        <w:t xml:space="preserve">-186 </w:t>
      </w:r>
      <w:r w:rsidR="00076FD8" w:rsidRPr="00CB08B4">
        <w:rPr>
          <w:rFonts w:ascii="GHEA Mariam" w:hAnsi="GHEA Mariam"/>
          <w:lang w:val="hy-AM"/>
        </w:rPr>
        <w:t xml:space="preserve"> </w:t>
      </w:r>
    </w:p>
    <w:p w14:paraId="28EBF335" w14:textId="77777777" w:rsidR="007E2FE6" w:rsidRPr="00CB08B4" w:rsidRDefault="007E2FE6" w:rsidP="00CB08B4">
      <w:pPr>
        <w:pStyle w:val="a3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CB08B4">
        <w:rPr>
          <w:rFonts w:ascii="GHEA Mariam" w:hAnsi="GHEA Mariam"/>
          <w:lang w:val="hy-AM"/>
        </w:rPr>
        <w:t>ՈՐՈՇՈՒՄ N</w:t>
      </w:r>
    </w:p>
    <w:p w14:paraId="7EDDF10C" w14:textId="77777777" w:rsidR="007E2FE6" w:rsidRPr="00CB08B4" w:rsidRDefault="007E2FE6" w:rsidP="00CB08B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CB08B4">
        <w:rPr>
          <w:rFonts w:ascii="GHEA Mariam" w:hAnsi="GHEA Mariam"/>
          <w:lang w:val="hy-AM"/>
        </w:rPr>
        <w:t>«______»_____________ 202</w:t>
      </w:r>
      <w:r w:rsidR="00665213" w:rsidRPr="00CB08B4">
        <w:rPr>
          <w:rFonts w:ascii="GHEA Mariam" w:hAnsi="GHEA Mariam"/>
          <w:lang w:val="hy-AM"/>
        </w:rPr>
        <w:t>2</w:t>
      </w:r>
      <w:r w:rsidRPr="00CB08B4">
        <w:rPr>
          <w:rFonts w:ascii="GHEA Mariam" w:hAnsi="GHEA Mariam"/>
          <w:lang w:val="hy-AM"/>
        </w:rPr>
        <w:t>թ.</w:t>
      </w:r>
    </w:p>
    <w:p w14:paraId="23754D6D" w14:textId="77777777" w:rsidR="002D25BB" w:rsidRPr="00CB08B4" w:rsidRDefault="002D25BB" w:rsidP="00CB08B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bookmarkStart w:id="0" w:name="_Hlk118362493"/>
    </w:p>
    <w:p w14:paraId="66281002" w14:textId="4F668223" w:rsidR="009E30EE" w:rsidRPr="00CB08B4" w:rsidRDefault="004B6196" w:rsidP="00CB08B4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bookmarkStart w:id="1" w:name="_Hlk120704080"/>
      <w:r w:rsidRPr="001779C8">
        <w:rPr>
          <w:rFonts w:ascii="GHEA Mariam" w:hAnsi="GHEA Mariam"/>
          <w:b/>
          <w:lang w:val="hy-AM"/>
        </w:rPr>
        <w:t>Հ</w:t>
      </w:r>
      <w:r>
        <w:rPr>
          <w:rFonts w:ascii="GHEA Mariam" w:hAnsi="GHEA Mariam"/>
          <w:b/>
          <w:lang w:val="hy-AM"/>
        </w:rPr>
        <w:t xml:space="preserve">ԱՅԱՍՏԱՆԻ </w:t>
      </w:r>
      <w:r w:rsidRPr="001779C8">
        <w:rPr>
          <w:rFonts w:ascii="GHEA Mariam" w:hAnsi="GHEA Mariam"/>
          <w:b/>
          <w:lang w:val="hy-AM"/>
        </w:rPr>
        <w:t>Հ</w:t>
      </w:r>
      <w:r>
        <w:rPr>
          <w:rFonts w:ascii="GHEA Mariam" w:hAnsi="GHEA Mariam"/>
          <w:b/>
          <w:lang w:val="hy-AM"/>
        </w:rPr>
        <w:t>ԱՆՐԱՊԵՏՈՒԹՅԱՆ</w:t>
      </w:r>
      <w:r w:rsidR="002D25BB" w:rsidRPr="00CB08B4">
        <w:rPr>
          <w:rFonts w:ascii="GHEA Mariam" w:hAnsi="GHEA Mariam"/>
          <w:b/>
          <w:lang w:val="hy-AM"/>
        </w:rPr>
        <w:t xml:space="preserve"> ՍՅՈՒՆԻՔԻ ՄԱՐԶԻ </w:t>
      </w:r>
      <w:r w:rsidR="00C31C8E" w:rsidRPr="00CB08B4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61077A" w:rsidRPr="00CB08B4">
        <w:rPr>
          <w:rFonts w:ascii="GHEA Mariam" w:hAnsi="GHEA Mariam"/>
          <w:b/>
          <w:lang w:val="hy-AM"/>
        </w:rPr>
        <w:t>, Ք.ԿԱՊԱՆ,</w:t>
      </w:r>
      <w:r w:rsidR="00C31C8E" w:rsidRPr="00CB08B4">
        <w:rPr>
          <w:rFonts w:ascii="GHEA Mariam" w:hAnsi="GHEA Mariam"/>
          <w:b/>
          <w:lang w:val="hy-AM"/>
        </w:rPr>
        <w:t xml:space="preserve"> </w:t>
      </w:r>
      <w:r w:rsidR="00CC5697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ՉԱՐԵՆՑԻ</w:t>
      </w:r>
      <w:r w:rsidR="0061077A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C5697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ՓՈՂՈՑԻ</w:t>
      </w:r>
      <w:r w:rsidR="0061077A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ԹԻՎ</w:t>
      </w:r>
      <w:r w:rsidR="00972DD6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C5697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1</w:t>
      </w:r>
      <w:r w:rsidR="008A5B75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</w:t>
      </w:r>
      <w:r w:rsidR="00CC5697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«ՄՇԱԿՈՒՅԹԻ ՊԱԼԱՏԻ»</w:t>
      </w:r>
      <w:r w:rsidR="008A5B75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C5697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ՇԵՆՔԻՑ</w:t>
      </w:r>
      <w:r w:rsidR="008D53AA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65213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ՕԳՏԱԳՈՐԾՄԱՆ ԻՐԱՎՈՒՆՔՈՎ </w:t>
      </w:r>
      <w:r w:rsidR="00BA0EE2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«ՄՈՍԿՈՎՅԱՆ ՄՇԱԿՈՒԹԱՅԻՆ ԿԵՆՏՐՈՆ «ԴՈՄ ՄՈՍԿՎԻ» ԵՐԵՎԱՆՈՒՄ» ՍԱՀՄԱՆԱՓԱԿ ՊԱՏԱՍԽԱՆԱՏՎՈՒԹՅԱՆ ԸՆԿԵՐՈՒԹՅԱՆԸ </w:t>
      </w:r>
      <w:r w:rsidR="006C0769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ՏԱՐԱԾՔ</w:t>
      </w:r>
      <w:r w:rsidR="006C0769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9E30EE" w:rsidRPr="00CB08B4">
        <w:rPr>
          <w:rFonts w:ascii="GHEA Mariam" w:hAnsi="GHEA Mariam"/>
          <w:b/>
          <w:color w:val="333333"/>
          <w:shd w:val="clear" w:color="auto" w:fill="FFFFFF"/>
          <w:lang w:val="hy-AM"/>
        </w:rPr>
        <w:t>ՏՐԱՄԱԴՐԵԼՈՒ ՄԱՍԻՆ</w:t>
      </w:r>
      <w:r w:rsidR="009E30EE" w:rsidRPr="00CB08B4">
        <w:rPr>
          <w:rFonts w:ascii="GHEA Mariam" w:hAnsi="GHEA Mariam"/>
          <w:b/>
          <w:lang w:val="hy-AM"/>
        </w:rPr>
        <w:t xml:space="preserve"> </w:t>
      </w:r>
    </w:p>
    <w:bookmarkEnd w:id="0"/>
    <w:bookmarkEnd w:id="1"/>
    <w:p w14:paraId="29FB0C85" w14:textId="25022EDF" w:rsidR="00C31C8E" w:rsidRPr="00CB08B4" w:rsidRDefault="00C31C8E" w:rsidP="00CB08B4">
      <w:pPr>
        <w:spacing w:after="0" w:line="24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</w:t>
      </w:r>
      <w:r w:rsidR="0061077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ենքի 18-րդ հոդվածի 1-ին մասի 21</w:t>
      </w:r>
      <w:r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-րդ կետով</w:t>
      </w:r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հաշվի առնելով </w:t>
      </w:r>
      <w:bookmarkStart w:id="2" w:name="_Hlk120710080"/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«Մոսկովյան մշակութագործարարական կենտրոն </w:t>
      </w:r>
      <w:bookmarkStart w:id="3" w:name="_Hlk120703020"/>
      <w:bookmarkEnd w:id="2"/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«Դոմ Մոսկվի» Երևանում» ՍՊ ընկերության</w:t>
      </w:r>
      <w:bookmarkEnd w:id="3"/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03</w:t>
      </w:r>
      <w:r w:rsidR="00CC5697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11</w:t>
      </w:r>
      <w:r w:rsidR="00CC5697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2022թ</w:t>
      </w:r>
      <w:r w:rsidR="00CC5697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N Д</w:t>
      </w:r>
      <w:bookmarkStart w:id="4" w:name="_Hlk120702822"/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bookmarkEnd w:id="4"/>
      <w:r w:rsidR="00CC5697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138 դիմումը և </w:t>
      </w:r>
      <w:r w:rsidR="008677A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</w:t>
      </w:r>
      <w:r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CB08B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8B4"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 w:rsidRPr="00CB08B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14:paraId="41E22049" w14:textId="511F48DB" w:rsidR="0085028B" w:rsidRPr="00CB08B4" w:rsidRDefault="00C31C8E" w:rsidP="00CB08B4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</w:t>
      </w:r>
      <w:r w:rsidR="00665213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ւթյուն հանդիսացող գույքը՝ Կապան</w:t>
      </w:r>
      <w:r w:rsidR="002D25BB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քաղաքի </w:t>
      </w:r>
      <w:r w:rsidR="00CC5697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Չարենցի փողոցի թիվ 1</w:t>
      </w:r>
      <w:r w:rsidR="00665213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AF386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հասցեում գտնվող</w:t>
      </w:r>
      <w:r w:rsidR="00E1052D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CC5697" w:rsidRPr="006C076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«Մշակույթի պալատի»</w:t>
      </w:r>
      <w:r w:rsidR="00D16672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շենք</w:t>
      </w:r>
      <w:r w:rsidR="008D53A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2</w:t>
      </w:r>
      <w:r w:rsidR="00C26C4A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 մասնաշենքի 4–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րդ հարկից </w:t>
      </w:r>
      <w:bookmarkStart w:id="5" w:name="_Hlk120702828"/>
      <w:r w:rsidR="00964B01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(</w:t>
      </w:r>
      <w:bookmarkEnd w:id="5"/>
      <w:r w:rsidR="00964B01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Անշարժ գույքի</w:t>
      </w:r>
      <w:r w:rsidR="00CC5697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սեփականության 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(օգտագործման</w:t>
      </w:r>
      <w:bookmarkStart w:id="6" w:name="_Hlk120702956"/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</w:t>
      </w:r>
      <w:bookmarkEnd w:id="6"/>
      <w:r w:rsidR="00964B01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իրավունքի գրանցման վկայական N </w:t>
      </w:r>
      <w:r w:rsidR="00CC5697" w:rsidRPr="00CB08B4">
        <w:rPr>
          <w:rFonts w:ascii="GHEA Mariam" w:eastAsia="Times New Roman" w:hAnsi="GHEA Mariam" w:cs="GHEA Grapalat"/>
          <w:sz w:val="24"/>
          <w:szCs w:val="24"/>
          <w:lang w:val="hy-AM"/>
        </w:rPr>
        <w:t>524096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 83</w:t>
      </w:r>
      <w:r w:rsidR="00C26C4A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</w:t>
      </w:r>
      <w:r w:rsidR="00AF386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քառ</w:t>
      </w:r>
      <w:r w:rsidR="00C26C4A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մետր </w:t>
      </w:r>
      <w:r w:rsidR="00E02E1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տարածք </w:t>
      </w:r>
      <w:r w:rsidR="00C26C4A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5 </w:t>
      </w:r>
      <w:r w:rsidR="00C26C4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(հինգ)</w:t>
      </w:r>
      <w:r w:rsidR="00D16672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C26C4A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տարի ժամկետով </w:t>
      </w:r>
      <w:r w:rsidR="00D16672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անհատույց</w:t>
      </w:r>
      <w:r w:rsidR="00DA55D8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E30EE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="00DA55D8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իրավունքով տրամադրել</w:t>
      </w:r>
      <w:r w:rsidR="00972DD6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«Մոսկովյան մշակութագործարարական կենտրոն</w:t>
      </w:r>
      <w:r w:rsidR="00C26C4A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26C4A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«Դոմ Մոսկվի» Երևանում» ՍՊ ընկերության</w:t>
      </w:r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C26C4A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՝ </w:t>
      </w:r>
      <w:bookmarkStart w:id="7" w:name="_Hlk120704282"/>
      <w:r w:rsidR="00C26C4A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մշակութային, </w:t>
      </w:r>
      <w:r w:rsidR="00542E55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պատմությ</w:t>
      </w:r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</w:t>
      </w:r>
      <w:r w:rsidR="00542E55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ն, կերպարվեստ</w:t>
      </w:r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ի,</w:t>
      </w:r>
      <w:r w:rsidR="00542E55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երգ ու </w:t>
      </w:r>
      <w:r w:rsidR="00EA7C5E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պարի դասընթացների</w:t>
      </w:r>
      <w:r w:rsidR="00A57F31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կազմակերպման</w:t>
      </w:r>
      <w:r w:rsidR="00542E55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C26C4A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լեզվի և գրականության զարգացման ու ամրապնդման նպատակով</w:t>
      </w:r>
      <w:bookmarkEnd w:id="7"/>
      <w:r w:rsidR="00542E55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14:paraId="099AE31E" w14:textId="1A4CFA3B" w:rsidR="00DC22A6" w:rsidRPr="006C0769" w:rsidRDefault="00542E55" w:rsidP="00CB08B4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C076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Պարտավորեցնել </w:t>
      </w:r>
      <w:r w:rsidR="00972DD6"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«Մոսկովյան մշակութագործարարական կենտրոն </w:t>
      </w:r>
      <w:r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«Դոմ Մոսկվի» Երևանում» ՍՊ ընկերությանն իր միջոցներով իրականացնել տարածքի կապիտալ վերանորոգումը և համապատասխան գույքով, տեխիկայով ու գրականությամբ վերազինումը և նշված </w:t>
      </w:r>
      <w:r w:rsidR="00EA7C5E"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անբաժանելի մաս կազմող </w:t>
      </w:r>
      <w:r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ներդրումները սեփականության իրավունքով</w:t>
      </w:r>
      <w:r w:rsidR="00EA7C5E"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հանձնել Կապան համայնքին։ Տարածքի պահպանման և բոլոր կոմունալ վարձերի վճարները  իրականացվում են ընկերության կողմից։</w:t>
      </w:r>
    </w:p>
    <w:p w14:paraId="5B1D308B" w14:textId="5EB5B482" w:rsidR="0085028B" w:rsidRPr="006C0769" w:rsidRDefault="0085028B" w:rsidP="00CB08B4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C076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6C07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        օրենսդրությամբ սահմանված կարգով:</w:t>
      </w:r>
    </w:p>
    <w:p w14:paraId="7F55739F" w14:textId="0594C8B9" w:rsidR="00496D23" w:rsidRPr="006C0769" w:rsidRDefault="006C0769" w:rsidP="00F2008A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C0769">
        <w:rPr>
          <w:rFonts w:ascii="GHEA Mariam" w:hAnsi="GHEA Mariam"/>
          <w:sz w:val="24"/>
          <w:szCs w:val="24"/>
          <w:lang w:val="hy-AM"/>
        </w:rPr>
        <w:t>Սույն որոշումն ուժի մեջ է մտնում պաշտոնական հրապարակման օրվան հաջորդող օրվանից։</w:t>
      </w:r>
    </w:p>
    <w:p w14:paraId="3C0D1FBA" w14:textId="0C41883C" w:rsidR="007233DB" w:rsidRPr="00CB08B4" w:rsidRDefault="007233DB" w:rsidP="006C0769">
      <w:pPr>
        <w:spacing w:line="240" w:lineRule="auto"/>
        <w:ind w:firstLine="426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CB08B4">
        <w:rPr>
          <w:rFonts w:ascii="GHEA Mariam" w:hAnsi="GHEA Mariam"/>
          <w:i/>
          <w:sz w:val="24"/>
          <w:szCs w:val="24"/>
          <w:lang w:val="hy-AM"/>
        </w:rPr>
        <w:t>ՀԻՄՆԱՎՈՐՈՒՄ</w:t>
      </w:r>
    </w:p>
    <w:p w14:paraId="7C4B370E" w14:textId="34F0525E" w:rsidR="00C06410" w:rsidRPr="00CB08B4" w:rsidRDefault="007233DB" w:rsidP="006C0769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lang w:val="hy-AM"/>
        </w:rPr>
      </w:pPr>
      <w:r w:rsidRPr="00CB08B4">
        <w:rPr>
          <w:rFonts w:ascii="GHEA Mariam" w:hAnsi="GHEA Mariam"/>
          <w:lang w:val="hy-AM"/>
        </w:rPr>
        <w:t>ԱՎԱԳԱՆՈՒ ՈՐՈՇՄԱՆ ՆԱԽԱԳԾԻ ԸՆԴՈՒՆՄԱՆ</w:t>
      </w:r>
      <w:r w:rsidR="00A9604B" w:rsidRPr="00CB08B4">
        <w:rPr>
          <w:rFonts w:ascii="GHEA Mariam" w:hAnsi="GHEA Mariam"/>
          <w:lang w:val="hy-AM"/>
        </w:rPr>
        <w:t xml:space="preserve"> ՎԵՐԱԲԵՐՅԱԼ</w:t>
      </w:r>
    </w:p>
    <w:p w14:paraId="4441CEFD" w14:textId="7721E180" w:rsidR="001679EE" w:rsidRPr="00CB08B4" w:rsidRDefault="007233DB" w:rsidP="006C076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CB08B4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="00CC0A16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Կապան քաղաքի </w:t>
      </w:r>
      <w:r w:rsidR="00742349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Կապան </w:t>
      </w:r>
      <w:r w:rsidR="00EA7C5E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քաղաքի Չարենցի փողոցի թիվ 1 հասցեում գտնվող «Մշակույթի պալատի» </w:t>
      </w:r>
      <w:r w:rsidR="00E1052D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շենք</w:t>
      </w:r>
      <w:r w:rsidR="008D53AA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ից</w:t>
      </w:r>
      <w:r w:rsidR="00E1052D" w:rsidRPr="00CB08B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742349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տարածք</w:t>
      </w:r>
      <w:r w:rsidR="00EA7C5E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42349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անհատույց օգտագործման իրավունքով տրամադրել</w:t>
      </w:r>
      <w:r w:rsidR="00972DD6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«Մոսկովյան մշակութագործա</w:t>
      </w:r>
      <w:bookmarkStart w:id="8" w:name="_GoBack"/>
      <w:bookmarkEnd w:id="8"/>
      <w:r w:rsidR="00972DD6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րարական կենտրոն</w:t>
      </w:r>
      <w:r w:rsidR="00742349" w:rsidRPr="00CB08B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A7C5E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«Դոմ Մոսկվի» Երևանում» ՍՊ ընկերությանը մշակութային, պատմություն, կերպարվեստ</w:t>
      </w:r>
      <w:r w:rsidR="00EA7C5E" w:rsidRPr="00CB08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A7C5E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երգ ու </w:t>
      </w:r>
      <w:bookmarkStart w:id="9" w:name="_Hlk120704339"/>
      <w:r w:rsidR="00EA7C5E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պարի դասընթացների</w:t>
      </w:r>
      <w:bookmarkEnd w:id="9"/>
      <w:r w:rsidR="00EA7C5E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կազմակերպման, լեզվի և գրականության զարգացման ու ամրապնդման նպատակով</w:t>
      </w:r>
      <w:r w:rsidR="00742349" w:rsidRPr="00CB08B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5F910CD2" w14:textId="630FFB20" w:rsidR="00C02B5E" w:rsidRPr="00CB08B4" w:rsidRDefault="007233DB" w:rsidP="006C0769">
      <w:pPr>
        <w:spacing w:line="240" w:lineRule="auto"/>
        <w:ind w:firstLine="426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CB08B4">
        <w:rPr>
          <w:rFonts w:ascii="GHEA Mariam" w:hAnsi="GHEA Mariam"/>
          <w:i/>
          <w:sz w:val="24"/>
          <w:szCs w:val="24"/>
          <w:lang w:val="hy-AM"/>
        </w:rPr>
        <w:t>ՏԵՂԵԿԱՆՔ</w:t>
      </w:r>
    </w:p>
    <w:p w14:paraId="7F6FCA68" w14:textId="488BB581" w:rsidR="007233DB" w:rsidRPr="00CB08B4" w:rsidRDefault="007233DB" w:rsidP="006C0769">
      <w:pPr>
        <w:spacing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B08B4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0B5D0569" w14:textId="28576716" w:rsidR="00283404" w:rsidRPr="00CB08B4" w:rsidRDefault="007233DB" w:rsidP="006C076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CB08B4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CB08B4">
        <w:rPr>
          <w:rFonts w:ascii="GHEA Mariam" w:hAnsi="GHEA Mariam"/>
          <w:lang w:val="hy-AM"/>
        </w:rPr>
        <w:t xml:space="preserve"> և ծախսերի ավելացում </w:t>
      </w:r>
      <w:r w:rsidR="00CC0A16" w:rsidRPr="00CB08B4">
        <w:rPr>
          <w:rFonts w:ascii="GHEA Mariam" w:hAnsi="GHEA Mariam"/>
          <w:lang w:val="hy-AM"/>
        </w:rPr>
        <w:t>չի նախատեսվում</w:t>
      </w:r>
      <w:r w:rsidRPr="00CB08B4">
        <w:rPr>
          <w:rFonts w:ascii="GHEA Mariam" w:hAnsi="GHEA Mariam"/>
          <w:lang w:val="hy-AM"/>
        </w:rPr>
        <w:t xml:space="preserve">: </w:t>
      </w:r>
    </w:p>
    <w:sectPr w:rsidR="00283404" w:rsidRPr="00CB08B4" w:rsidSect="00CB08B4">
      <w:pgSz w:w="11906" w:h="16838"/>
      <w:pgMar w:top="426" w:right="56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52E33"/>
    <w:rsid w:val="00076FD8"/>
    <w:rsid w:val="00095465"/>
    <w:rsid w:val="000B10ED"/>
    <w:rsid w:val="000D39EE"/>
    <w:rsid w:val="000F3B11"/>
    <w:rsid w:val="00155D80"/>
    <w:rsid w:val="00163BA6"/>
    <w:rsid w:val="001679EE"/>
    <w:rsid w:val="00181B60"/>
    <w:rsid w:val="00224106"/>
    <w:rsid w:val="00283342"/>
    <w:rsid w:val="00283404"/>
    <w:rsid w:val="002D25BB"/>
    <w:rsid w:val="0030228E"/>
    <w:rsid w:val="00322B6E"/>
    <w:rsid w:val="00334CF8"/>
    <w:rsid w:val="003C3291"/>
    <w:rsid w:val="003D364C"/>
    <w:rsid w:val="00477E45"/>
    <w:rsid w:val="00496D23"/>
    <w:rsid w:val="004B6196"/>
    <w:rsid w:val="004F1A51"/>
    <w:rsid w:val="00513DB1"/>
    <w:rsid w:val="00542E55"/>
    <w:rsid w:val="00584310"/>
    <w:rsid w:val="00594CE6"/>
    <w:rsid w:val="005C61C8"/>
    <w:rsid w:val="005E22FF"/>
    <w:rsid w:val="005F2757"/>
    <w:rsid w:val="0061077A"/>
    <w:rsid w:val="006323B7"/>
    <w:rsid w:val="00665213"/>
    <w:rsid w:val="00673F9C"/>
    <w:rsid w:val="00674948"/>
    <w:rsid w:val="0068234A"/>
    <w:rsid w:val="006C0769"/>
    <w:rsid w:val="006C4379"/>
    <w:rsid w:val="006D0E2B"/>
    <w:rsid w:val="007076D7"/>
    <w:rsid w:val="007233DB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925B0C"/>
    <w:rsid w:val="00964B01"/>
    <w:rsid w:val="00972DD6"/>
    <w:rsid w:val="009C491A"/>
    <w:rsid w:val="009E30EE"/>
    <w:rsid w:val="009E684D"/>
    <w:rsid w:val="00A06284"/>
    <w:rsid w:val="00A57F31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A0EE2"/>
    <w:rsid w:val="00BA6BAD"/>
    <w:rsid w:val="00BD2E4E"/>
    <w:rsid w:val="00BE2FD0"/>
    <w:rsid w:val="00C02B5E"/>
    <w:rsid w:val="00C06410"/>
    <w:rsid w:val="00C07E8E"/>
    <w:rsid w:val="00C10F3D"/>
    <w:rsid w:val="00C26C4A"/>
    <w:rsid w:val="00C31C8E"/>
    <w:rsid w:val="00C3394B"/>
    <w:rsid w:val="00C36FE1"/>
    <w:rsid w:val="00CB08B4"/>
    <w:rsid w:val="00CC0A16"/>
    <w:rsid w:val="00CC5697"/>
    <w:rsid w:val="00CE737E"/>
    <w:rsid w:val="00CF0DC5"/>
    <w:rsid w:val="00D16672"/>
    <w:rsid w:val="00D4400F"/>
    <w:rsid w:val="00D96CF4"/>
    <w:rsid w:val="00DA55D8"/>
    <w:rsid w:val="00DA650B"/>
    <w:rsid w:val="00DB066E"/>
    <w:rsid w:val="00DC03B2"/>
    <w:rsid w:val="00DC22A6"/>
    <w:rsid w:val="00E02E1A"/>
    <w:rsid w:val="00E1052D"/>
    <w:rsid w:val="00E42C58"/>
    <w:rsid w:val="00E80A1E"/>
    <w:rsid w:val="00E96FA5"/>
    <w:rsid w:val="00EA7C5E"/>
    <w:rsid w:val="00EB3A69"/>
    <w:rsid w:val="00EE7E0F"/>
    <w:rsid w:val="00EF0F2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91</cp:revision>
  <cp:lastPrinted>2022-11-30T08:44:00Z</cp:lastPrinted>
  <dcterms:created xsi:type="dcterms:W3CDTF">2018-05-05T12:11:00Z</dcterms:created>
  <dcterms:modified xsi:type="dcterms:W3CDTF">2022-12-20T07:36:00Z</dcterms:modified>
</cp:coreProperties>
</file>