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0" w:rsidRPr="00C52FC1" w:rsidRDefault="00622EE0" w:rsidP="00622EE0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lang w:val="hy-AM"/>
        </w:rPr>
        <w:t>ՆԱԽԱԳԻԾ</w:t>
      </w:r>
      <w:r w:rsidR="005A40AC">
        <w:rPr>
          <w:rStyle w:val="a4"/>
          <w:rFonts w:ascii="GHEA Mariam" w:hAnsi="GHEA Mariam"/>
          <w:lang w:val="hy-AM"/>
        </w:rPr>
        <w:t xml:space="preserve">  </w:t>
      </w:r>
      <w:r w:rsidR="00A615CA">
        <w:rPr>
          <w:rStyle w:val="a4"/>
          <w:rFonts w:ascii="GHEA Mariam" w:hAnsi="GHEA Mariam"/>
          <w:lang w:val="hy-AM"/>
        </w:rPr>
        <w:t>6</w:t>
      </w:r>
      <w:r w:rsidRPr="00C52FC1">
        <w:rPr>
          <w:rStyle w:val="a4"/>
          <w:rFonts w:ascii="GHEA Mariam" w:hAnsi="GHEA Mariam"/>
          <w:lang w:val="hy-AM"/>
        </w:rPr>
        <w:t xml:space="preserve"> </w:t>
      </w:r>
    </w:p>
    <w:p w:rsidR="00622EE0" w:rsidRPr="00C52FC1" w:rsidRDefault="00622EE0" w:rsidP="00622EE0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622EE0" w:rsidRPr="00C52FC1" w:rsidRDefault="00622EE0" w:rsidP="00622EE0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 xml:space="preserve">     </w:t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622EE0" w:rsidRPr="00C52FC1" w:rsidRDefault="00622EE0" w:rsidP="00622EE0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622EE0" w:rsidRPr="00C52FC1" w:rsidRDefault="00622EE0" w:rsidP="00622EE0">
      <w:pPr>
        <w:jc w:val="center"/>
        <w:rPr>
          <w:rStyle w:val="a4"/>
          <w:rFonts w:ascii="GHEA Mariam" w:hAnsi="GHEA Mariam"/>
          <w:lang w:val="hy-AM"/>
        </w:rPr>
      </w:pPr>
      <w:r w:rsidRPr="00C52FC1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C52FC1">
        <w:rPr>
          <w:rStyle w:val="a4"/>
          <w:rFonts w:ascii="GHEA Mariam" w:hAnsi="GHEA Mariam"/>
          <w:lang w:val="hy-AM"/>
        </w:rPr>
        <w:t>---------- 2021թ.</w:t>
      </w:r>
    </w:p>
    <w:p w:rsidR="00622EE0" w:rsidRPr="00622EE0" w:rsidRDefault="00622EE0" w:rsidP="00622EE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22EE0">
        <w:rPr>
          <w:rFonts w:ascii="GHEA Mariam" w:hAnsi="GHEA Mariam"/>
          <w:b/>
          <w:lang w:val="hy-AM"/>
        </w:rPr>
        <w:t>ԿԱՊԱՆ</w:t>
      </w:r>
      <w:r w:rsidRPr="00622EE0">
        <w:rPr>
          <w:rFonts w:ascii="GHEA Mariam" w:hAnsi="GHEA Mariam"/>
          <w:b/>
          <w:sz w:val="24"/>
          <w:szCs w:val="24"/>
          <w:lang w:val="hy-AM"/>
        </w:rPr>
        <w:t xml:space="preserve"> ՀԱՄԱՅՆՔԻ ՎԱՐՉԱԿԱՆ ՏԱՐԱԾՔՈՒՄ ՏԵԽՆԻԿԱԿԱՆ ԵՎ ՀԱՏՈՒԿ ՆՇԱՆԱԿՈՒԹՅԱՆ ՀՐԱՎԱՌՈՒԹՅԱՆ ԻՐԱԿԱՆԱՑՄԱՆ ԹՈՒՅԼԱՏՐԵԼԻ ՎԱՅՐԵՐԸ, ՊԱՀԱՆՋՆԵՐԸ ԵՎ ՊԱՅՄԱՆՆԵՐԸ  ՍԱՀՄԱՆԵԼՈՒ  ՄԱՍԻՆ</w:t>
      </w:r>
    </w:p>
    <w:p w:rsidR="00824E60" w:rsidRPr="00622EE0" w:rsidRDefault="00824E60" w:rsidP="00622EE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824E60" w:rsidRPr="00275A7A" w:rsidRDefault="00824E60" w:rsidP="00622EE0">
      <w:pPr>
        <w:ind w:firstLine="284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Ղեկավարվելով &lt;Տեղական ինքնակառավարման մասին&gt; ՀՀ օրենքի  18-րդ հոդվածի  1-ին մասի 41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1-րդ կետով, հիմք ընդունելով </w:t>
      </w:r>
      <w:r w:rsidR="00A4327B">
        <w:rPr>
          <w:rFonts w:ascii="GHEA Mariam" w:hAnsi="GHEA Mariam"/>
          <w:sz w:val="24"/>
          <w:szCs w:val="24"/>
          <w:lang w:val="hy-AM"/>
        </w:rPr>
        <w:t>«</w:t>
      </w:r>
      <w:r w:rsidRPr="00622EE0">
        <w:rPr>
          <w:rFonts w:ascii="GHEA Mariam" w:hAnsi="GHEA Mariam"/>
          <w:sz w:val="24"/>
          <w:szCs w:val="24"/>
          <w:lang w:val="hy-AM"/>
        </w:rPr>
        <w:t>Տեխնիկական անվտանգության ապահովման պետական կարգավորման մասին</w:t>
      </w:r>
      <w:r w:rsidR="00A4327B">
        <w:rPr>
          <w:rFonts w:ascii="GHEA Mariam" w:hAnsi="GHEA Mariam"/>
          <w:sz w:val="24"/>
          <w:szCs w:val="24"/>
          <w:lang w:val="hy-AM"/>
        </w:rPr>
        <w:t>»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 օրենքի 4-րդ հոդվածի դրույթները, </w:t>
      </w:r>
      <w:bookmarkStart w:id="0" w:name="_GoBack"/>
      <w:r w:rsidRPr="00275A7A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 որոշում է</w:t>
      </w:r>
      <w:r w:rsidRPr="00275A7A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bookmarkEnd w:id="0"/>
    <w:p w:rsidR="00824E60" w:rsidRPr="00622EE0" w:rsidRDefault="00824E60" w:rsidP="00622EE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Սահմանել տեխնիկական և հատուկ նշանակության հրավառություների իրականացման թույլատրելի վայրերը, պահանջներն ու պայմանները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24E60" w:rsidRPr="00622EE0" w:rsidRDefault="00824E60" w:rsidP="00622EE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1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Տեխնիկական և հատուկ նշանակության հրավառությունները  թույլատրվում է իրականացնել Կապան քաղաքի և գյուղական բնակավայրերի հրապարակներում, մարզադաշտերում և քաղաքային զբոսավայրերում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24E60" w:rsidRPr="00622EE0" w:rsidRDefault="00824E60" w:rsidP="00622EE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2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 Տեխնիկական և հատուկ նշանակության հրավառությունները իրականացնել Հայաստանի Հանրապետության կառավարության որոշմամբ սահմանված չափորոշիչներին համապատասխան, ապահովելով կատարողների /օգտագործողների/  համապատասխան որակավորման, գիտելիքների և հմտությունների պահանջը և /կամ/ տեխնիկական սարքավորումների պայմանները։</w:t>
      </w:r>
    </w:p>
    <w:p w:rsidR="00A75824" w:rsidRDefault="00A75824">
      <w:pPr>
        <w:rPr>
          <w:lang w:val="hy-AM"/>
        </w:rPr>
      </w:pPr>
    </w:p>
    <w:p w:rsidR="00622EE0" w:rsidRDefault="00622EE0" w:rsidP="00622EE0">
      <w:pPr>
        <w:pStyle w:val="a5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ՀԻՄՆԱՎՈՐՈՒՄ</w:t>
      </w:r>
    </w:p>
    <w:p w:rsidR="00622EE0" w:rsidRDefault="00622EE0" w:rsidP="00622EE0">
      <w:pPr>
        <w:pStyle w:val="a5"/>
        <w:contextualSpacing/>
        <w:jc w:val="center"/>
        <w:rPr>
          <w:rFonts w:ascii="GHEA Mariam" w:hAnsi="GHEA Mariam"/>
          <w:lang w:val="hy-AM"/>
        </w:rPr>
      </w:pPr>
      <w:r w:rsidRPr="00622EE0">
        <w:rPr>
          <w:rStyle w:val="a4"/>
          <w:rFonts w:ascii="GHEA Mariam" w:hAnsi="GHEA Mariam"/>
          <w:b w:val="0"/>
          <w:lang w:val="hy-AM"/>
        </w:rPr>
        <w:t>ՈՐՈՇՄԱՆ</w:t>
      </w:r>
      <w:r>
        <w:rPr>
          <w:rStyle w:val="a4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ԸՆԴՈՒՆՄԱՆ ԱՆՀՐԱԺԵՇՏՈՒԹՅԱՆ</w:t>
      </w:r>
    </w:p>
    <w:p w:rsidR="00CC0ACB" w:rsidRDefault="00CC0ACB" w:rsidP="00622EE0">
      <w:pPr>
        <w:pStyle w:val="a5"/>
        <w:contextualSpacing/>
        <w:jc w:val="center"/>
        <w:rPr>
          <w:rFonts w:ascii="GHEA Mariam" w:hAnsi="GHEA Mariam"/>
          <w:lang w:val="hy-AM"/>
        </w:rPr>
      </w:pPr>
    </w:p>
    <w:p w:rsidR="00622EE0" w:rsidRPr="00A4327B" w:rsidRDefault="00A4327B" w:rsidP="00A4327B">
      <w:pPr>
        <w:pStyle w:val="a5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ընդունման անհրաժեշտությունը պայմանավորված է գործող օրենսդրության պահանջով, մասնավորապես՝ «</w:t>
      </w:r>
      <w:r w:rsidRPr="00622EE0">
        <w:rPr>
          <w:rFonts w:ascii="GHEA Mariam" w:hAnsi="GHEA Mariam"/>
          <w:lang w:val="hy-AM"/>
        </w:rPr>
        <w:t>Տեխնիկական անվտանգության ապահովման պետական կարգավորման մասին</w:t>
      </w:r>
      <w:r>
        <w:rPr>
          <w:rFonts w:ascii="GHEA Mariam" w:hAnsi="GHEA Mariam"/>
          <w:lang w:val="hy-AM"/>
        </w:rPr>
        <w:t>»</w:t>
      </w:r>
      <w:r w:rsidRPr="00622EE0">
        <w:rPr>
          <w:rFonts w:ascii="GHEA Mariam" w:hAnsi="GHEA Mariam"/>
          <w:lang w:val="hy-AM"/>
        </w:rPr>
        <w:t xml:space="preserve">  օրենքի 4-րդ հոդված</w:t>
      </w:r>
      <w:r>
        <w:rPr>
          <w:rFonts w:ascii="GHEA Mariam" w:hAnsi="GHEA Mariam"/>
          <w:lang w:val="hy-AM"/>
        </w:rPr>
        <w:t>ով։</w:t>
      </w:r>
    </w:p>
    <w:p w:rsidR="00622EE0" w:rsidRDefault="00622EE0" w:rsidP="00622EE0">
      <w:pPr>
        <w:pStyle w:val="a5"/>
        <w:jc w:val="center"/>
        <w:rPr>
          <w:rFonts w:ascii="GHEA Mariam" w:hAnsi="GHEA Mariam"/>
          <w:lang w:val="hy-AM"/>
        </w:rPr>
      </w:pPr>
    </w:p>
    <w:p w:rsidR="00622EE0" w:rsidRPr="003232C3" w:rsidRDefault="00622EE0" w:rsidP="00622EE0">
      <w:pPr>
        <w:pStyle w:val="a5"/>
        <w:contextualSpacing/>
        <w:jc w:val="center"/>
        <w:rPr>
          <w:rFonts w:ascii="GHEA Mariam" w:hAnsi="GHEA Mariam"/>
          <w:lang w:val="hy-AM"/>
        </w:rPr>
      </w:pPr>
      <w:r w:rsidRPr="003232C3">
        <w:rPr>
          <w:rFonts w:ascii="GHEA Mariam" w:hAnsi="GHEA Mariam"/>
          <w:lang w:val="hy-AM"/>
        </w:rPr>
        <w:t>ՏԵՂԵԿԱՆՔ</w:t>
      </w:r>
    </w:p>
    <w:p w:rsidR="00622EE0" w:rsidRPr="003232C3" w:rsidRDefault="00622EE0" w:rsidP="00622EE0">
      <w:pPr>
        <w:pStyle w:val="a5"/>
        <w:contextualSpacing/>
        <w:jc w:val="center"/>
        <w:rPr>
          <w:rFonts w:ascii="GHEA Mariam" w:hAnsi="GHEA Mariam"/>
          <w:lang w:val="hy-AM"/>
        </w:rPr>
      </w:pPr>
      <w:r w:rsidRPr="003232C3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622EE0" w:rsidRPr="00824E60" w:rsidRDefault="00A4327B" w:rsidP="00A4327B">
      <w:pPr>
        <w:ind w:firstLine="708"/>
        <w:contextualSpacing/>
        <w:jc w:val="both"/>
        <w:rPr>
          <w:lang w:val="hy-AM"/>
        </w:rPr>
      </w:pPr>
      <w:r w:rsidRPr="00FD3BCE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ավելացում կամ նվազեցում չի նախատեսվում։ </w:t>
      </w:r>
    </w:p>
    <w:sectPr w:rsidR="00622EE0" w:rsidRPr="00824E60" w:rsidSect="00622EE0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F"/>
    <w:rsid w:val="00275A7A"/>
    <w:rsid w:val="005A40AC"/>
    <w:rsid w:val="00622EE0"/>
    <w:rsid w:val="00680B8F"/>
    <w:rsid w:val="00824E60"/>
    <w:rsid w:val="00A4327B"/>
    <w:rsid w:val="00A615CA"/>
    <w:rsid w:val="00A75824"/>
    <w:rsid w:val="00C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D66B-2A60-4F55-AE31-02BC9B9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EE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EE0"/>
    <w:rPr>
      <w:b/>
      <w:bCs/>
    </w:rPr>
  </w:style>
  <w:style w:type="paragraph" w:styleId="a5">
    <w:name w:val="No Spacing"/>
    <w:basedOn w:val="a"/>
    <w:uiPriority w:val="1"/>
    <w:qFormat/>
    <w:rsid w:val="006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2021-05-18T06:48:00Z</cp:lastPrinted>
  <dcterms:created xsi:type="dcterms:W3CDTF">2021-05-14T12:49:00Z</dcterms:created>
  <dcterms:modified xsi:type="dcterms:W3CDTF">2021-05-18T06:49:00Z</dcterms:modified>
</cp:coreProperties>
</file>