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42CA3604" w:rsidR="00DC7B2B" w:rsidRPr="00785DC5" w:rsidRDefault="00DC7B2B" w:rsidP="00785DC5">
      <w:pPr>
        <w:pStyle w:val="a5"/>
        <w:spacing w:before="0" w:beforeAutospacing="0" w:after="0" w:afterAutospacing="0"/>
        <w:ind w:firstLine="426"/>
        <w:contextualSpacing/>
        <w:jc w:val="right"/>
        <w:rPr>
          <w:rStyle w:val="a4"/>
          <w:rFonts w:ascii="GHEA Mariam" w:hAnsi="GHEA Mariam"/>
          <w:lang w:val="hy-AM"/>
        </w:rPr>
      </w:pPr>
      <w:r w:rsidRPr="00785DC5">
        <w:rPr>
          <w:rStyle w:val="a4"/>
          <w:rFonts w:ascii="GHEA Mariam" w:hAnsi="GHEA Mariam"/>
          <w:lang w:val="hy-AM"/>
        </w:rPr>
        <w:t>ՆԱԽԱԳԻԾ</w:t>
      </w:r>
      <w:r w:rsidR="00785DC5">
        <w:rPr>
          <w:rStyle w:val="a4"/>
          <w:rFonts w:ascii="GHEA Mariam" w:hAnsi="GHEA Mariam"/>
          <w:lang w:val="hy-AM"/>
        </w:rPr>
        <w:t xml:space="preserve"> 5-44</w:t>
      </w:r>
    </w:p>
    <w:p w14:paraId="49C72B8F" w14:textId="77777777" w:rsidR="00DC7B2B" w:rsidRPr="00785DC5" w:rsidRDefault="00DC7B2B" w:rsidP="00785DC5">
      <w:pPr>
        <w:pStyle w:val="a5"/>
        <w:spacing w:before="0" w:beforeAutospacing="0" w:after="0" w:afterAutospacing="0"/>
        <w:ind w:firstLine="426"/>
        <w:contextualSpacing/>
        <w:jc w:val="right"/>
        <w:rPr>
          <w:rStyle w:val="a4"/>
          <w:rFonts w:ascii="GHEA Mariam" w:hAnsi="GHEA Mariam"/>
          <w:lang w:val="hy-AM"/>
        </w:rPr>
      </w:pPr>
    </w:p>
    <w:p w14:paraId="78DEDE18" w14:textId="77777777" w:rsidR="00DC7B2B" w:rsidRPr="00785DC5" w:rsidRDefault="00DC7B2B" w:rsidP="00785DC5">
      <w:pPr>
        <w:ind w:firstLine="426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785DC5">
        <w:rPr>
          <w:rStyle w:val="a4"/>
          <w:rFonts w:ascii="GHEA Mariam" w:hAnsi="GHEA Mariam"/>
          <w:sz w:val="24"/>
          <w:szCs w:val="24"/>
          <w:lang w:val="hy-AM"/>
        </w:rPr>
        <w:t xml:space="preserve">ՈՐՈՇՈՒՄ </w:t>
      </w:r>
      <w:r w:rsidR="00100B8C" w:rsidRPr="00785DC5">
        <w:rPr>
          <w:rStyle w:val="a4"/>
          <w:rFonts w:ascii="GHEA Mariam" w:hAnsi="GHEA Mariam"/>
          <w:sz w:val="24"/>
          <w:szCs w:val="24"/>
          <w:lang w:val="hy-AM"/>
        </w:rPr>
        <w:t xml:space="preserve">  </w:t>
      </w:r>
      <w:r w:rsidRPr="00785DC5">
        <w:rPr>
          <w:rStyle w:val="a4"/>
          <w:rFonts w:ascii="GHEA Mariam" w:hAnsi="GHEA Mariam"/>
          <w:sz w:val="24"/>
          <w:szCs w:val="24"/>
          <w:lang w:val="hy-AM"/>
        </w:rPr>
        <w:t>N   -</w:t>
      </w:r>
      <w:r w:rsidR="00100B8C" w:rsidRPr="00785DC5">
        <w:rPr>
          <w:rStyle w:val="a4"/>
          <w:rFonts w:ascii="GHEA Mariam" w:hAnsi="GHEA Mariam"/>
          <w:sz w:val="24"/>
          <w:szCs w:val="24"/>
          <w:lang w:val="hy-AM"/>
        </w:rPr>
        <w:t>Ա</w:t>
      </w:r>
    </w:p>
    <w:p w14:paraId="18FB340F" w14:textId="47CD3927" w:rsidR="00DC7B2B" w:rsidRPr="00785DC5" w:rsidRDefault="00DC7B2B" w:rsidP="00785DC5">
      <w:pPr>
        <w:ind w:firstLine="426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785DC5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755A66" w:rsidRPr="00785DC5">
        <w:rPr>
          <w:rStyle w:val="a4"/>
          <w:rFonts w:ascii="GHEA Mariam" w:hAnsi="GHEA Mariam"/>
          <w:sz w:val="24"/>
          <w:szCs w:val="24"/>
          <w:lang w:val="en-US"/>
        </w:rPr>
        <w:t>ապրիլ</w:t>
      </w:r>
      <w:r w:rsidR="00100B8C" w:rsidRPr="00785DC5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Pr="00785DC5">
        <w:rPr>
          <w:rStyle w:val="a4"/>
          <w:rFonts w:ascii="GHEA Mariam" w:hAnsi="GHEA Mariam"/>
          <w:sz w:val="24"/>
          <w:szCs w:val="24"/>
          <w:lang w:val="hy-AM"/>
        </w:rPr>
        <w:t>202</w:t>
      </w:r>
      <w:r w:rsidR="00FF7A6E" w:rsidRPr="00785DC5">
        <w:rPr>
          <w:rStyle w:val="a4"/>
          <w:rFonts w:ascii="GHEA Mariam" w:hAnsi="GHEA Mariam"/>
          <w:sz w:val="24"/>
          <w:szCs w:val="24"/>
          <w:lang w:val="en-US"/>
        </w:rPr>
        <w:t>5</w:t>
      </w:r>
      <w:r w:rsidRPr="00785DC5">
        <w:rPr>
          <w:rStyle w:val="a4"/>
          <w:rFonts w:ascii="GHEA Mariam" w:hAnsi="GHEA Mariam"/>
          <w:sz w:val="24"/>
          <w:szCs w:val="24"/>
          <w:lang w:val="hy-AM"/>
        </w:rPr>
        <w:t>թ.</w:t>
      </w:r>
    </w:p>
    <w:p w14:paraId="7808E84E" w14:textId="77777777" w:rsidR="00DC7B2B" w:rsidRDefault="00DC7B2B" w:rsidP="00785DC5">
      <w:pPr>
        <w:pStyle w:val="a3"/>
        <w:ind w:firstLine="426"/>
        <w:contextualSpacing/>
        <w:jc w:val="center"/>
        <w:rPr>
          <w:rStyle w:val="a4"/>
          <w:rFonts w:ascii="Calibri" w:hAnsi="Calibri" w:cs="Calibri"/>
          <w:lang w:val="hy-AM"/>
        </w:rPr>
      </w:pPr>
      <w:r w:rsidRPr="00785DC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785DC5">
        <w:rPr>
          <w:rStyle w:val="a4"/>
          <w:rFonts w:ascii="GHEA Mariam" w:hAnsi="GHEA Mariam"/>
          <w:lang w:val="hy-AM"/>
        </w:rPr>
        <w:t xml:space="preserve"> </w:t>
      </w:r>
      <w:r w:rsidRPr="00785DC5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785DC5">
        <w:rPr>
          <w:rStyle w:val="a4"/>
          <w:rFonts w:ascii="Calibri" w:hAnsi="Calibri" w:cs="Calibri"/>
          <w:lang w:val="hy-AM"/>
        </w:rPr>
        <w:t> </w:t>
      </w:r>
    </w:p>
    <w:p w14:paraId="62871A48" w14:textId="77777777" w:rsidR="00785DC5" w:rsidRPr="00785DC5" w:rsidRDefault="00785DC5" w:rsidP="00785DC5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</w:p>
    <w:p w14:paraId="08C4F5C5" w14:textId="0497239C" w:rsidR="00DC7B2B" w:rsidRPr="00785DC5" w:rsidRDefault="00DC7B2B" w:rsidP="00785DC5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785DC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785DC5">
        <w:rPr>
          <w:rFonts w:ascii="GHEA Mariam" w:hAnsi="GHEA Mariam"/>
          <w:lang w:val="hy-AM"/>
        </w:rPr>
        <w:t xml:space="preserve">1-ին մասի </w:t>
      </w:r>
      <w:r w:rsidRPr="00785DC5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</w:t>
      </w:r>
      <w:r w:rsidR="005A0709" w:rsidRPr="00785DC5">
        <w:rPr>
          <w:rFonts w:ascii="GHEA Mariam" w:hAnsi="GHEA Mariam"/>
          <w:lang w:val="hy-AM"/>
        </w:rPr>
        <w:t>նվիրաբերությամբ</w:t>
      </w:r>
      <w:r w:rsidR="00CB12A1" w:rsidRPr="00785DC5">
        <w:rPr>
          <w:rFonts w:ascii="GHEA Mariam" w:hAnsi="GHEA Mariam"/>
          <w:lang w:val="hy-AM"/>
        </w:rPr>
        <w:t>,</w:t>
      </w:r>
      <w:r w:rsidR="00755A66" w:rsidRPr="00785DC5">
        <w:rPr>
          <w:rFonts w:ascii="GHEA Mariam" w:hAnsi="GHEA Mariam"/>
          <w:lang w:val="hy-AM"/>
        </w:rPr>
        <w:t xml:space="preserve">  եռակողմ պայմանագրեր</w:t>
      </w:r>
      <w:r w:rsidR="00CB12A1" w:rsidRPr="00785DC5">
        <w:rPr>
          <w:rFonts w:ascii="GHEA Mariam" w:hAnsi="GHEA Mariam"/>
          <w:lang w:val="hy-AM"/>
        </w:rPr>
        <w:t>ով և</w:t>
      </w:r>
      <w:r w:rsidR="00755A66" w:rsidRPr="00785DC5">
        <w:rPr>
          <w:rFonts w:ascii="GHEA Mariam" w:hAnsi="GHEA Mariam"/>
          <w:lang w:val="hy-AM"/>
        </w:rPr>
        <w:t xml:space="preserve"> </w:t>
      </w:r>
      <w:r w:rsidR="00CB12A1" w:rsidRPr="00785DC5">
        <w:rPr>
          <w:rFonts w:ascii="GHEA Mariam" w:hAnsi="GHEA Mariam"/>
          <w:lang w:val="hy-AM"/>
        </w:rPr>
        <w:t xml:space="preserve">համայնքի բյուջեի </w:t>
      </w:r>
      <w:r w:rsidR="00755A66" w:rsidRPr="00785DC5">
        <w:rPr>
          <w:rFonts w:ascii="GHEA Mariam" w:hAnsi="GHEA Mariam"/>
          <w:lang w:val="hy-AM"/>
        </w:rPr>
        <w:t>միջոցներով</w:t>
      </w:r>
      <w:r w:rsidR="001A1958" w:rsidRPr="00785DC5">
        <w:rPr>
          <w:rFonts w:ascii="GHEA Mariam" w:hAnsi="GHEA Mariam"/>
          <w:lang w:val="hy-AM"/>
        </w:rPr>
        <w:t xml:space="preserve"> </w:t>
      </w:r>
      <w:r w:rsidR="00300B21" w:rsidRPr="00785DC5">
        <w:rPr>
          <w:rFonts w:ascii="GHEA Mariam" w:hAnsi="GHEA Mariam"/>
          <w:lang w:val="hy-AM"/>
        </w:rPr>
        <w:t>ձեռք բերված</w:t>
      </w:r>
      <w:r w:rsidR="00666EBE" w:rsidRPr="00785DC5">
        <w:rPr>
          <w:rFonts w:ascii="GHEA Mariam" w:hAnsi="GHEA Mariam"/>
          <w:lang w:val="hy-AM"/>
        </w:rPr>
        <w:t xml:space="preserve"> </w:t>
      </w:r>
      <w:r w:rsidRPr="00785DC5">
        <w:rPr>
          <w:rFonts w:ascii="GHEA Mariam" w:hAnsi="GHEA Mariam"/>
          <w:lang w:val="hy-AM"/>
        </w:rPr>
        <w:t>ակտիվները</w:t>
      </w:r>
      <w:r w:rsidR="006D47B2">
        <w:rPr>
          <w:rFonts w:ascii="GHEA Mariam" w:hAnsi="GHEA Mariam"/>
          <w:lang w:val="hy-AM"/>
        </w:rPr>
        <w:t>՝</w:t>
      </w:r>
      <w:r w:rsidR="008669B6" w:rsidRPr="00785DC5">
        <w:rPr>
          <w:rFonts w:ascii="GHEA Mariam" w:hAnsi="GHEA Mariam"/>
          <w:lang w:val="hy-AM"/>
        </w:rPr>
        <w:t xml:space="preserve"> </w:t>
      </w:r>
      <w:r w:rsidRPr="00785DC5">
        <w:rPr>
          <w:rFonts w:ascii="GHEA Mariam" w:hAnsi="GHEA Mariam"/>
          <w:lang w:val="hy-AM"/>
        </w:rPr>
        <w:t>որպես գույք</w:t>
      </w:r>
      <w:bookmarkStart w:id="0" w:name="_GoBack"/>
      <w:bookmarkEnd w:id="0"/>
      <w:r w:rsidR="008669B6" w:rsidRPr="00785DC5">
        <w:rPr>
          <w:rFonts w:ascii="GHEA Mariam" w:hAnsi="GHEA Mariam"/>
          <w:lang w:val="hy-AM"/>
        </w:rPr>
        <w:t xml:space="preserve"> Կապան </w:t>
      </w:r>
      <w:r w:rsidRPr="00785DC5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785DC5">
        <w:rPr>
          <w:rFonts w:ascii="GHEA Mariam" w:hAnsi="GHEA Mariam"/>
          <w:b/>
          <w:lang w:val="hy-AM"/>
        </w:rPr>
        <w:t xml:space="preserve">Կապան </w:t>
      </w:r>
      <w:r w:rsidRPr="00785DC5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18C02CB5" w:rsidR="00DC7B2B" w:rsidRPr="00785DC5" w:rsidRDefault="00044F32" w:rsidP="00785DC5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785DC5">
        <w:rPr>
          <w:rFonts w:ascii="GHEA Mariam" w:hAnsi="GHEA Mariam"/>
          <w:lang w:val="hy-AM"/>
        </w:rPr>
        <w:t>1</w:t>
      </w:r>
      <w:r w:rsidRPr="00785DC5">
        <w:rPr>
          <w:rFonts w:ascii="Cambria Math" w:eastAsia="Microsoft JhengHei" w:hAnsi="Cambria Math" w:cs="Cambria Math"/>
          <w:lang w:val="hy-AM"/>
        </w:rPr>
        <w:t>․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="00DC7B2B" w:rsidRPr="00785DC5">
        <w:rPr>
          <w:rFonts w:ascii="GHEA Mariam" w:hAnsi="GHEA Mariam"/>
          <w:lang w:val="hy-AM"/>
        </w:rPr>
        <w:t xml:space="preserve">Հաստատել՝ </w:t>
      </w:r>
      <w:r w:rsidR="008669B6" w:rsidRPr="00785DC5">
        <w:rPr>
          <w:rFonts w:ascii="GHEA Mariam" w:hAnsi="GHEA Mariam"/>
          <w:lang w:val="hy-AM"/>
        </w:rPr>
        <w:t xml:space="preserve">Կապան </w:t>
      </w:r>
      <w:r w:rsidR="00DC7B2B" w:rsidRPr="00785DC5">
        <w:rPr>
          <w:rFonts w:ascii="GHEA Mariam" w:hAnsi="GHEA Mariam"/>
          <w:lang w:val="hy-AM"/>
        </w:rPr>
        <w:t>համայնքի ղեկավարի կողմից</w:t>
      </w:r>
      <w:r w:rsidRPr="00785DC5">
        <w:rPr>
          <w:rFonts w:ascii="GHEA Mariam" w:hAnsi="GHEA Mariam"/>
          <w:lang w:val="hy-AM"/>
        </w:rPr>
        <w:t>՝</w:t>
      </w:r>
      <w:r w:rsidR="000C4BA5" w:rsidRPr="00785DC5">
        <w:rPr>
          <w:rFonts w:ascii="GHEA Mariam" w:hAnsi="GHEA Mariam"/>
          <w:lang w:val="hy-AM"/>
        </w:rPr>
        <w:t xml:space="preserve"> Կապան</w:t>
      </w:r>
      <w:r w:rsidR="00DC7B2B" w:rsidRPr="00785DC5">
        <w:rPr>
          <w:rFonts w:ascii="GHEA Mariam" w:hAnsi="GHEA Mariam"/>
          <w:lang w:val="hy-AM"/>
        </w:rPr>
        <w:t xml:space="preserve"> համայնքի ավագանու 202</w:t>
      </w:r>
      <w:r w:rsidR="00EC318B" w:rsidRPr="00785DC5">
        <w:rPr>
          <w:rFonts w:ascii="GHEA Mariam" w:hAnsi="GHEA Mariam"/>
          <w:lang w:val="hy-AM"/>
        </w:rPr>
        <w:t>4</w:t>
      </w:r>
      <w:r w:rsidR="00DC7B2B" w:rsidRPr="00785DC5">
        <w:rPr>
          <w:rFonts w:ascii="GHEA Mariam" w:hAnsi="GHEA Mariam"/>
          <w:lang w:val="hy-AM"/>
        </w:rPr>
        <w:t xml:space="preserve"> թվականի դեկտեմբերի 2</w:t>
      </w:r>
      <w:r w:rsidR="00106ECE" w:rsidRPr="00785DC5">
        <w:rPr>
          <w:rFonts w:ascii="GHEA Mariam" w:hAnsi="GHEA Mariam"/>
          <w:lang w:val="hy-AM"/>
        </w:rPr>
        <w:t>7</w:t>
      </w:r>
      <w:r w:rsidR="00DC7B2B" w:rsidRPr="00785DC5">
        <w:rPr>
          <w:rFonts w:ascii="GHEA Mariam" w:hAnsi="GHEA Mariam"/>
          <w:lang w:val="hy-AM"/>
        </w:rPr>
        <w:t xml:space="preserve">-ի </w:t>
      </w:r>
      <w:bookmarkStart w:id="1" w:name="_Hlk164673654"/>
      <w:r w:rsidR="00DC7B2B" w:rsidRPr="00785DC5">
        <w:rPr>
          <w:rFonts w:ascii="GHEA Mariam" w:hAnsi="GHEA Mariam"/>
          <w:lang w:val="hy-AM"/>
        </w:rPr>
        <w:t>«</w:t>
      </w:r>
      <w:bookmarkEnd w:id="1"/>
      <w:r w:rsidR="006D47B2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գույքի՝ 2024թ. գույքագրման փաստաթղթերը հաստատելու մասին</w:t>
      </w:r>
      <w:r w:rsidR="00DC7B2B" w:rsidRPr="00785DC5">
        <w:rPr>
          <w:rFonts w:ascii="GHEA Mariam" w:hAnsi="GHEA Mariam"/>
          <w:lang w:val="hy-AM"/>
        </w:rPr>
        <w:t xml:space="preserve">» </w:t>
      </w:r>
      <w:r w:rsidR="00106ECE" w:rsidRPr="00785DC5">
        <w:rPr>
          <w:rFonts w:ascii="GHEA Mariam" w:hAnsi="GHEA Mariam"/>
          <w:lang w:val="hy-AM"/>
        </w:rPr>
        <w:t xml:space="preserve">N </w:t>
      </w:r>
      <w:r w:rsidR="00EC318B" w:rsidRPr="00785DC5">
        <w:rPr>
          <w:rFonts w:ascii="GHEA Mariam" w:hAnsi="GHEA Mariam"/>
          <w:lang w:val="hy-AM"/>
        </w:rPr>
        <w:t>192</w:t>
      </w:r>
      <w:r w:rsidR="00106ECE" w:rsidRPr="00785DC5">
        <w:rPr>
          <w:rFonts w:ascii="GHEA Mariam" w:hAnsi="GHEA Mariam"/>
          <w:lang w:val="hy-AM"/>
        </w:rPr>
        <w:t xml:space="preserve">-Ա </w:t>
      </w:r>
      <w:r w:rsidR="00DC7B2B" w:rsidRPr="00785DC5">
        <w:rPr>
          <w:rFonts w:ascii="GHEA Mariam" w:hAnsi="GHEA Mariam"/>
          <w:lang w:val="hy-AM"/>
        </w:rPr>
        <w:t xml:space="preserve">որոշման </w:t>
      </w:r>
      <w:r w:rsidR="006D47B2" w:rsidRPr="006D47B2">
        <w:rPr>
          <w:rFonts w:ascii="GHEA Mariam" w:hAnsi="GHEA Mariam"/>
          <w:lang w:val="hy-AM"/>
        </w:rPr>
        <w:t>N</w:t>
      </w:r>
      <w:r w:rsidR="00DC7B2B" w:rsidRPr="00785DC5">
        <w:rPr>
          <w:rFonts w:ascii="GHEA Mariam" w:hAnsi="GHEA Mariam"/>
          <w:lang w:val="hy-AM"/>
        </w:rPr>
        <w:t xml:space="preserve"> 1 հավելվածում (համայնքապետարանի հիմնական միջոցներում) կատարված փոփոխությունները`</w:t>
      </w:r>
      <w:r w:rsidR="009B0038" w:rsidRPr="00785DC5">
        <w:rPr>
          <w:rFonts w:ascii="GHEA Mariam" w:hAnsi="GHEA Mariam"/>
          <w:lang w:val="hy-AM"/>
        </w:rPr>
        <w:t xml:space="preserve"> </w:t>
      </w:r>
      <w:r w:rsidR="00DC7B2B" w:rsidRPr="00785DC5">
        <w:rPr>
          <w:rFonts w:ascii="GHEA Mariam" w:hAnsi="GHEA Mariam"/>
          <w:lang w:val="hy-AM"/>
        </w:rPr>
        <w:t xml:space="preserve">համաձայն հավելվածի։ </w:t>
      </w:r>
    </w:p>
    <w:p w14:paraId="2A0352AC" w14:textId="77777777" w:rsidR="00044F32" w:rsidRPr="00785DC5" w:rsidRDefault="00044F32" w:rsidP="00785DC5">
      <w:pPr>
        <w:pStyle w:val="a3"/>
        <w:spacing w:line="276" w:lineRule="auto"/>
        <w:ind w:firstLine="426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 w:rsidRPr="00785DC5">
        <w:rPr>
          <w:rFonts w:ascii="GHEA Mariam" w:hAnsi="GHEA Mariam"/>
          <w:lang w:val="hy-AM"/>
        </w:rPr>
        <w:t>2</w:t>
      </w:r>
      <w:r w:rsidRPr="00785DC5">
        <w:rPr>
          <w:rFonts w:ascii="Cambria Math" w:eastAsia="Microsoft JhengHei" w:hAnsi="Cambria Math" w:cs="Cambria Math"/>
          <w:lang w:val="hy-AM"/>
        </w:rPr>
        <w:t>․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Սույն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որոշումն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ուժի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մեջ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է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մտնում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պաշտոնական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հրապարակման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օրվան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հաջորդող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  <w:r w:rsidRPr="00785DC5">
        <w:rPr>
          <w:rFonts w:ascii="GHEA Mariam" w:eastAsia="Microsoft JhengHei" w:hAnsi="GHEA Mariam" w:cs="Sylfaen"/>
          <w:lang w:val="hy-AM"/>
        </w:rPr>
        <w:t>օրվանից։</w:t>
      </w:r>
      <w:r w:rsidRPr="00785DC5">
        <w:rPr>
          <w:rFonts w:ascii="GHEA Mariam" w:eastAsia="Microsoft JhengHei" w:hAnsi="GHEA Mariam" w:cs="Microsoft JhengHei"/>
          <w:lang w:val="hy-AM"/>
        </w:rPr>
        <w:t xml:space="preserve"> </w:t>
      </w:r>
    </w:p>
    <w:p w14:paraId="2BBB0322" w14:textId="5C875AD0" w:rsidR="00044F32" w:rsidRPr="00785DC5" w:rsidRDefault="00044F32" w:rsidP="00785DC5">
      <w:pPr>
        <w:pStyle w:val="a3"/>
        <w:ind w:firstLine="426"/>
        <w:contextualSpacing/>
        <w:jc w:val="both"/>
        <w:rPr>
          <w:rFonts w:ascii="GHEA Mariam" w:eastAsia="Microsoft JhengHei" w:hAnsi="GHEA Mariam" w:cs="Microsoft JhengHei"/>
          <w:lang w:val="hy-AM"/>
        </w:rPr>
      </w:pPr>
    </w:p>
    <w:p w14:paraId="18752294" w14:textId="77777777" w:rsidR="000C4BA5" w:rsidRPr="00785DC5" w:rsidRDefault="000C4BA5" w:rsidP="00785DC5">
      <w:pPr>
        <w:pStyle w:val="a3"/>
        <w:ind w:firstLine="426"/>
        <w:contextualSpacing/>
        <w:jc w:val="center"/>
        <w:rPr>
          <w:rFonts w:ascii="GHEA Mariam" w:hAnsi="GHEA Mariam" w:cs="Times Armenian"/>
          <w:b/>
          <w:lang w:val="hy-AM"/>
        </w:rPr>
      </w:pPr>
      <w:r w:rsidRPr="00785DC5">
        <w:rPr>
          <w:rFonts w:ascii="GHEA Mariam" w:hAnsi="GHEA Mariam" w:cs="Sylfaen"/>
          <w:b/>
          <w:lang w:val="hy-AM"/>
        </w:rPr>
        <w:t>ՏԵՂԵԿԱՆՔ - ՀԻՄՆԱՎՈՐՈՒՄ</w:t>
      </w:r>
    </w:p>
    <w:p w14:paraId="60BC3D1D" w14:textId="77777777" w:rsidR="000C4BA5" w:rsidRPr="00785DC5" w:rsidRDefault="000C4BA5" w:rsidP="00785DC5">
      <w:pPr>
        <w:pStyle w:val="a5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785DC5">
        <w:rPr>
          <w:rFonts w:ascii="GHEA Mariam" w:hAnsi="GHEA Mariam"/>
          <w:b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ԿԱՊԱՆ ՀԱՄԱՅՆՔԻ ԱՎԱԳԱՆՈՒ ՈՐՈՇՄԱՆ ՆԱԽԱԳԾԻ ԸՆԴՈՒՆՄԱՆ ԱՆՀՐԱԺԵՇՏՈՒԹՅԱՆ ԵՎ ԲՅՈՒՋԵԻ ԾԱԽՍԵՐԻ</w:t>
      </w:r>
      <w:r w:rsidRPr="00785DC5">
        <w:rPr>
          <w:rFonts w:ascii="Calibri" w:hAnsi="Calibri" w:cs="Calibri"/>
          <w:b/>
          <w:lang w:val="hy-AM"/>
        </w:rPr>
        <w:t> </w:t>
      </w:r>
      <w:r w:rsidRPr="00785DC5">
        <w:rPr>
          <w:rFonts w:ascii="GHEA Mariam" w:hAnsi="GHEA Mariam"/>
          <w:b/>
          <w:lang w:val="hy-AM"/>
        </w:rPr>
        <w:t>ԵՎ</w:t>
      </w:r>
      <w:r w:rsidRPr="00785DC5">
        <w:rPr>
          <w:rFonts w:ascii="Calibri" w:hAnsi="Calibri" w:cs="Calibri"/>
          <w:b/>
          <w:lang w:val="hy-AM"/>
        </w:rPr>
        <w:t> </w:t>
      </w:r>
      <w:r w:rsidRPr="00785DC5">
        <w:rPr>
          <w:rFonts w:ascii="GHEA Mariam" w:hAnsi="GHEA Mariam"/>
          <w:b/>
          <w:lang w:val="hy-AM"/>
        </w:rPr>
        <w:t>ԵԿԱՄՈՒՏՆԵՐԻ</w:t>
      </w:r>
      <w:r w:rsidRPr="00785DC5">
        <w:rPr>
          <w:rFonts w:ascii="Calibri" w:hAnsi="Calibri" w:cs="Calibri"/>
          <w:b/>
          <w:lang w:val="hy-AM"/>
        </w:rPr>
        <w:t> </w:t>
      </w:r>
      <w:r w:rsidRPr="00785DC5">
        <w:rPr>
          <w:rFonts w:ascii="GHEA Mariam" w:hAnsi="GHEA Mariam"/>
          <w:b/>
          <w:lang w:val="hy-AM"/>
        </w:rPr>
        <w:t>ԱՎԵԼԱՑՄԱՆ</w:t>
      </w:r>
      <w:r w:rsidRPr="00785DC5">
        <w:rPr>
          <w:rFonts w:ascii="Calibri" w:hAnsi="Calibri" w:cs="Calibri"/>
          <w:b/>
          <w:lang w:val="hy-AM"/>
        </w:rPr>
        <w:t> </w:t>
      </w:r>
      <w:r w:rsidRPr="00785DC5">
        <w:rPr>
          <w:rFonts w:ascii="GHEA Mariam" w:hAnsi="GHEA Mariam"/>
          <w:b/>
          <w:lang w:val="hy-AM"/>
        </w:rPr>
        <w:t>ԿԱՄ</w:t>
      </w:r>
      <w:r w:rsidRPr="00785DC5">
        <w:rPr>
          <w:rFonts w:ascii="Calibri" w:hAnsi="Calibri" w:cs="Calibri"/>
          <w:b/>
          <w:lang w:val="hy-AM"/>
        </w:rPr>
        <w:t> </w:t>
      </w:r>
      <w:r w:rsidRPr="00785DC5">
        <w:rPr>
          <w:rFonts w:ascii="GHEA Mariam" w:hAnsi="GHEA Mariam"/>
          <w:b/>
          <w:lang w:val="hy-AM"/>
        </w:rPr>
        <w:t>ՆՎԱԶԵՑՄԱՆ ՄԱՍԻՆ</w:t>
      </w:r>
    </w:p>
    <w:p w14:paraId="308167F7" w14:textId="77777777" w:rsidR="000C4BA5" w:rsidRPr="00785DC5" w:rsidRDefault="000C4BA5" w:rsidP="00785DC5">
      <w:pPr>
        <w:tabs>
          <w:tab w:val="left" w:pos="3460"/>
        </w:tabs>
        <w:spacing w:after="0"/>
        <w:ind w:firstLine="426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  <w:r w:rsidRPr="00785DC5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785DC5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56B0A8E1" w14:textId="3FA3B10F" w:rsidR="000C4BA5" w:rsidRPr="00785DC5" w:rsidRDefault="000C4BA5" w:rsidP="00785DC5">
      <w:pPr>
        <w:tabs>
          <w:tab w:val="left" w:pos="3460"/>
        </w:tabs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85DC5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</w:t>
      </w:r>
      <w:r w:rsidR="00044F32" w:rsidRPr="00785DC5">
        <w:rPr>
          <w:rFonts w:ascii="GHEA Mariam" w:hAnsi="GHEA Mariam" w:cs="Calibri"/>
          <w:sz w:val="24"/>
          <w:szCs w:val="24"/>
          <w:lang w:val="hy-AM"/>
        </w:rPr>
        <w:t>կամ</w:t>
      </w:r>
      <w:r w:rsidRPr="00785DC5">
        <w:rPr>
          <w:rFonts w:ascii="GHEA Mariam" w:hAnsi="GHEA Mariam" w:cs="Calibri"/>
          <w:sz w:val="24"/>
          <w:szCs w:val="24"/>
          <w:lang w:val="hy-AM"/>
        </w:rPr>
        <w:t xml:space="preserve"> նվազեցում չի նախատեսվում։ </w:t>
      </w:r>
    </w:p>
    <w:sectPr w:rsidR="000C4BA5" w:rsidRPr="00785DC5" w:rsidSect="00785DC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44F32"/>
    <w:rsid w:val="000C4BA5"/>
    <w:rsid w:val="000D2D06"/>
    <w:rsid w:val="00100B8C"/>
    <w:rsid w:val="00106ECE"/>
    <w:rsid w:val="00127AA3"/>
    <w:rsid w:val="001A1958"/>
    <w:rsid w:val="00235325"/>
    <w:rsid w:val="002677D6"/>
    <w:rsid w:val="00300B21"/>
    <w:rsid w:val="00370260"/>
    <w:rsid w:val="005516BF"/>
    <w:rsid w:val="005A0709"/>
    <w:rsid w:val="005F0E20"/>
    <w:rsid w:val="00666EBE"/>
    <w:rsid w:val="006B1A8F"/>
    <w:rsid w:val="006D47B2"/>
    <w:rsid w:val="00711DFB"/>
    <w:rsid w:val="00755A66"/>
    <w:rsid w:val="00785DC5"/>
    <w:rsid w:val="007971CA"/>
    <w:rsid w:val="007F2546"/>
    <w:rsid w:val="008669B6"/>
    <w:rsid w:val="008D136F"/>
    <w:rsid w:val="0099266A"/>
    <w:rsid w:val="009B0038"/>
    <w:rsid w:val="00A67982"/>
    <w:rsid w:val="00A944CC"/>
    <w:rsid w:val="00AB49D8"/>
    <w:rsid w:val="00B976C6"/>
    <w:rsid w:val="00CB12A1"/>
    <w:rsid w:val="00CB3E83"/>
    <w:rsid w:val="00DC7B2B"/>
    <w:rsid w:val="00E220AC"/>
    <w:rsid w:val="00EC318B"/>
    <w:rsid w:val="00F06F86"/>
    <w:rsid w:val="00F61147"/>
    <w:rsid w:val="00FE36B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cp:lastPrinted>2025-04-07T08:14:00Z</cp:lastPrinted>
  <dcterms:created xsi:type="dcterms:W3CDTF">2025-04-04T11:56:00Z</dcterms:created>
  <dcterms:modified xsi:type="dcterms:W3CDTF">2025-04-10T07:54:00Z</dcterms:modified>
</cp:coreProperties>
</file>