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bookmarkStart w:id="0" w:name="_GoBack"/>
      <w:bookmarkEnd w:id="0"/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B5A7C" w:rsidRPr="00F10B8F">
        <w:rPr>
          <w:rStyle w:val="a5"/>
          <w:rFonts w:ascii="GHEA Mariam" w:hAnsi="GHEA Mariam"/>
          <w:sz w:val="27"/>
          <w:szCs w:val="27"/>
          <w:lang w:val="hy-AM"/>
        </w:rPr>
        <w:t>124</w:t>
      </w:r>
      <w:r w:rsidRPr="00F10B8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494E5D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B5A7C" w:rsidRPr="00D62490" w:rsidRDefault="00FB5A7C" w:rsidP="00FB5A7C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Pr="00D62490">
        <w:rPr>
          <w:rStyle w:val="a5"/>
          <w:rFonts w:ascii="GHEA Mariam" w:hAnsi="GHEA Mariam"/>
          <w:sz w:val="24"/>
          <w:szCs w:val="24"/>
          <w:lang w:val="hy-AM"/>
        </w:rPr>
        <w:t xml:space="preserve">ՇԻԿԱՀՈՂ </w:t>
      </w:r>
      <w:r>
        <w:rPr>
          <w:rStyle w:val="a5"/>
          <w:rFonts w:ascii="GHEA Mariam" w:hAnsi="GHEA Mariam"/>
          <w:sz w:val="24"/>
          <w:szCs w:val="24"/>
          <w:lang w:val="hy-AM"/>
        </w:rPr>
        <w:t>ԲՆԱԿԱՎԱՅՐ</w:t>
      </w:r>
      <w:r w:rsidRPr="00D62490">
        <w:rPr>
          <w:rStyle w:val="a5"/>
          <w:rFonts w:ascii="GHEA Mariam" w:hAnsi="GHEA Mariam"/>
          <w:sz w:val="24"/>
          <w:szCs w:val="24"/>
          <w:lang w:val="hy-AM"/>
        </w:rPr>
        <w:t>ՈՒՄ</w:t>
      </w:r>
      <w:r w:rsidR="006F41FD">
        <w:rPr>
          <w:rStyle w:val="a5"/>
          <w:rFonts w:ascii="GHEA Mariam" w:hAnsi="GHEA Mariam"/>
          <w:sz w:val="24"/>
          <w:szCs w:val="24"/>
          <w:lang w:val="hy-AM"/>
        </w:rPr>
        <w:t xml:space="preserve"> ԳՏՆՎՈՂ ՀՈՂԱՄԱՍԸ</w:t>
      </w:r>
      <w:r w:rsidRPr="00D6249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D62490">
        <w:rPr>
          <w:rFonts w:ascii="GHEA Mariam" w:eastAsia="Times New Roman" w:hAnsi="GHEA Mariam" w:cs="Sylfaen"/>
          <w:b/>
          <w:sz w:val="24"/>
          <w:szCs w:val="24"/>
          <w:lang w:val="hy-AM"/>
        </w:rPr>
        <w:t>ԱՆՀԱՏՈՒՅՑ ՍԵՓԱԿԱՆՈՒԹՅԱՆ ԻՐԱՎՈՒՆՔՈՎ (ՆՎԻՐԱՏՎՈՒԹՅՈՒՆ) ՀԱՅԱՍՏԱՆԻ ՀԱՆՐԱՊԵՏՈՒԹՅԱՆԸ ՕՏԱՐԵԼՈՒ ՄԱՍԻՆ</w:t>
      </w:r>
    </w:p>
    <w:p w:rsidR="00FB5A7C" w:rsidRDefault="00FB5A7C" w:rsidP="00D62490">
      <w:pPr>
        <w:pStyle w:val="a6"/>
        <w:spacing w:line="276" w:lineRule="auto"/>
        <w:ind w:firstLine="425"/>
        <w:contextualSpacing/>
        <w:jc w:val="both"/>
        <w:rPr>
          <w:rFonts w:ascii="GHEA Mariam" w:eastAsiaTheme="minorHAnsi" w:hAnsi="GHEA Mariam" w:cstheme="minorBidi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shd w:val="clear" w:color="auto" w:fill="FFFFFF"/>
          <w:lang w:val="hy-AM"/>
        </w:rPr>
        <w:t xml:space="preserve">Հայաստանի Հանրապետության հողային օրենսգրքի 63-րդ հոդվածով, հիմք ընդունելով ՀՀ Արտակարգ իրավիճակների նախարարության փրկարար ծառայության սյունիքի մարզային փրկարարական վարչության 30.06.2021 թվականի N 20/1017 գրությունը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B5A7C" w:rsidRDefault="00FB5A7C" w:rsidP="00D62490">
      <w:pPr>
        <w:pStyle w:val="a6"/>
        <w:spacing w:line="276" w:lineRule="auto"/>
        <w:ind w:firstLine="425"/>
        <w:contextualSpacing/>
        <w:jc w:val="both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/>
          <w:lang w:val="hy-AM"/>
        </w:rPr>
        <w:t xml:space="preserve">1. </w:t>
      </w:r>
      <w:r>
        <w:rPr>
          <w:rFonts w:ascii="GHEA Mariam" w:hAnsi="GHEA Mariam" w:cs="Sylfaen"/>
          <w:color w:val="000000"/>
          <w:lang w:val="hy-AM"/>
        </w:rPr>
        <w:t>Հայաստանի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Հանրապետության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Սյունիքի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մարզի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Կապան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 xml:space="preserve">«գյուղ </w:t>
      </w:r>
      <w:r>
        <w:rPr>
          <w:rFonts w:ascii="GHEA Mariam" w:hAnsi="GHEA Mariam" w:cs="Sylfaen"/>
          <w:lang w:val="hy-AM"/>
        </w:rPr>
        <w:t>Շիկահող, 1-ին փողոց, 5-րդ նրբանցք, թիվ 5</w:t>
      </w:r>
      <w:r>
        <w:rPr>
          <w:rFonts w:ascii="GHEA Mariam" w:hAnsi="GHEA Mariam"/>
          <w:lang w:val="hy-AM"/>
        </w:rPr>
        <w:t>» հասցեում գտնվող</w:t>
      </w:r>
      <w:r>
        <w:rPr>
          <w:rFonts w:ascii="GHEA Mariam" w:hAnsi="GHEA Mariam" w:cs="Sylfaen"/>
          <w:color w:val="000000"/>
          <w:lang w:val="hy-AM"/>
        </w:rPr>
        <w:t xml:space="preserve"> բնակավայրերի նշանակության հասարակական կառուցապատման 0.07443 հա </w:t>
      </w:r>
      <w:r>
        <w:rPr>
          <w:rFonts w:ascii="GHEA Mariam" w:hAnsi="GHEA Mariam"/>
          <w:lang w:val="hy-AM"/>
        </w:rPr>
        <w:t xml:space="preserve">հողամասը </w:t>
      </w:r>
      <w:r>
        <w:rPr>
          <w:rFonts w:ascii="GHEA Mariam" w:hAnsi="GHEA Mariam" w:cs="Sylfaen"/>
          <w:lang w:val="hy-AM"/>
        </w:rPr>
        <w:t>(կադաստրային ծածկագիր՝ 09-072-</w:t>
      </w:r>
      <w:r w:rsidR="00623A0A">
        <w:rPr>
          <w:rFonts w:ascii="GHEA Mariam" w:hAnsi="GHEA Mariam" w:cs="Sylfaen"/>
          <w:lang w:val="hy-AM"/>
        </w:rPr>
        <w:t>0015</w:t>
      </w:r>
      <w:r>
        <w:rPr>
          <w:rFonts w:ascii="GHEA Mariam" w:hAnsi="GHEA Mariam" w:cs="Sylfaen"/>
          <w:lang w:val="hy-AM"/>
        </w:rPr>
        <w:t>-00</w:t>
      </w:r>
      <w:r w:rsidR="00623A0A">
        <w:rPr>
          <w:rFonts w:ascii="GHEA Mariam" w:hAnsi="GHEA Mariam" w:cs="Sylfaen"/>
          <w:lang w:val="hy-AM"/>
        </w:rPr>
        <w:t>39</w:t>
      </w:r>
      <w:r>
        <w:rPr>
          <w:rFonts w:ascii="GHEA Mariam" w:hAnsi="GHEA Mariam" w:cs="Sylfaen"/>
          <w:lang w:val="hy-AM"/>
        </w:rPr>
        <w:t>)</w:t>
      </w:r>
      <w:r>
        <w:rPr>
          <w:rFonts w:ascii="GHEA Mariam" w:hAnsi="GHEA Mariam"/>
          <w:lang w:val="hy-AM"/>
        </w:rPr>
        <w:t xml:space="preserve">, Արտակարգ իրավիճակների նախարարության կարիքների համար, անհատույց սեփականության իրավունքով (նվիրատվություն) օտարել </w:t>
      </w:r>
      <w:r>
        <w:rPr>
          <w:rFonts w:ascii="GHEA Mariam" w:hAnsi="GHEA Mariam" w:cs="Sylfaen"/>
          <w:color w:val="000000"/>
          <w:lang w:val="hy-AM"/>
        </w:rPr>
        <w:t>Հայաստանի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Հանրապետությանը:</w:t>
      </w:r>
    </w:p>
    <w:p w:rsidR="00FB5A7C" w:rsidRDefault="00FB5A7C" w:rsidP="00D62490">
      <w:pPr>
        <w:pStyle w:val="a6"/>
        <w:spacing w:line="276" w:lineRule="auto"/>
        <w:ind w:firstLine="425"/>
        <w:contextualSpacing/>
        <w:jc w:val="both"/>
        <w:rPr>
          <w:rFonts w:ascii="GHEA Mariam" w:eastAsiaTheme="minorHAnsi" w:hAnsi="GHEA Mariam" w:cstheme="minorBidi"/>
          <w:color w:val="FF0000"/>
          <w:lang w:val="hy-AM"/>
        </w:rPr>
      </w:pPr>
      <w:r>
        <w:rPr>
          <w:rFonts w:ascii="GHEA Mariam" w:hAnsi="GHEA Mariam"/>
          <w:shd w:val="clear" w:color="auto" w:fill="FFFFFF"/>
          <w:lang w:val="hy-AM"/>
        </w:rPr>
        <w:t xml:space="preserve">2. Կապան համայնքի ղեկավարին՝ </w:t>
      </w:r>
      <w:r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>
        <w:rPr>
          <w:rFonts w:ascii="GHEA Mariam" w:hAnsi="GHEA Mariam"/>
          <w:lang w:val="hy-AM"/>
        </w:rPr>
        <w:t xml:space="preserve">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10B8F" w:rsidRDefault="00F10B8F" w:rsidP="00F10B8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10B8F" w:rsidRDefault="00F10B8F" w:rsidP="00F10B8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F10B8F" w:rsidRDefault="00F10B8F" w:rsidP="00F10B8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F10B8F" w:rsidRDefault="00F10B8F" w:rsidP="00F10B8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F10B8F" w:rsidRDefault="00F10B8F" w:rsidP="00F10B8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F10B8F" w:rsidRDefault="00F10B8F" w:rsidP="00F10B8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F10B8F" w:rsidRDefault="00F10B8F" w:rsidP="00F10B8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10B8F" w:rsidRDefault="00F10B8F" w:rsidP="00F10B8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10B8F" w:rsidRPr="00F10B8F" w:rsidRDefault="00F10B8F" w:rsidP="00F10B8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10B8F" w:rsidRPr="00F10B8F" w:rsidRDefault="00F10B8F" w:rsidP="00F10B8F">
      <w:pPr>
        <w:spacing w:after="0"/>
        <w:contextualSpacing/>
        <w:rPr>
          <w:lang w:val="hy-AM"/>
        </w:rPr>
      </w:pPr>
    </w:p>
    <w:p w:rsidR="00F10B8F" w:rsidRDefault="00F10B8F" w:rsidP="00F10B8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F06A62" w:rsidRDefault="00F10B8F" w:rsidP="00F10B8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856C1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E5D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8F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A0A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546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41FD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C19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490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B8F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5A7C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2021-08-10T06:39:00Z</cp:lastPrinted>
  <dcterms:created xsi:type="dcterms:W3CDTF">2015-08-10T13:28:00Z</dcterms:created>
  <dcterms:modified xsi:type="dcterms:W3CDTF">2021-08-10T06:39:00Z</dcterms:modified>
</cp:coreProperties>
</file>