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587FF6" w:rsidRDefault="00587FF6" w:rsidP="00587FF6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>
        <w:rPr>
          <w:rStyle w:val="a5"/>
          <w:rFonts w:ascii="GHEA Mariam" w:hAnsi="GHEA Mariam"/>
          <w:sz w:val="27"/>
          <w:szCs w:val="27"/>
        </w:rPr>
        <w:t xml:space="preserve">ՈՐՈՇՈՒՄ </w:t>
      </w:r>
      <w:r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Pr="00587FF6">
        <w:rPr>
          <w:rStyle w:val="a5"/>
          <w:rFonts w:ascii="GHEA Mariam" w:hAnsi="GHEA Mariam"/>
          <w:sz w:val="27"/>
          <w:szCs w:val="27"/>
        </w:rPr>
        <w:t xml:space="preserve"> </w:t>
      </w:r>
      <w:r w:rsidRPr="001E36F3">
        <w:rPr>
          <w:rStyle w:val="a5"/>
          <w:rFonts w:ascii="GHEA Mariam" w:hAnsi="GHEA Mariam"/>
          <w:sz w:val="27"/>
          <w:szCs w:val="27"/>
          <w:lang w:val="hy-AM"/>
        </w:rPr>
        <w:t>8</w:t>
      </w:r>
      <w:r w:rsidR="005C7AC2" w:rsidRPr="001E36F3">
        <w:rPr>
          <w:rStyle w:val="a5"/>
          <w:rFonts w:ascii="GHEA Mariam" w:hAnsi="GHEA Mariam"/>
          <w:sz w:val="27"/>
          <w:szCs w:val="27"/>
          <w:lang w:val="hy-AM"/>
        </w:rPr>
        <w:t>2</w:t>
      </w:r>
      <w:r>
        <w:rPr>
          <w:rStyle w:val="a5"/>
          <w:rFonts w:ascii="GHEA Mariam" w:hAnsi="GHEA Mariam"/>
          <w:sz w:val="27"/>
          <w:szCs w:val="27"/>
        </w:rPr>
        <w:t>-</w:t>
      </w:r>
      <w:r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587FF6" w:rsidRDefault="00587FF6" w:rsidP="00587FF6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25  ՄԱՅԻՍԻ 2022թ.</w:t>
      </w:r>
    </w:p>
    <w:p w:rsidR="00587FF6" w:rsidRDefault="00587FF6" w:rsidP="00587FF6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C354E0" w:rsidRDefault="00C354E0" w:rsidP="00C354E0">
      <w:pPr>
        <w:spacing w:line="240" w:lineRule="auto"/>
        <w:jc w:val="center"/>
        <w:rPr>
          <w:rStyle w:val="a5"/>
          <w:rFonts w:ascii="GHEA Mariam" w:hAnsi="GHEA Mariam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>ՀԱՅԱՍՏԱՆԻ ՀԱՆՐԱՊԵՏՈՒԹՅԱՆ ՍՅՈՒՆԻՔԻ ՄԱՐԶԻ ԿԱՊԱՆ ՀԱՄԱՅՆՔԻ ԱՎԱԳԱՆՈՒ 2021 ԹՎԱԿԱՆԻ ԴԵԿՏԵՄԲԵՐԻ 09-Ի N 131-Ա ՈՐՈՇՄԱՆ ՄԵՋ ՓՈՓՈԽՈՒԹՅՈՒՆ ԿԱՏԱՐԵԼՈՒ  ՄԱՍԻՆ</w:t>
      </w:r>
    </w:p>
    <w:p w:rsidR="00C354E0" w:rsidRPr="00C354E0" w:rsidRDefault="00C354E0" w:rsidP="00C354E0">
      <w:pPr>
        <w:spacing w:after="0" w:line="240" w:lineRule="auto"/>
        <w:ind w:firstLine="567"/>
        <w:jc w:val="both"/>
        <w:rPr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Ղեկավարվելով «Նորմատիվ իրավական ակտերի մասին» Հայաստանի Հանրապետության օրենքի 33-րդ հոդվածի 1-ին մասի 1-ին կետով, Կապան համայնքի ավագանու կանոնակարգի 5-րդ գլխի 22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/>
          <w:sz w:val="24"/>
          <w:szCs w:val="24"/>
          <w:lang w:val="hy-AM"/>
        </w:rPr>
        <w:t xml:space="preserve">3 կետով և հաշվի առնելով Հայաստանի Հանրապետության Սյունիքի մարզի Կապան համայնքի ավագանու &lt;&lt;ՇԱՆԹ ԴԱՇԻՆՔ&gt;&gt; խմբակցության 2022 թվականի ապրիլի 25-ի N 01/22 գրությունը, </w:t>
      </w:r>
      <w:r>
        <w:rPr>
          <w:rFonts w:ascii="GHEA Mariam" w:hAnsi="GHEA Mariam"/>
          <w:b/>
          <w:sz w:val="24"/>
          <w:szCs w:val="24"/>
          <w:lang w:val="hy-AM"/>
        </w:rPr>
        <w:t>Կապան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b/>
          <w:sz w:val="24"/>
          <w:szCs w:val="24"/>
          <w:lang w:val="hy-AM"/>
        </w:rPr>
        <w:t>համայնքի ավագանին  որոշում</w:t>
      </w:r>
      <w:r>
        <w:rPr>
          <w:rFonts w:ascii="Calibri" w:hAnsi="Calibri" w:cs="Calibri"/>
          <w:b/>
          <w:sz w:val="24"/>
          <w:szCs w:val="24"/>
          <w:lang w:val="hy-AM"/>
        </w:rPr>
        <w:t> 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GHEA Mariam"/>
          <w:b/>
          <w:sz w:val="24"/>
          <w:szCs w:val="24"/>
          <w:lang w:val="hy-AM"/>
        </w:rPr>
        <w:t>է</w:t>
      </w:r>
      <w:r>
        <w:rPr>
          <w:rFonts w:ascii="GHEA Mariam" w:hAnsi="GHEA Mariam"/>
          <w:b/>
          <w:sz w:val="24"/>
          <w:szCs w:val="24"/>
          <w:lang w:val="hy-AM"/>
        </w:rPr>
        <w:t>.</w:t>
      </w:r>
    </w:p>
    <w:p w:rsidR="00C354E0" w:rsidRDefault="00C354E0" w:rsidP="00C354E0">
      <w:pPr>
        <w:spacing w:after="0" w:line="240" w:lineRule="auto"/>
        <w:ind w:firstLine="567"/>
        <w:jc w:val="both"/>
        <w:rPr>
          <w:rFonts w:ascii="GHEA Mariam" w:hAnsi="GHEA Mariam" w:cs="Times New Roman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/>
          <w:sz w:val="24"/>
          <w:szCs w:val="24"/>
          <w:lang w:val="hy-AM"/>
        </w:rPr>
        <w:t xml:space="preserve"> Հայաստանի Հանրապետության Սյունիքի մարզի Կապան համայնքի ավագանու 2021 թվականի դեկտեմբերի 09-ի &lt;&lt;Հայաստանի Հանրապետության Սյունիքի մարզի Կապան համայնքի ավագանու մշտական գործող հանձնաժողովներ ստեղծելու, դրանց անհատական կազմը հաստատելու և Կապան համայնքի ավագանու 2017 թվականի նոյեմբերի 21-ի թիվ 3-Ա որոշումն ուժը կորցրած ճանաչելու մասին&gt;&gt; թիվ 131-Ա որոշման 1-ին մասի 4-րդ կետում &lt;&lt;Սպարտակ Զաքարյան&gt;&gt; բառերը փոխարինել &lt;&lt;Գևորգ Դինունց&gt;&gt; բառերով։ </w:t>
      </w:r>
    </w:p>
    <w:p w:rsidR="00C354E0" w:rsidRDefault="00C354E0" w:rsidP="00C354E0">
      <w:pPr>
        <w:spacing w:after="0" w:line="24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Cambria Math"/>
          <w:sz w:val="24"/>
          <w:szCs w:val="24"/>
          <w:lang w:val="hy-AM"/>
        </w:rPr>
        <w:t>2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/>
          <w:sz w:val="24"/>
          <w:szCs w:val="24"/>
          <w:lang w:val="hy-AM"/>
        </w:rPr>
        <w:t xml:space="preserve"> Սույն որոշումն ուժի մեջ է մտնում պաշտոնական հրապարակմանը հաջորդող օրվանից։ </w:t>
      </w:r>
    </w:p>
    <w:p w:rsidR="00E9359E" w:rsidRDefault="00E9359E" w:rsidP="00E9359E">
      <w:pPr>
        <w:pStyle w:val="a6"/>
        <w:spacing w:before="0" w:beforeAutospacing="0" w:after="0" w:afterAutospacing="0" w:line="48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Կողմ( 23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E9359E" w:rsidRDefault="00E9359E" w:rsidP="00E9359E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9359E" w:rsidRDefault="00E9359E" w:rsidP="00E9359E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9359E" w:rsidRDefault="00E9359E" w:rsidP="00E9359E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9359E" w:rsidRDefault="00E9359E" w:rsidP="00E9359E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9359E" w:rsidRDefault="00E9359E" w:rsidP="00E9359E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E9359E" w:rsidRDefault="00E9359E" w:rsidP="00E9359E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E9359E" w:rsidRDefault="00E9359E" w:rsidP="00E9359E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9359E" w:rsidRDefault="00E9359E" w:rsidP="00E9359E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E9359E" w:rsidRDefault="00E9359E" w:rsidP="00E9359E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E9359E" w:rsidRDefault="00E9359E" w:rsidP="00E9359E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E9359E" w:rsidRDefault="00E9359E" w:rsidP="00E9359E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E9359E" w:rsidRDefault="00E9359E" w:rsidP="00E9359E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u w:val="single"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</w:t>
      </w:r>
      <w:r>
        <w:rPr>
          <w:rFonts w:ascii="GHEA Mariam" w:hAnsi="GHEA Mariam"/>
          <w:b/>
          <w:lang w:val="hy-AM"/>
        </w:rPr>
        <w:tab/>
        <w:t xml:space="preserve">   </w:t>
      </w:r>
      <w:r>
        <w:rPr>
          <w:rFonts w:ascii="GHEA Mariam" w:hAnsi="GHEA Mariam"/>
          <w:b/>
          <w:lang w:val="pt-BR"/>
        </w:rPr>
        <w:t>__________________</w:t>
      </w:r>
    </w:p>
    <w:p w:rsidR="00E9359E" w:rsidRDefault="00E9359E" w:rsidP="00E9359E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9359E" w:rsidRDefault="00E9359E" w:rsidP="00E9359E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9359E" w:rsidRDefault="00E9359E" w:rsidP="00E9359E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E9359E" w:rsidRDefault="00E9359E" w:rsidP="00E9359E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E9359E" w:rsidRDefault="00E9359E" w:rsidP="00E9359E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ԴԻՆՈՒՆՑ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E9359E" w:rsidRDefault="00E9359E" w:rsidP="00E9359E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ՆԱՐԵԿ ԴԱՎԹՅԱՆ 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E9359E" w:rsidRDefault="00E9359E" w:rsidP="00E9359E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E9359E" w:rsidRDefault="00E9359E" w:rsidP="00E9359E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9359E" w:rsidRDefault="00E9359E" w:rsidP="00E9359E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9359E" w:rsidRDefault="00E9359E" w:rsidP="00E9359E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9359E" w:rsidRDefault="00E9359E" w:rsidP="00E9359E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E9359E" w:rsidRDefault="00E9359E" w:rsidP="00E9359E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E9359E" w:rsidRDefault="00E9359E" w:rsidP="00E9359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E9359E" w:rsidRDefault="00E9359E" w:rsidP="00E9359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E9359E" w:rsidRDefault="00E9359E" w:rsidP="00E9359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E9359E" w:rsidRPr="00E9359E" w:rsidRDefault="00E9359E" w:rsidP="00E9359E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E9359E" w:rsidRPr="00E9359E" w:rsidRDefault="00E9359E" w:rsidP="00E9359E">
      <w:pPr>
        <w:spacing w:after="0"/>
        <w:contextualSpacing/>
        <w:rPr>
          <w:lang w:val="hy-AM"/>
        </w:rPr>
      </w:pPr>
    </w:p>
    <w:p w:rsidR="00E9359E" w:rsidRDefault="00E9359E" w:rsidP="00E9359E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u w:val="single"/>
          <w:lang w:val="hy-AM"/>
        </w:rPr>
      </w:pPr>
      <w:r>
        <w:rPr>
          <w:rFonts w:ascii="GHEA Mariam" w:hAnsi="GHEA Mariam"/>
          <w:b/>
          <w:i/>
          <w:u w:val="single"/>
          <w:lang w:val="pt-BR"/>
        </w:rPr>
        <w:t>20</w:t>
      </w:r>
      <w:r>
        <w:rPr>
          <w:rFonts w:ascii="GHEA Mariam" w:hAnsi="GHEA Mariam"/>
          <w:b/>
          <w:i/>
          <w:u w:val="single"/>
          <w:lang w:val="hy-AM"/>
        </w:rPr>
        <w:t>22</w:t>
      </w:r>
      <w:r>
        <w:rPr>
          <w:rFonts w:ascii="GHEA Mariam" w:hAnsi="GHEA Mariam" w:cs="Sylfaen"/>
          <w:b/>
          <w:i/>
          <w:u w:val="single"/>
          <w:lang w:val="pt-BR"/>
        </w:rPr>
        <w:t>թ</w:t>
      </w:r>
      <w:r>
        <w:rPr>
          <w:rFonts w:ascii="GHEA Mariam" w:hAnsi="GHEA Mariam" w:cs="Sylfaen"/>
          <w:b/>
          <w:i/>
          <w:u w:val="single"/>
          <w:lang w:val="hy-AM"/>
        </w:rPr>
        <w:t>.</w:t>
      </w:r>
      <w:r>
        <w:rPr>
          <w:rFonts w:ascii="GHEA Mariam" w:hAnsi="GHEA Mariam" w:cs="Sylfaen"/>
          <w:b/>
          <w:i/>
          <w:u w:val="single"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 xml:space="preserve">մայիսի </w:t>
      </w:r>
      <w:r>
        <w:rPr>
          <w:rFonts w:ascii="GHEA Mariam" w:hAnsi="GHEA Mariam"/>
          <w:b/>
          <w:i/>
          <w:u w:val="single"/>
          <w:lang w:val="hy-AM"/>
        </w:rPr>
        <w:t xml:space="preserve"> 25</w:t>
      </w:r>
    </w:p>
    <w:p w:rsidR="00E9359E" w:rsidRDefault="00E9359E" w:rsidP="00E9359E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587FF6" w:rsidRDefault="00587FF6" w:rsidP="00587FF6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587FF6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E36F3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87FF6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C7AC2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C6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54E0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6E67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59E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00CF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032A5-E866-490D-8D1B-3FC8F651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311</cp:revision>
  <cp:lastPrinted>2021-11-29T08:49:00Z</cp:lastPrinted>
  <dcterms:created xsi:type="dcterms:W3CDTF">2015-08-10T13:28:00Z</dcterms:created>
  <dcterms:modified xsi:type="dcterms:W3CDTF">2022-05-26T13:38:00Z</dcterms:modified>
</cp:coreProperties>
</file>